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CB" w:rsidRDefault="00477493" w:rsidP="004774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493">
        <w:rPr>
          <w:rFonts w:ascii="Times New Roman" w:hAnsi="Times New Roman" w:cs="Times New Roman"/>
          <w:b/>
          <w:i/>
          <w:sz w:val="28"/>
          <w:szCs w:val="28"/>
        </w:rPr>
        <w:t>Как помочь ребенку адаптироваться к детскому учреждению?</w:t>
      </w:r>
    </w:p>
    <w:p w:rsidR="00477493" w:rsidRDefault="00477493" w:rsidP="004774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7493" w:rsidRDefault="00477493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Вы решили отдать малыша в дошкольное учреждение, взвесьте все последствия этого шага, представьте, как изменится жизнь и для Вас, и для Вашего ребенка. Не обольщайтесь радужными надеждами, что он легко и с радостью будет ходить в детский сад каждый день, а вечером будет встречать Вас веселый и счастливый. Не стоит планировать, что Вы сразу сможете работать в полную силу по плотному графику. Так бывает только в кино, а в жизни, к сожалению, будут и слезы, и частые болезни.</w:t>
      </w:r>
      <w:r w:rsidR="003F1F74">
        <w:rPr>
          <w:rFonts w:ascii="Times New Roman" w:hAnsi="Times New Roman" w:cs="Times New Roman"/>
          <w:sz w:val="28"/>
          <w:szCs w:val="28"/>
        </w:rPr>
        <w:t xml:space="preserve"> Иллюзии на этот счет могут привести только к дополнительным стрессам.</w:t>
      </w:r>
    </w:p>
    <w:p w:rsidR="003F1F74" w:rsidRDefault="003F1F74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Заранее ознакомьтесь с организацией периода адаптации детей в ДОУ. Предупредите воспитателя о том, что любит есть Ваш ребенок, есть ли какие-либо противопоказания к определенным видам пищи.</w:t>
      </w:r>
    </w:p>
    <w:p w:rsidR="003F1F74" w:rsidRDefault="003F1F74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Первые дни ребенок остается в группе на несколько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до 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лишь потом на полдня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все это пройдет более или менее спокойно, только тогда можно оставить малыша на весь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Разумеется, на это уходит довольно много времени – около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ребенок в это время заболевает, то нужно вернуться к предыдущим этапам: снова не на полный день. И так до тех пор, пока ребенок не привыкнет к детскому саду настолько, что его можно будет спокойно оставить на целый день.</w:t>
      </w:r>
    </w:p>
    <w:p w:rsidR="003F1F74" w:rsidRDefault="003F1F74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Такое «вхождение» в детский сад дает положительный эффект: дети легче привыкают</w:t>
      </w:r>
      <w:r w:rsidR="00166818">
        <w:rPr>
          <w:rFonts w:ascii="Times New Roman" w:hAnsi="Times New Roman" w:cs="Times New Roman"/>
          <w:sz w:val="28"/>
          <w:szCs w:val="28"/>
        </w:rPr>
        <w:t xml:space="preserve"> к новой обстановке, меньше болеют, возникает педагогический контакт родителей с воспитателями, уменьшается число конфликтов и взаимных претензий между ними. По истечении определенного времени и </w:t>
      </w:r>
      <w:proofErr w:type="gramStart"/>
      <w:r w:rsidR="00166818"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 w:rsidR="00166818">
        <w:rPr>
          <w:rFonts w:ascii="Times New Roman" w:hAnsi="Times New Roman" w:cs="Times New Roman"/>
          <w:sz w:val="28"/>
          <w:szCs w:val="28"/>
        </w:rPr>
        <w:t xml:space="preserve"> и дети становятся более спокойными, у них появляются практические навыки успокоения, и в целом дальнейшая адаптация протекает более благополучно.</w:t>
      </w:r>
    </w:p>
    <w:p w:rsidR="00A67B02" w:rsidRDefault="00166818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благополучно проходит период адаптации у тех детей, чьи отношения с мамами отличаются спокойным, эмоционально уравновешенным характером. Такие мамы часто разговаривают с детьми, много им рассказывают; чувствуя страх и неуверенность ребенка, стараются рассеять их объяснениями</w:t>
      </w:r>
      <w:r w:rsidR="00A67B02">
        <w:rPr>
          <w:rFonts w:ascii="Times New Roman" w:hAnsi="Times New Roman" w:cs="Times New Roman"/>
          <w:sz w:val="28"/>
          <w:szCs w:val="28"/>
        </w:rPr>
        <w:t>. Для них характерен спокойный тон, ребенка они видят и слышат</w:t>
      </w:r>
      <w:proofErr w:type="gramStart"/>
      <w:r w:rsidR="00A67B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B02">
        <w:rPr>
          <w:rFonts w:ascii="Times New Roman" w:hAnsi="Times New Roman" w:cs="Times New Roman"/>
          <w:sz w:val="28"/>
          <w:szCs w:val="28"/>
        </w:rPr>
        <w:t xml:space="preserve"> Дети таких родителей самостоятельны и адаптируются легко, мало болеют.</w:t>
      </w:r>
    </w:p>
    <w:p w:rsidR="00166818" w:rsidRDefault="00A67B02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Хотелось бы привести ряд примеров поведения матери в адаптационный период ребенка. Возможно, Вы узнаете в этих примерах и себя!</w:t>
      </w:r>
    </w:p>
    <w:p w:rsidR="00A67B02" w:rsidRDefault="00A67B02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Некоторые мамы не спускают малыша с рук, дрожат и чуть не плачут вместе с ними. Их утешения, адресованные ребенку, настолько фальшивы и неуместны, что малыш заражается чрезмерно показной тревогой и волнением матери.</w:t>
      </w:r>
    </w:p>
    <w:p w:rsidR="00A67B02" w:rsidRDefault="00A67B02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Другие матери «закидывают» малыша в группу, как если бы это было вполне привычное дл </w:t>
      </w:r>
      <w:r w:rsidR="00B10279">
        <w:rPr>
          <w:rFonts w:ascii="Times New Roman" w:hAnsi="Times New Roman" w:cs="Times New Roman"/>
          <w:sz w:val="28"/>
          <w:szCs w:val="28"/>
        </w:rPr>
        <w:t xml:space="preserve">я обоих дело, и моментально исчезают. Ребенок остается в полной растерянности, так как не представляет себе, что же произошло, что </w:t>
      </w:r>
      <w:r w:rsidR="00B10279">
        <w:rPr>
          <w:rFonts w:ascii="Times New Roman" w:hAnsi="Times New Roman" w:cs="Times New Roman"/>
          <w:sz w:val="28"/>
          <w:szCs w:val="28"/>
        </w:rPr>
        <w:lastRenderedPageBreak/>
        <w:t>делать дальше. Для большинства детей эта растерянность завершается продолжительным плачем и стойким нежеланием пережить вновь такую ситуацию.</w:t>
      </w:r>
    </w:p>
    <w:p w:rsidR="00B10279" w:rsidRDefault="00B10279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мамы приводят детей сразу на целый день, мотивируя это тем, что так ребенок быстрее привыкнет. Больше всего удивляет не тот факт, что большинство родителей</w:t>
      </w:r>
      <w:r w:rsidR="009B3E75">
        <w:rPr>
          <w:rFonts w:ascii="Times New Roman" w:hAnsi="Times New Roman" w:cs="Times New Roman"/>
          <w:sz w:val="28"/>
          <w:szCs w:val="28"/>
        </w:rPr>
        <w:t xml:space="preserve"> ведут себя так, будто нарочно пытаются как можно скорее избавиться от ребенка, а то, что мамы порой совершенно не задумываются над тем, что испытывает малыш в такой момент, насколько разрушительными могут быть последствия.</w:t>
      </w:r>
    </w:p>
    <w:p w:rsidR="009B3E75" w:rsidRDefault="009B3E75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 Вы находитесь в группе с ребенком, постарайтесь всемерно поощрять его интерес к другим детям: называйте их по именам, говорите о них как о друзьях. По дороге в детский сад обсудите с малышом, что его там сегодня ждет. Ваш спокойный голос создает для него некую опору в незнакомом мире. По дороге домой вспоминайте, что делали в детском саду, что видели, как играли. Не забудьте похвалить ребенка за то, что ел сам, что руки вымыл, что упал и не заплакал, что строил с Витей башню из кубиков. Важно, чтобы разговоры о детском саде были окрашены положительными эмоциями.</w:t>
      </w:r>
    </w:p>
    <w:p w:rsidR="009B3E75" w:rsidRDefault="009B3E75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придет время</w:t>
      </w:r>
      <w:r w:rsidR="005B2EFE">
        <w:rPr>
          <w:rFonts w:ascii="Times New Roman" w:hAnsi="Times New Roman" w:cs="Times New Roman"/>
          <w:sz w:val="28"/>
          <w:szCs w:val="28"/>
        </w:rPr>
        <w:t xml:space="preserve"> оставить ребенка в группе на дневной сон, предупредите его заранее. Лучше всего в течение нескольких дней время от времени говорить: «Вот детки спать пойдут, а ты в другой раз останешься и </w:t>
      </w:r>
      <w:proofErr w:type="gramStart"/>
      <w:r w:rsidR="005B2EFE">
        <w:rPr>
          <w:rFonts w:ascii="Times New Roman" w:hAnsi="Times New Roman" w:cs="Times New Roman"/>
          <w:sz w:val="28"/>
          <w:szCs w:val="28"/>
        </w:rPr>
        <w:t>поспишь</w:t>
      </w:r>
      <w:proofErr w:type="gramEnd"/>
      <w:r w:rsidR="005B2EFE">
        <w:rPr>
          <w:rFonts w:ascii="Times New Roman" w:hAnsi="Times New Roman" w:cs="Times New Roman"/>
          <w:sz w:val="28"/>
          <w:szCs w:val="28"/>
        </w:rPr>
        <w:t xml:space="preserve"> давай посмотрим, где стоит твоя кроватка?»</w:t>
      </w:r>
    </w:p>
    <w:p w:rsidR="005B2EFE" w:rsidRPr="00477493" w:rsidRDefault="005B2EFE" w:rsidP="00477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Оставляя ребенка в группе до вечера, помните, что в эти дни он очень устает, бывает перегружен впечатлениями, с пониманием отнеситесь к его </w:t>
      </w:r>
      <w:r w:rsidR="00106D37">
        <w:rPr>
          <w:rFonts w:ascii="Times New Roman" w:hAnsi="Times New Roman" w:cs="Times New Roman"/>
          <w:sz w:val="28"/>
          <w:szCs w:val="28"/>
        </w:rPr>
        <w:t xml:space="preserve">«необоснованным», на Ваш взгляд, просьбам и капризам. Он может попроситься на руки, чтобы Вы его поносили, как маленького, может отказаться </w:t>
      </w:r>
      <w:proofErr w:type="gramStart"/>
      <w:r w:rsidR="00106D37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106D37">
        <w:rPr>
          <w:rFonts w:ascii="Times New Roman" w:hAnsi="Times New Roman" w:cs="Times New Roman"/>
          <w:sz w:val="28"/>
          <w:szCs w:val="28"/>
        </w:rPr>
        <w:t xml:space="preserve"> или побоится засыпать один. Не сердитесь – это не результат избалованности, а следствие усталости и тоски по маме. Пойдите ему навстречу и не раздражайтесь</w:t>
      </w:r>
      <w:proofErr w:type="gramStart"/>
      <w:r w:rsidR="00106D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6D37">
        <w:rPr>
          <w:rFonts w:ascii="Times New Roman" w:hAnsi="Times New Roman" w:cs="Times New Roman"/>
          <w:sz w:val="28"/>
          <w:szCs w:val="28"/>
        </w:rPr>
        <w:t xml:space="preserve"> Помните, малышу намного тяжелее, чем Вам</w:t>
      </w:r>
      <w:proofErr w:type="gramStart"/>
      <w:r w:rsidR="00106D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6D37">
        <w:rPr>
          <w:rFonts w:ascii="Times New Roman" w:hAnsi="Times New Roman" w:cs="Times New Roman"/>
          <w:sz w:val="28"/>
          <w:szCs w:val="28"/>
        </w:rPr>
        <w:t xml:space="preserve"> Ему нужна Ваша помощь!</w:t>
      </w:r>
    </w:p>
    <w:sectPr w:rsidR="005B2EFE" w:rsidRPr="00477493" w:rsidSect="0047749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493"/>
    <w:rsid w:val="00106D37"/>
    <w:rsid w:val="00166818"/>
    <w:rsid w:val="003F1F74"/>
    <w:rsid w:val="00477493"/>
    <w:rsid w:val="005B2EFE"/>
    <w:rsid w:val="009B3E75"/>
    <w:rsid w:val="00A67B02"/>
    <w:rsid w:val="00B10279"/>
    <w:rsid w:val="00F6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2013-10-11T17:29:00Z</dcterms:created>
  <dcterms:modified xsi:type="dcterms:W3CDTF">2013-10-11T18:46:00Z</dcterms:modified>
</cp:coreProperties>
</file>