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1FC" w:rsidRDefault="00EF21FC" w:rsidP="00EF21FC">
      <w:pPr>
        <w:rPr>
          <w:b/>
        </w:rPr>
      </w:pPr>
      <w:r>
        <w:t xml:space="preserve">      </w:t>
      </w:r>
      <w:r>
        <w:rPr>
          <w:b/>
        </w:rPr>
        <w:t xml:space="preserve">СЦЕНАРИЙ ПРАЗДНИКА </w:t>
      </w:r>
    </w:p>
    <w:p w:rsidR="00EF21FC" w:rsidRDefault="00EF21FC" w:rsidP="00EF21FC">
      <w:r>
        <w:rPr>
          <w:b/>
        </w:rPr>
        <w:t xml:space="preserve">                                                     «ДЕНЬ ДРУЗЕЙ»</w:t>
      </w:r>
      <w:r>
        <w:t xml:space="preserve">   </w:t>
      </w:r>
    </w:p>
    <w:p w:rsidR="00EF21FC" w:rsidRDefault="00EF21FC" w:rsidP="00EF21FC"/>
    <w:p w:rsidR="00EF21FC" w:rsidRDefault="00EF21FC" w:rsidP="00EF21FC">
      <w:r>
        <w:rPr>
          <w:b/>
        </w:rPr>
        <w:t>Персонажи праздника:</w:t>
      </w:r>
      <w:r>
        <w:t xml:space="preserve">  Ведущая, Герои мультфильма: – Кот </w:t>
      </w:r>
      <w:proofErr w:type="spellStart"/>
      <w:r>
        <w:t>Матроскин</w:t>
      </w:r>
      <w:proofErr w:type="spellEnd"/>
      <w:r>
        <w:t xml:space="preserve">, Собака- Шарик. </w:t>
      </w:r>
    </w:p>
    <w:p w:rsidR="00EF21FC" w:rsidRDefault="00EF21FC" w:rsidP="00EF21FC">
      <w:r>
        <w:rPr>
          <w:b/>
        </w:rPr>
        <w:t xml:space="preserve">Атрибуты для проведения игр:  </w:t>
      </w:r>
      <w:r>
        <w:t xml:space="preserve">Бананы- 4 </w:t>
      </w:r>
      <w:proofErr w:type="spellStart"/>
      <w:proofErr w:type="gramStart"/>
      <w:r>
        <w:t>шт</w:t>
      </w:r>
      <w:proofErr w:type="spellEnd"/>
      <w:proofErr w:type="gramEnd"/>
      <w:r>
        <w:t xml:space="preserve">; фартуки-4 </w:t>
      </w:r>
      <w:proofErr w:type="spellStart"/>
      <w:r>
        <w:t>шт</w:t>
      </w:r>
      <w:proofErr w:type="spellEnd"/>
      <w:r>
        <w:t xml:space="preserve">, конфеты 8-10 </w:t>
      </w:r>
      <w:proofErr w:type="spellStart"/>
      <w:r>
        <w:t>шт</w:t>
      </w:r>
      <w:proofErr w:type="spellEnd"/>
      <w:r>
        <w:t xml:space="preserve">; рукавички большие -4 пары; горох- </w:t>
      </w:r>
      <w:smartTag w:uri="urn:schemas-microsoft-com:office:smarttags" w:element="metricconverter">
        <w:smartTagPr>
          <w:attr w:name="ProductID" w:val="1 кг"/>
        </w:smartTagPr>
        <w:r>
          <w:t>1 кг</w:t>
        </w:r>
      </w:smartTag>
      <w:r>
        <w:t xml:space="preserve">, фасоль -500 </w:t>
      </w:r>
      <w:proofErr w:type="spellStart"/>
      <w:r>
        <w:t>гр</w:t>
      </w:r>
      <w:proofErr w:type="spellEnd"/>
      <w:r>
        <w:t xml:space="preserve">, темные повязки для глаз  2-3 шт.  Газеты-2 штуки, коробки средних размеров-2 </w:t>
      </w:r>
      <w:proofErr w:type="spellStart"/>
      <w:r>
        <w:t>шт</w:t>
      </w:r>
      <w:proofErr w:type="spellEnd"/>
      <w:r>
        <w:t>, ленточки- 2шт. Плоские пуговицы-8 шт.</w:t>
      </w:r>
    </w:p>
    <w:p w:rsidR="00EF21FC" w:rsidRDefault="00EF21FC" w:rsidP="00EF21FC">
      <w:r>
        <w:rPr>
          <w:b/>
        </w:rPr>
        <w:t>Ведущая:</w:t>
      </w:r>
      <w:r>
        <w:t xml:space="preserve"> Друзья, Сегодня чудесный праздник - ДЕНЬ ДРУЗЕЙ! Первое воскресенье августа отмечается Международный день дружбы.</w:t>
      </w:r>
    </w:p>
    <w:p w:rsidR="00EF21FC" w:rsidRDefault="00EF21FC" w:rsidP="00EF21FC">
      <w:r>
        <w:t>У каждого человека есть друзья, или хотя бы друг. Человек без друзей —   потерян в обществе,  хмур  и чёрств…..</w:t>
      </w:r>
    </w:p>
    <w:p w:rsidR="00EF21FC" w:rsidRDefault="00EF21FC" w:rsidP="00EF21FC">
      <w:r>
        <w:t>Помните такие строки из песни: Друг в беде не бросит, лишнего не спросит. Вот что значит настоящий, Верный друг….</w:t>
      </w:r>
    </w:p>
    <w:p w:rsidR="00EF21FC" w:rsidRDefault="00EF21FC" w:rsidP="00EF21FC">
      <w:r>
        <w:t xml:space="preserve">Кто такой друг? </w:t>
      </w:r>
      <w:proofErr w:type="gramStart"/>
      <w:r>
        <w:t xml:space="preserve">( </w:t>
      </w:r>
      <w:proofErr w:type="gramEnd"/>
      <w:r>
        <w:t xml:space="preserve">ребята высказываются, кого считают другом, почему?)  </w:t>
      </w:r>
    </w:p>
    <w:p w:rsidR="00EF21FC" w:rsidRDefault="00EF21FC" w:rsidP="00EF21FC">
      <w:r>
        <w:t xml:space="preserve">                                        ********</w:t>
      </w:r>
    </w:p>
    <w:p w:rsidR="00EF21FC" w:rsidRDefault="00EF21FC" w:rsidP="00EF21FC">
      <w:r>
        <w:t>И с другом и с врагом ты должен быть хорош!</w:t>
      </w:r>
    </w:p>
    <w:p w:rsidR="00EF21FC" w:rsidRDefault="00EF21FC" w:rsidP="00EF21FC">
      <w:r>
        <w:t xml:space="preserve"> Кто по натуре добр, в том злобы не найдешь.</w:t>
      </w:r>
    </w:p>
    <w:p w:rsidR="00EF21FC" w:rsidRDefault="00EF21FC" w:rsidP="00EF21FC">
      <w:r>
        <w:t xml:space="preserve"> Обидишь друга — наживешь врага ты, </w:t>
      </w:r>
    </w:p>
    <w:p w:rsidR="00EF21FC" w:rsidRDefault="00EF21FC" w:rsidP="00EF21FC">
      <w:r>
        <w:t xml:space="preserve"> Врага обнимешь — друга обретешь.  </w:t>
      </w:r>
    </w:p>
    <w:p w:rsidR="00EF21FC" w:rsidRDefault="00EF21FC" w:rsidP="00EF21FC">
      <w:r>
        <w:t>Вот такие строки написал туркменский поэт, Омар Хайям</w:t>
      </w:r>
      <w:proofErr w:type="gramStart"/>
      <w:r>
        <w:t xml:space="preserve"> .</w:t>
      </w:r>
      <w:proofErr w:type="gramEnd"/>
    </w:p>
    <w:p w:rsidR="00EF21FC" w:rsidRDefault="00EF21FC" w:rsidP="00EF21FC"/>
    <w:p w:rsidR="00EF21FC" w:rsidRDefault="00EF21FC" w:rsidP="00EF21FC">
      <w:r>
        <w:t xml:space="preserve">Друг – это тот, кому хочется помогать, делать для него что-то хорошее.  Друг всегда стремится тебе помочь.  Друг ничего для тебя не пожалеет.  Другу можно отдать всё. </w:t>
      </w:r>
    </w:p>
    <w:p w:rsidR="00EF21FC" w:rsidRDefault="00EF21FC" w:rsidP="00EF21FC">
      <w:r>
        <w:t xml:space="preserve">Все народы во все времена почитали дружбу величайшей социальной и нравственной ценностью. Но, как правило, «подлинная дружба» неизменно считалась крайне редкой, а расцвет ее относили к прошлому, представляя дружбу как идеал, ушедший в далёкое  прошлое.  </w:t>
      </w:r>
    </w:p>
    <w:p w:rsidR="00EF21FC" w:rsidRDefault="00EF21FC" w:rsidP="00EF21FC">
      <w:r>
        <w:rPr>
          <w:b/>
        </w:rPr>
        <w:t>Ведущая:</w:t>
      </w:r>
      <w:r>
        <w:t xml:space="preserve">  «Ребята, а на примерах каких героев сказок, рассказов вы можете судить о настоящей дружбе?   (просит детей перечислить)</w:t>
      </w:r>
    </w:p>
    <w:p w:rsidR="00EF21FC" w:rsidRDefault="00EF21FC" w:rsidP="00EF21FC">
      <w:pPr>
        <w:rPr>
          <w:b/>
        </w:rPr>
      </w:pPr>
      <w:r>
        <w:rPr>
          <w:b/>
        </w:rPr>
        <w:t>Появляются герои «</w:t>
      </w:r>
      <w:proofErr w:type="spellStart"/>
      <w:r>
        <w:rPr>
          <w:b/>
        </w:rPr>
        <w:t>Простоквашено</w:t>
      </w:r>
      <w:proofErr w:type="spellEnd"/>
      <w:r>
        <w:rPr>
          <w:b/>
        </w:rPr>
        <w:t xml:space="preserve">»  </w:t>
      </w:r>
    </w:p>
    <w:p w:rsidR="00EF21FC" w:rsidRDefault="00EF21FC" w:rsidP="00EF21FC">
      <w:r>
        <w:t>Шари</w:t>
      </w:r>
      <w:proofErr w:type="gramStart"/>
      <w:r>
        <w:t>к-</w:t>
      </w:r>
      <w:proofErr w:type="gramEnd"/>
      <w:r>
        <w:t xml:space="preserve"> Настоящий друг везде</w:t>
      </w:r>
    </w:p>
    <w:p w:rsidR="00EF21FC" w:rsidRDefault="00EF21FC" w:rsidP="00EF21FC">
      <w:r>
        <w:t xml:space="preserve"> </w:t>
      </w:r>
      <w:proofErr w:type="gramStart"/>
      <w:r>
        <w:t>Верен</w:t>
      </w:r>
      <w:proofErr w:type="gramEnd"/>
      <w:r>
        <w:t xml:space="preserve">, в счастье и беде;  </w:t>
      </w:r>
    </w:p>
    <w:p w:rsidR="00EF21FC" w:rsidRDefault="00EF21FC" w:rsidP="00EF21FC"/>
    <w:p w:rsidR="00EF21FC" w:rsidRDefault="00EF21FC" w:rsidP="00EF21FC">
      <w:proofErr w:type="spellStart"/>
      <w:r>
        <w:lastRenderedPageBreak/>
        <w:t>Матроски</w:t>
      </w:r>
      <w:proofErr w:type="gramStart"/>
      <w:r>
        <w:t>н</w:t>
      </w:r>
      <w:proofErr w:type="spellEnd"/>
      <w:r>
        <w:t>-</w:t>
      </w:r>
      <w:proofErr w:type="gramEnd"/>
      <w:r>
        <w:t xml:space="preserve"> Грусть твоя его тревожит,</w:t>
      </w:r>
    </w:p>
    <w:p w:rsidR="00EF21FC" w:rsidRDefault="00EF21FC" w:rsidP="00EF21FC">
      <w:r>
        <w:t xml:space="preserve"> Ты не спишь — он спать не может,  </w:t>
      </w:r>
    </w:p>
    <w:p w:rsidR="00EF21FC" w:rsidRDefault="00EF21FC" w:rsidP="00EF21FC"/>
    <w:p w:rsidR="00EF21FC" w:rsidRDefault="00EF21FC" w:rsidP="00EF21FC">
      <w:r>
        <w:t>Шари</w:t>
      </w:r>
      <w:proofErr w:type="gramStart"/>
      <w:r>
        <w:t>к-</w:t>
      </w:r>
      <w:proofErr w:type="gramEnd"/>
      <w:r>
        <w:t xml:space="preserve"> И во всем, без дальних слов,</w:t>
      </w:r>
    </w:p>
    <w:p w:rsidR="00EF21FC" w:rsidRDefault="00EF21FC" w:rsidP="00EF21FC">
      <w:r>
        <w:t xml:space="preserve"> Он помочь тебе готов.  /Вместе здороваются с детьми.  </w:t>
      </w:r>
    </w:p>
    <w:p w:rsidR="00EF21FC" w:rsidRDefault="00EF21FC" w:rsidP="00EF21FC">
      <w:r>
        <w:t xml:space="preserve"> </w:t>
      </w:r>
      <w:r>
        <w:rPr>
          <w:b/>
        </w:rPr>
        <w:t>Шарик:</w:t>
      </w:r>
      <w:r>
        <w:t xml:space="preserve">   Мы надеемся, что в вашей жизни есть хотя бы один человек, которого вы захотите от всей души поздравить с этим праздником. Ведь Международный день друзей (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Friends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), отмечаемый сегодня, основан именно для того, чтобы, независимо от жизненных обстоятельств,   мы напомнили своим друзьям о том, как они важны для нас, чтобы порадовали их. </w:t>
      </w:r>
    </w:p>
    <w:p w:rsidR="00EF21FC" w:rsidRDefault="00EF21FC" w:rsidP="00EF21FC">
      <w:proofErr w:type="spellStart"/>
      <w:r>
        <w:rPr>
          <w:b/>
        </w:rPr>
        <w:t>Матроскин</w:t>
      </w:r>
      <w:proofErr w:type="spellEnd"/>
      <w:r>
        <w:rPr>
          <w:b/>
        </w:rPr>
        <w:t>:</w:t>
      </w:r>
      <w:r>
        <w:t xml:space="preserve"> Настоящий друг с тобой, когда ты не прав. Когда ты прав, всякий будет с тобой. </w:t>
      </w:r>
    </w:p>
    <w:p w:rsidR="00EF21FC" w:rsidRDefault="00EF21FC" w:rsidP="00EF21FC">
      <w:r>
        <w:t xml:space="preserve">   Дружба удваивает радости и сокращает наполовину горести. </w:t>
      </w:r>
      <w:proofErr w:type="spellStart"/>
      <w:r>
        <w:t>Фрэнсис</w:t>
      </w:r>
      <w:proofErr w:type="spellEnd"/>
      <w:r>
        <w:t xml:space="preserve"> Бэкон </w:t>
      </w:r>
    </w:p>
    <w:p w:rsidR="00EF21FC" w:rsidRDefault="00EF21FC" w:rsidP="00EF21FC">
      <w:r>
        <w:t xml:space="preserve">     Живи с людьми так, чтобы твои друзья не стали </w:t>
      </w:r>
      <w:proofErr w:type="gramStart"/>
      <w:r>
        <w:t>недругами,  а недруги</w:t>
      </w:r>
      <w:proofErr w:type="gramEnd"/>
      <w:r>
        <w:t xml:space="preserve"> стали друзьями. Пифагор Самосский  </w:t>
      </w:r>
    </w:p>
    <w:p w:rsidR="00EF21FC" w:rsidRDefault="00EF21FC" w:rsidP="00EF21FC">
      <w:r>
        <w:t>Ведущая: А вот ещё строки одного стихотворения…</w:t>
      </w:r>
    </w:p>
    <w:p w:rsidR="00EF21FC" w:rsidRDefault="00EF21FC" w:rsidP="00EF21FC">
      <w:r>
        <w:t xml:space="preserve">                ********</w:t>
      </w:r>
    </w:p>
    <w:p w:rsidR="00EF21FC" w:rsidRDefault="00EF21FC" w:rsidP="00EF21FC">
      <w:r>
        <w:t>Настоящий друг везде</w:t>
      </w:r>
    </w:p>
    <w:p w:rsidR="00EF21FC" w:rsidRDefault="00EF21FC" w:rsidP="00EF21FC">
      <w:r>
        <w:t xml:space="preserve"> </w:t>
      </w:r>
      <w:proofErr w:type="gramStart"/>
      <w:r>
        <w:t>Верен</w:t>
      </w:r>
      <w:proofErr w:type="gramEnd"/>
      <w:r>
        <w:t>, в счастье и беде;</w:t>
      </w:r>
    </w:p>
    <w:p w:rsidR="00EF21FC" w:rsidRDefault="00EF21FC" w:rsidP="00EF21FC">
      <w:r>
        <w:t xml:space="preserve"> Грусть твоя его тревожит,</w:t>
      </w:r>
    </w:p>
    <w:p w:rsidR="00EF21FC" w:rsidRDefault="00EF21FC" w:rsidP="00EF21FC">
      <w:r>
        <w:t xml:space="preserve"> Ты не спишь — он спать не может, </w:t>
      </w:r>
    </w:p>
    <w:p w:rsidR="00EF21FC" w:rsidRDefault="00EF21FC" w:rsidP="00EF21FC">
      <w:r>
        <w:t>И во всем, без дальних слов,</w:t>
      </w:r>
    </w:p>
    <w:p w:rsidR="00EF21FC" w:rsidRDefault="00EF21FC" w:rsidP="00EF21FC">
      <w:r>
        <w:t xml:space="preserve"> Он помочь тебе готов.                                         </w:t>
      </w:r>
    </w:p>
    <w:p w:rsidR="00EF21FC" w:rsidRDefault="00EF21FC" w:rsidP="00EF21FC">
      <w:r>
        <w:t>Сократ  говорил:</w:t>
      </w:r>
    </w:p>
    <w:p w:rsidR="00EF21FC" w:rsidRDefault="00EF21FC" w:rsidP="00EF21FC">
      <w:r>
        <w:t xml:space="preserve">   «Друзья при счастливых обстоятельствах должны являться лишь по приглашению, а в несчастьях — без приглашения, сами по себе».    </w:t>
      </w:r>
    </w:p>
    <w:p w:rsidR="00EF21FC" w:rsidRDefault="00EF21FC" w:rsidP="00EF21FC">
      <w:r>
        <w:t xml:space="preserve"> Естественно, что народное творчество наших далеких предков оставило немало пословиц, поговорок и афоризмов о друзьях. Помните? </w:t>
      </w:r>
    </w:p>
    <w:p w:rsidR="00EF21FC" w:rsidRDefault="00EF21FC" w:rsidP="00EF21FC">
      <w:r>
        <w:t xml:space="preserve">Шарик и </w:t>
      </w:r>
      <w:proofErr w:type="spellStart"/>
      <w:r>
        <w:t>Матроскин</w:t>
      </w:r>
      <w:proofErr w:type="spellEnd"/>
      <w:r>
        <w:t xml:space="preserve"> могут сказать по одной пословице…</w:t>
      </w:r>
    </w:p>
    <w:p w:rsidR="00EF21FC" w:rsidRDefault="00EF21FC" w:rsidP="00EF21FC">
      <w:r>
        <w:t xml:space="preserve"> Старый друг лучше новых двух</w:t>
      </w:r>
      <w:proofErr w:type="gramStart"/>
      <w:r>
        <w:t xml:space="preserve"> .</w:t>
      </w:r>
      <w:proofErr w:type="gramEnd"/>
      <w:r>
        <w:t xml:space="preserve">  Не держи сто рублей, а держи сто друзей.  Друг познаётся в беде. Сам погибай, а друга выручай.  И другие…  </w:t>
      </w:r>
    </w:p>
    <w:p w:rsidR="00EF21FC" w:rsidRDefault="00EF21FC" w:rsidP="00EF21FC">
      <w:r>
        <w:rPr>
          <w:b/>
        </w:rPr>
        <w:t>Ведущая:</w:t>
      </w:r>
      <w:r>
        <w:t xml:space="preserve">     А сколько песен и поговорок сложено на Руси о дружбе! «Не имей сто рублей, а имей сто друзей!» «Пьёшь у друга воду слаще мёда». «Для друга выпрягать из плуга». «Больше той </w:t>
      </w:r>
      <w:r>
        <w:lastRenderedPageBreak/>
        <w:t xml:space="preserve">любви не бывает, кто друг за друга умирает». «Доброе братство милее богатства». «Дружбу водить — так себя не щадить». </w:t>
      </w:r>
    </w:p>
    <w:p w:rsidR="00EF21FC" w:rsidRDefault="00EF21FC" w:rsidP="00EF21FC">
      <w:r>
        <w:t xml:space="preserve">Друг другу терем ставит, а недруг недругу гроб ладит». «Этот друг по конец рук». «Пьешь у друга воду слаще меда». «Для милого дружка и сережку из ушка». «Для друга выпрягать из плуга». «Больше той любви не бывает, как друг за друга умирает». Доброе братство милее богатства». «Дружбу водить — так себя не щадить». </w:t>
      </w:r>
    </w:p>
    <w:p w:rsidR="00EF21FC" w:rsidRDefault="00EF21FC" w:rsidP="00EF21FC"/>
    <w:p w:rsidR="00EF21FC" w:rsidRDefault="00EF21FC" w:rsidP="00EF21FC">
      <w:r>
        <w:t xml:space="preserve"> Возможно, этот праздник для кого-то станет отличным поводом к тому, чтобы вновь, спустя какое-то время, позвонить или написать </w:t>
      </w:r>
      <w:proofErr w:type="spellStart"/>
      <w:proofErr w:type="gramStart"/>
      <w:r>
        <w:t>старым-добрым</w:t>
      </w:r>
      <w:proofErr w:type="spellEnd"/>
      <w:proofErr w:type="gramEnd"/>
      <w:r>
        <w:t xml:space="preserve"> друзьям, а потом собраться шумной дружной компанией и поделиться хорошими новостями и приятными воспоминаниями. </w:t>
      </w:r>
    </w:p>
    <w:p w:rsidR="00EF21FC" w:rsidRDefault="00EF21FC" w:rsidP="00EF21FC">
      <w:r>
        <w:rPr>
          <w:b/>
        </w:rPr>
        <w:t xml:space="preserve">Шарик и </w:t>
      </w:r>
      <w:proofErr w:type="spellStart"/>
      <w:r>
        <w:rPr>
          <w:b/>
        </w:rPr>
        <w:t>Матроскин</w:t>
      </w:r>
      <w:proofErr w:type="spellEnd"/>
      <w:r>
        <w:rPr>
          <w:b/>
        </w:rPr>
        <w:t>:</w:t>
      </w:r>
      <w:r>
        <w:t xml:space="preserve"> А мы тоже сегодня хотим поделиться с друзьями своим хорошим настроением и… новыми играми!!! </w:t>
      </w:r>
    </w:p>
    <w:p w:rsidR="00EF21FC" w:rsidRDefault="00EF21FC" w:rsidP="00EF21FC">
      <w:r>
        <w:rPr>
          <w:b/>
        </w:rPr>
        <w:t>Ведущая:</w:t>
      </w:r>
      <w:r>
        <w:t xml:space="preserve"> « Ну, что ребята, давайте с вами поиграем вместе  с Шариком и </w:t>
      </w:r>
      <w:proofErr w:type="spellStart"/>
      <w:r>
        <w:t>Матроскиным</w:t>
      </w:r>
      <w:proofErr w:type="spellEnd"/>
      <w:r>
        <w:t xml:space="preserve">»  </w:t>
      </w:r>
    </w:p>
    <w:p w:rsidR="00EF21FC" w:rsidRDefault="00EF21FC" w:rsidP="00EF21FC">
      <w:proofErr w:type="spellStart"/>
      <w:r>
        <w:rPr>
          <w:b/>
        </w:rPr>
        <w:t>Матроски</w:t>
      </w:r>
      <w:proofErr w:type="gramStart"/>
      <w:r>
        <w:rPr>
          <w:b/>
        </w:rPr>
        <w:t>н</w:t>
      </w:r>
      <w:proofErr w:type="spellEnd"/>
      <w:r>
        <w:t>-</w:t>
      </w:r>
      <w:proofErr w:type="gramEnd"/>
      <w:r>
        <w:t xml:space="preserve"> «Давайте разделимся на две команды и придумаем им название» </w:t>
      </w:r>
    </w:p>
    <w:p w:rsidR="00EF21FC" w:rsidRDefault="00EF21FC" w:rsidP="00EF21FC">
      <w:r>
        <w:rPr>
          <w:b/>
        </w:rPr>
        <w:t>Шари</w:t>
      </w:r>
      <w:proofErr w:type="gramStart"/>
      <w:r>
        <w:rPr>
          <w:b/>
        </w:rPr>
        <w:t>к-</w:t>
      </w:r>
      <w:proofErr w:type="gramEnd"/>
      <w:r>
        <w:t xml:space="preserve"> «У кого крепкие мышцы, те пожалуйста ко мне в команду!» </w:t>
      </w:r>
    </w:p>
    <w:p w:rsidR="00EF21FC" w:rsidRDefault="00EF21FC" w:rsidP="00EF21FC">
      <w:pPr>
        <w:rPr>
          <w:b/>
          <w:i/>
        </w:rPr>
      </w:pPr>
      <w:r>
        <w:rPr>
          <w:b/>
          <w:i/>
        </w:rPr>
        <w:t>Ведущая помогает разложить атрибуты для игр.</w:t>
      </w:r>
    </w:p>
    <w:p w:rsidR="00EF21FC" w:rsidRDefault="00EF21FC" w:rsidP="00EF21FC">
      <w:r>
        <w:t xml:space="preserve">Организовываются шуточные игры-забавы. </w:t>
      </w:r>
    </w:p>
    <w:p w:rsidR="00EF21FC" w:rsidRDefault="00EF21FC" w:rsidP="00EF21FC">
      <w:pPr>
        <w:numPr>
          <w:ilvl w:val="0"/>
          <w:numId w:val="1"/>
        </w:numPr>
      </w:pPr>
      <w:r>
        <w:t>«Накорми друга»</w:t>
      </w:r>
    </w:p>
    <w:p w:rsidR="00EF21FC" w:rsidRDefault="00EF21FC" w:rsidP="00EF21FC">
      <w:pPr>
        <w:ind w:left="360"/>
      </w:pPr>
      <w:r>
        <w:t xml:space="preserve">На блюде лежат конфеты.  По 2 пары рукавичек или </w:t>
      </w:r>
      <w:proofErr w:type="spellStart"/>
      <w:r>
        <w:t>верхонок</w:t>
      </w:r>
      <w:proofErr w:type="spellEnd"/>
      <w:r>
        <w:t>;</w:t>
      </w:r>
    </w:p>
    <w:p w:rsidR="00EF21FC" w:rsidRDefault="00EF21FC" w:rsidP="00EF21FC">
      <w:pPr>
        <w:ind w:left="360"/>
      </w:pPr>
      <w:r>
        <w:t xml:space="preserve"> Вызываются по 4 участника от команд. Необходимо 2-им надев </w:t>
      </w:r>
      <w:proofErr w:type="spellStart"/>
      <w:r>
        <w:t>верхонки</w:t>
      </w:r>
      <w:proofErr w:type="spellEnd"/>
      <w:r>
        <w:t xml:space="preserve">, развернуть конфетку и отдать другу; </w:t>
      </w:r>
    </w:p>
    <w:p w:rsidR="00EF21FC" w:rsidRDefault="00EF21FC" w:rsidP="00EF21FC">
      <w:pPr>
        <w:numPr>
          <w:ilvl w:val="0"/>
          <w:numId w:val="1"/>
        </w:numPr>
      </w:pPr>
      <w:r>
        <w:t xml:space="preserve">«Настоящий друг» </w:t>
      </w:r>
    </w:p>
    <w:p w:rsidR="00EF21FC" w:rsidRDefault="00EF21FC" w:rsidP="00EF21FC">
      <w:pPr>
        <w:ind w:left="360"/>
      </w:pPr>
      <w:r>
        <w:t xml:space="preserve">Необходимо по 2 фартука и по 2 банана, 4 повязки на глаза (или косынки) </w:t>
      </w:r>
    </w:p>
    <w:p w:rsidR="00EF21FC" w:rsidRDefault="00EF21FC" w:rsidP="00EF21FC">
      <w:pPr>
        <w:ind w:left="360"/>
      </w:pPr>
      <w:r>
        <w:t xml:space="preserve">Участникам завязывают глаза, надевают фартуки, они усаживаются напротив друг друга, берут банан, разворачивают его и кормят друг друга; </w:t>
      </w:r>
    </w:p>
    <w:p w:rsidR="00EF21FC" w:rsidRDefault="00EF21FC" w:rsidP="00EF21FC">
      <w:pPr>
        <w:numPr>
          <w:ilvl w:val="0"/>
          <w:numId w:val="1"/>
        </w:numPr>
      </w:pPr>
      <w:r>
        <w:t xml:space="preserve">«Заверни подарок»  </w:t>
      </w:r>
    </w:p>
    <w:p w:rsidR="00EF21FC" w:rsidRDefault="00EF21FC" w:rsidP="00EF21FC">
      <w:pPr>
        <w:ind w:left="360"/>
      </w:pPr>
      <w:r>
        <w:t>Необходимо 2 газеты, 2 коробки средних размеро</w:t>
      </w:r>
      <w:proofErr w:type="gramStart"/>
      <w:r>
        <w:t>в(</w:t>
      </w:r>
      <w:proofErr w:type="gramEnd"/>
      <w:r>
        <w:t xml:space="preserve">можно из под сока) </w:t>
      </w:r>
    </w:p>
    <w:p w:rsidR="00EF21FC" w:rsidRDefault="00EF21FC" w:rsidP="00EF21FC">
      <w:pPr>
        <w:ind w:left="360"/>
      </w:pPr>
      <w:r>
        <w:t xml:space="preserve">Участникам- парам связывают по одной руке,  и предлагают  свободными руками завернуть в газету коробку, как бы сформировать подарок. Оценивается быстрота, аккуратность, слаженность в действиях. </w:t>
      </w:r>
    </w:p>
    <w:p w:rsidR="00EF21FC" w:rsidRDefault="00EF21FC" w:rsidP="00EF21FC">
      <w:pPr>
        <w:numPr>
          <w:ilvl w:val="0"/>
          <w:numId w:val="1"/>
        </w:numPr>
      </w:pPr>
      <w:r>
        <w:t xml:space="preserve">«Пуговки» </w:t>
      </w:r>
    </w:p>
    <w:p w:rsidR="00EF21FC" w:rsidRDefault="00EF21FC" w:rsidP="00EF21FC">
      <w:pPr>
        <w:ind w:left="360"/>
      </w:pPr>
      <w:r>
        <w:t>Участвует вся команда, выстроившись в шеренгу. Возле первого участника ставится емкость с 4мя пуговицами. Необходимо взять пуговичку, положить её на указательный палец и передать по цепочке всей команде</w:t>
      </w:r>
      <w:proofErr w:type="gramStart"/>
      <w:r>
        <w:t>.</w:t>
      </w:r>
      <w:proofErr w:type="gramEnd"/>
      <w:r>
        <w:t xml:space="preserve"> (</w:t>
      </w:r>
      <w:proofErr w:type="gramStart"/>
      <w:r>
        <w:t>о</w:t>
      </w:r>
      <w:proofErr w:type="gramEnd"/>
      <w:r>
        <w:t xml:space="preserve">бязательное условие- передача только указательным пальцем) </w:t>
      </w:r>
    </w:p>
    <w:p w:rsidR="00EF21FC" w:rsidRDefault="00EF21FC" w:rsidP="00EF21FC">
      <w:pPr>
        <w:numPr>
          <w:ilvl w:val="0"/>
          <w:numId w:val="1"/>
        </w:numPr>
      </w:pPr>
      <w:r>
        <w:lastRenderedPageBreak/>
        <w:t>«</w:t>
      </w:r>
      <w:proofErr w:type="spellStart"/>
      <w:r>
        <w:t>Золушкины</w:t>
      </w:r>
      <w:proofErr w:type="spellEnd"/>
      <w:r>
        <w:t xml:space="preserve"> помощники» </w:t>
      </w:r>
    </w:p>
    <w:p w:rsidR="00EF21FC" w:rsidRDefault="00EF21FC" w:rsidP="00EF21FC">
      <w:pPr>
        <w:ind w:left="360"/>
      </w:pPr>
      <w:r>
        <w:t>Участвует вся команда, дети становятся в кружок, в середине которого на блюде перемешаны горох и фасоль. Имеются 2 свободные емкости. Необходимо отделить горох от фасоли по емкостям. Выигрывает  команда, которая правильно справится с заданием.</w:t>
      </w:r>
    </w:p>
    <w:p w:rsidR="00EF21FC" w:rsidRDefault="00EF21FC" w:rsidP="00EF21FC">
      <w:pPr>
        <w:numPr>
          <w:ilvl w:val="0"/>
          <w:numId w:val="1"/>
        </w:numPr>
      </w:pPr>
      <w:r>
        <w:t xml:space="preserve">«Переправа» </w:t>
      </w:r>
    </w:p>
    <w:p w:rsidR="00EF21FC" w:rsidRDefault="00EF21FC" w:rsidP="00EF21FC">
      <w:pPr>
        <w:ind w:left="360"/>
      </w:pPr>
      <w:r>
        <w:t>Команда выстраивается в колонну друг за другом.  Возле ориентира в 6-</w:t>
      </w:r>
      <w:smartTag w:uri="urn:schemas-microsoft-com:office:smarttags" w:element="metricconverter">
        <w:smartTagPr>
          <w:attr w:name="ProductID" w:val="8 метрах"/>
        </w:smartTagPr>
        <w:r>
          <w:t>8 метрах</w:t>
        </w:r>
      </w:smartTag>
      <w:r>
        <w:t xml:space="preserve"> от команды лежит обруч. Первый участник бежит, берет обруч, возвращается к своей команде, забирает второго участника и парой бегут к ориентиру. Возле ориентира остается первый бежавший, а второй возвращается с обручем за третьим участником и так. Пока все дети не переправятся с одного конца площадки на другой. </w:t>
      </w:r>
    </w:p>
    <w:p w:rsidR="00EF21FC" w:rsidRDefault="00EF21FC" w:rsidP="00EF21FC">
      <w:pPr>
        <w:ind w:left="360"/>
      </w:pPr>
      <w:r>
        <w:t xml:space="preserve"> </w:t>
      </w:r>
    </w:p>
    <w:p w:rsidR="00EF21FC" w:rsidRDefault="00EF21FC" w:rsidP="00EF21FC">
      <w:r>
        <w:t xml:space="preserve">Ведущая: «Дорогие друзья, вы через игры показали слаженность, ловкость, находчивость и взаимовыручку. Настало время поблагодарить вас за участие в играх. Но прежде, давайте, все образуем большой круг и вспомним добрые, ласковые и приветливые слова, которыми можно назвать своего товарища, друга»   </w:t>
      </w:r>
    </w:p>
    <w:p w:rsidR="00EF21FC" w:rsidRDefault="00EF21FC" w:rsidP="00EF21FC"/>
    <w:p w:rsidR="00EF21FC" w:rsidRDefault="00EF21FC" w:rsidP="00EF21FC">
      <w:proofErr w:type="spellStart"/>
      <w:r>
        <w:t>Матроскин</w:t>
      </w:r>
      <w:proofErr w:type="spellEnd"/>
      <w:r>
        <w:t xml:space="preserve"> и Шари</w:t>
      </w:r>
      <w:proofErr w:type="gramStart"/>
      <w:r>
        <w:t>к-</w:t>
      </w:r>
      <w:proofErr w:type="gramEnd"/>
      <w:r>
        <w:t xml:space="preserve"> начнём мы… «Радость моя!»; «Ненаглядный мой!» (дети стоящие в кругу продолжают) </w:t>
      </w:r>
    </w:p>
    <w:p w:rsidR="00EF21FC" w:rsidRDefault="00EF21FC" w:rsidP="00EF21FC">
      <w:r>
        <w:t xml:space="preserve">Ведущая: «Ну а сейчас, хочется, чтоб вы </w:t>
      </w:r>
      <w:proofErr w:type="gramStart"/>
      <w:r>
        <w:t>все</w:t>
      </w:r>
      <w:proofErr w:type="gramEnd"/>
      <w:r>
        <w:t xml:space="preserve"> несмотря ни на </w:t>
      </w:r>
      <w:proofErr w:type="gramStart"/>
      <w:r>
        <w:t>какие</w:t>
      </w:r>
      <w:proofErr w:type="gramEnd"/>
      <w:r>
        <w:t xml:space="preserve"> горести обиды, старались сохранять дружеское отношение друг к другу, вовремя приходили на помощь своему товарищу, не ссорились и в нужный момент могли подставить плечо своему товарищу» </w:t>
      </w:r>
    </w:p>
    <w:p w:rsidR="00EF21FC" w:rsidRDefault="00EF21FC" w:rsidP="00EF21FC">
      <w:r>
        <w:t xml:space="preserve">А сейчас наши Кот </w:t>
      </w:r>
      <w:proofErr w:type="spellStart"/>
      <w:r>
        <w:t>Матроскин</w:t>
      </w:r>
      <w:proofErr w:type="spellEnd"/>
      <w:r>
        <w:t xml:space="preserve"> и Шарик вручат вам призы за участие в празднике друзей. </w:t>
      </w:r>
    </w:p>
    <w:p w:rsidR="00EF21FC" w:rsidRDefault="00EF21FC" w:rsidP="00EF21FC"/>
    <w:p w:rsidR="00EF21FC" w:rsidRDefault="00EF21FC" w:rsidP="00EF21FC"/>
    <w:p w:rsidR="00C86464" w:rsidRDefault="00C86464"/>
    <w:sectPr w:rsidR="00C86464" w:rsidSect="00C86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1347F"/>
    <w:multiLevelType w:val="hybridMultilevel"/>
    <w:tmpl w:val="8B5A8732"/>
    <w:lvl w:ilvl="0" w:tplc="E44A8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1FC"/>
    <w:rsid w:val="00C86464"/>
    <w:rsid w:val="00EF2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1F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1043</Words>
  <Characters>5948</Characters>
  <Application>Microsoft Office Word</Application>
  <DocSecurity>0</DocSecurity>
  <Lines>49</Lines>
  <Paragraphs>13</Paragraphs>
  <ScaleCrop>false</ScaleCrop>
  <Company>UralSOFT</Company>
  <LinksUpToDate>false</LinksUpToDate>
  <CharactersWithSpaces>6978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2012-06-28T17:20:00Z</dcterms:created>
  <dcterms:modified xsi:type="dcterms:W3CDTF">2012-06-28T17:21:00Z</dcterms:modified>
</cp:coreProperties>
</file>