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D89" w:rsidRPr="00B3266A" w:rsidRDefault="00B3266A" w:rsidP="00B3266A">
      <w:pPr>
        <w:ind w:left="-851"/>
        <w:jc w:val="center"/>
        <w:rPr>
          <w:rFonts w:ascii="Times New Roman" w:hAnsi="Times New Roman" w:cs="Times New Roman"/>
          <w:b/>
          <w:sz w:val="96"/>
          <w:szCs w:val="96"/>
          <w:lang w:val="ru-RU"/>
        </w:rPr>
      </w:pPr>
      <w:r w:rsidRPr="00B3266A">
        <w:rPr>
          <w:rFonts w:ascii="Times New Roman" w:hAnsi="Times New Roman" w:cs="Times New Roman"/>
          <w:b/>
          <w:sz w:val="96"/>
          <w:szCs w:val="96"/>
          <w:lang w:val="ru-RU"/>
        </w:rPr>
        <w:t>паспорт</w:t>
      </w:r>
    </w:p>
    <w:p w:rsidR="00B3266A" w:rsidRPr="00B3266A" w:rsidRDefault="00B3266A" w:rsidP="00B3266A">
      <w:pPr>
        <w:ind w:left="-851"/>
        <w:jc w:val="center"/>
        <w:rPr>
          <w:rFonts w:ascii="Times New Roman" w:hAnsi="Times New Roman" w:cs="Times New Roman"/>
          <w:i/>
          <w:sz w:val="48"/>
          <w:szCs w:val="48"/>
          <w:lang w:val="ru-RU"/>
        </w:rPr>
      </w:pPr>
      <w:r w:rsidRPr="00B3266A">
        <w:rPr>
          <w:rFonts w:ascii="Times New Roman" w:hAnsi="Times New Roman" w:cs="Times New Roman"/>
          <w:i/>
          <w:sz w:val="48"/>
          <w:szCs w:val="48"/>
          <w:lang w:val="ru-RU"/>
        </w:rPr>
        <w:t xml:space="preserve">по </w:t>
      </w:r>
      <w:r w:rsidR="005B6DE0">
        <w:rPr>
          <w:rFonts w:ascii="Times New Roman" w:hAnsi="Times New Roman" w:cs="Times New Roman"/>
          <w:i/>
          <w:sz w:val="48"/>
          <w:szCs w:val="48"/>
          <w:lang w:val="ru-RU"/>
        </w:rPr>
        <w:t>экологической тропинке</w:t>
      </w:r>
    </w:p>
    <w:p w:rsidR="00B3266A" w:rsidRDefault="00B3266A" w:rsidP="00B3266A">
      <w:pPr>
        <w:ind w:left="-851"/>
        <w:jc w:val="center"/>
        <w:rPr>
          <w:rFonts w:ascii="Times New Roman" w:hAnsi="Times New Roman" w:cs="Times New Roman"/>
          <w:b/>
          <w:sz w:val="56"/>
          <w:szCs w:val="56"/>
          <w:lang w:val="ru-RU"/>
        </w:rPr>
      </w:pPr>
    </w:p>
    <w:p w:rsidR="00B3266A" w:rsidRDefault="00B3266A" w:rsidP="00B3266A">
      <w:pPr>
        <w:ind w:left="-851"/>
        <w:jc w:val="center"/>
        <w:rPr>
          <w:rFonts w:ascii="Times New Roman" w:hAnsi="Times New Roman" w:cs="Times New Roman"/>
          <w:b/>
          <w:sz w:val="56"/>
          <w:szCs w:val="56"/>
          <w:lang w:val="ru-RU"/>
        </w:rPr>
      </w:pPr>
      <w:r w:rsidRPr="00B3266A">
        <w:rPr>
          <w:rFonts w:ascii="Times New Roman" w:hAnsi="Times New Roman" w:cs="Times New Roman"/>
          <w:b/>
          <w:sz w:val="56"/>
          <w:szCs w:val="56"/>
          <w:lang w:val="ru-RU"/>
        </w:rPr>
        <w:t>старшая</w:t>
      </w:r>
      <w:r w:rsidR="004F1C58">
        <w:rPr>
          <w:rFonts w:ascii="Times New Roman" w:hAnsi="Times New Roman" w:cs="Times New Roman"/>
          <w:b/>
          <w:sz w:val="56"/>
          <w:szCs w:val="56"/>
          <w:lang w:val="ru-RU"/>
        </w:rPr>
        <w:t xml:space="preserve"> - подготовительная</w:t>
      </w:r>
      <w:r w:rsidRPr="00B3266A">
        <w:rPr>
          <w:rFonts w:ascii="Times New Roman" w:hAnsi="Times New Roman" w:cs="Times New Roman"/>
          <w:b/>
          <w:sz w:val="56"/>
          <w:szCs w:val="56"/>
          <w:lang w:val="ru-RU"/>
        </w:rPr>
        <w:t xml:space="preserve"> группа «колокольчик»</w:t>
      </w:r>
    </w:p>
    <w:p w:rsidR="004F1C58" w:rsidRDefault="004F1C58" w:rsidP="00B3266A">
      <w:pPr>
        <w:ind w:left="-851"/>
        <w:jc w:val="center"/>
        <w:rPr>
          <w:rFonts w:ascii="Times New Roman" w:hAnsi="Times New Roman" w:cs="Times New Roman"/>
          <w:b/>
          <w:sz w:val="56"/>
          <w:szCs w:val="56"/>
          <w:lang w:val="ru-RU"/>
        </w:rPr>
      </w:pPr>
    </w:p>
    <w:p w:rsidR="00B3266A" w:rsidRPr="00A53449" w:rsidRDefault="00A53449" w:rsidP="00A53449">
      <w:pPr>
        <w:ind w:left="-851"/>
        <w:jc w:val="center"/>
        <w:rPr>
          <w:rFonts w:ascii="Times New Roman" w:hAnsi="Times New Roman" w:cs="Times New Roman"/>
          <w:sz w:val="28"/>
          <w:szCs w:val="28"/>
          <w:lang w:val="ru-RU"/>
        </w:rPr>
      </w:pPr>
      <w:r>
        <w:rPr>
          <w:rFonts w:ascii="Times New Roman" w:hAnsi="Times New Roman" w:cs="Times New Roman"/>
          <w:b/>
          <w:noProof/>
          <w:sz w:val="56"/>
          <w:szCs w:val="56"/>
          <w:lang w:val="ru-RU" w:eastAsia="ru-RU" w:bidi="ar-SA"/>
        </w:rPr>
        <w:drawing>
          <wp:inline distT="0" distB="0" distL="0" distR="0">
            <wp:extent cx="3305175" cy="4957763"/>
            <wp:effectExtent l="19050" t="0" r="9525" b="0"/>
            <wp:docPr id="1" name="Рисунок 1" descr="C:\Users\user\Desktop\p1_kolokolch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_kolokolchiki.jpg"/>
                    <pic:cNvPicPr>
                      <a:picLocks noChangeAspect="1" noChangeArrowheads="1"/>
                    </pic:cNvPicPr>
                  </pic:nvPicPr>
                  <pic:blipFill>
                    <a:blip r:embed="rId8" cstate="screen"/>
                    <a:srcRect/>
                    <a:stretch>
                      <a:fillRect/>
                    </a:stretch>
                  </pic:blipFill>
                  <pic:spPr bwMode="auto">
                    <a:xfrm>
                      <a:off x="0" y="0"/>
                      <a:ext cx="3305175" cy="4957763"/>
                    </a:xfrm>
                    <a:prstGeom prst="rect">
                      <a:avLst/>
                    </a:prstGeom>
                    <a:noFill/>
                    <a:ln w="9525">
                      <a:noFill/>
                      <a:miter lim="800000"/>
                      <a:headEnd/>
                      <a:tailEnd/>
                    </a:ln>
                  </pic:spPr>
                </pic:pic>
              </a:graphicData>
            </a:graphic>
          </wp:inline>
        </w:drawing>
      </w:r>
    </w:p>
    <w:p w:rsidR="00B3266A" w:rsidRPr="00393508" w:rsidRDefault="00B3266A" w:rsidP="00B3266A">
      <w:pPr>
        <w:spacing w:before="75" w:after="75" w:line="270" w:lineRule="atLeast"/>
        <w:ind w:firstLine="150"/>
        <w:rPr>
          <w:rFonts w:ascii="Times New Roman" w:eastAsia="Times New Roman" w:hAnsi="Times New Roman" w:cs="Times New Roman"/>
          <w:sz w:val="28"/>
          <w:szCs w:val="28"/>
          <w:lang w:val="ru-RU" w:eastAsia="ru-RU"/>
        </w:rPr>
      </w:pPr>
      <w:r w:rsidRPr="003D22C6">
        <w:rPr>
          <w:rFonts w:ascii="Times New Roman" w:eastAsia="Times New Roman" w:hAnsi="Times New Roman" w:cs="Times New Roman"/>
          <w:b/>
          <w:sz w:val="28"/>
          <w:szCs w:val="28"/>
          <w:lang w:val="ru-RU" w:eastAsia="ru-RU"/>
        </w:rPr>
        <w:lastRenderedPageBreak/>
        <w:t>Вид проекта:</w:t>
      </w:r>
      <w:r w:rsidRPr="005B6DE0">
        <w:rPr>
          <w:rFonts w:ascii="Times New Roman" w:eastAsia="Times New Roman" w:hAnsi="Times New Roman" w:cs="Times New Roman"/>
          <w:sz w:val="28"/>
          <w:szCs w:val="28"/>
          <w:lang w:eastAsia="ru-RU"/>
        </w:rPr>
        <w:t> </w:t>
      </w:r>
      <w:r w:rsidRPr="00393508">
        <w:rPr>
          <w:rFonts w:ascii="Times New Roman" w:eastAsia="Times New Roman" w:hAnsi="Times New Roman" w:cs="Times New Roman"/>
          <w:sz w:val="28"/>
          <w:szCs w:val="28"/>
          <w:lang w:val="ru-RU" w:eastAsia="ru-RU"/>
        </w:rPr>
        <w:t>познавательно-информационный с заданным результатом, групповой.</w:t>
      </w:r>
    </w:p>
    <w:p w:rsidR="00B3266A" w:rsidRPr="00393508" w:rsidRDefault="00B3266A" w:rsidP="00B3266A">
      <w:pPr>
        <w:spacing w:before="75" w:after="75" w:line="270" w:lineRule="atLeast"/>
        <w:ind w:firstLine="150"/>
        <w:rPr>
          <w:rFonts w:ascii="Times New Roman" w:eastAsia="Times New Roman" w:hAnsi="Times New Roman" w:cs="Times New Roman"/>
          <w:sz w:val="28"/>
          <w:szCs w:val="28"/>
          <w:lang w:val="ru-RU" w:eastAsia="ru-RU"/>
        </w:rPr>
      </w:pPr>
      <w:r w:rsidRPr="003D22C6">
        <w:rPr>
          <w:rFonts w:ascii="Times New Roman" w:eastAsia="Times New Roman" w:hAnsi="Times New Roman" w:cs="Times New Roman"/>
          <w:b/>
          <w:sz w:val="28"/>
          <w:szCs w:val="28"/>
          <w:lang w:val="ru-RU" w:eastAsia="ru-RU"/>
        </w:rPr>
        <w:t>Образовательная область:</w:t>
      </w:r>
      <w:r w:rsidRPr="005B6DE0">
        <w:rPr>
          <w:rFonts w:ascii="Times New Roman" w:eastAsia="Times New Roman" w:hAnsi="Times New Roman" w:cs="Times New Roman"/>
          <w:sz w:val="28"/>
          <w:szCs w:val="28"/>
          <w:lang w:eastAsia="ru-RU"/>
        </w:rPr>
        <w:t> </w:t>
      </w:r>
      <w:r w:rsidRPr="00393508">
        <w:rPr>
          <w:rFonts w:ascii="Times New Roman" w:eastAsia="Times New Roman" w:hAnsi="Times New Roman" w:cs="Times New Roman"/>
          <w:sz w:val="28"/>
          <w:szCs w:val="28"/>
          <w:lang w:val="ru-RU" w:eastAsia="ru-RU"/>
        </w:rPr>
        <w:t>познание, коммуникация.</w:t>
      </w:r>
    </w:p>
    <w:p w:rsidR="003D22C6" w:rsidRPr="00393508" w:rsidRDefault="00B3266A" w:rsidP="003D22C6">
      <w:pPr>
        <w:spacing w:before="75" w:after="75" w:line="270" w:lineRule="atLeast"/>
        <w:ind w:firstLine="150"/>
        <w:rPr>
          <w:rFonts w:ascii="Times New Roman" w:eastAsia="Times New Roman" w:hAnsi="Times New Roman" w:cs="Times New Roman"/>
          <w:sz w:val="28"/>
          <w:szCs w:val="28"/>
          <w:lang w:val="ru-RU" w:eastAsia="ru-RU"/>
        </w:rPr>
      </w:pPr>
      <w:r w:rsidRPr="003D22C6">
        <w:rPr>
          <w:rFonts w:ascii="Times New Roman" w:eastAsia="Times New Roman" w:hAnsi="Times New Roman" w:cs="Times New Roman"/>
          <w:b/>
          <w:sz w:val="28"/>
          <w:szCs w:val="28"/>
          <w:lang w:val="ru-RU" w:eastAsia="ru-RU"/>
        </w:rPr>
        <w:t>Актуальность:</w:t>
      </w:r>
      <w:r w:rsidRPr="005B6DE0">
        <w:rPr>
          <w:rFonts w:ascii="Times New Roman" w:eastAsia="Times New Roman" w:hAnsi="Times New Roman" w:cs="Times New Roman"/>
          <w:sz w:val="28"/>
          <w:szCs w:val="28"/>
          <w:lang w:eastAsia="ru-RU"/>
        </w:rPr>
        <w:t> </w:t>
      </w:r>
      <w:r w:rsidRPr="00393508">
        <w:rPr>
          <w:rFonts w:ascii="Times New Roman" w:eastAsia="Times New Roman" w:hAnsi="Times New Roman" w:cs="Times New Roman"/>
          <w:sz w:val="28"/>
          <w:szCs w:val="28"/>
          <w:lang w:val="ru-RU" w:eastAsia="ru-RU"/>
        </w:rPr>
        <w:t>экологически-грамотное отношение к природе.</w:t>
      </w:r>
      <w:r w:rsidR="003D22C6" w:rsidRPr="003D22C6">
        <w:rPr>
          <w:rFonts w:ascii="Times New Roman" w:eastAsia="Times New Roman" w:hAnsi="Times New Roman" w:cs="Times New Roman"/>
          <w:sz w:val="28"/>
          <w:szCs w:val="28"/>
          <w:lang w:val="ru-RU" w:eastAsia="ru-RU"/>
        </w:rPr>
        <w:t xml:space="preserve"> </w:t>
      </w:r>
      <w:r w:rsidR="003D22C6" w:rsidRPr="005B6DE0">
        <w:rPr>
          <w:rFonts w:ascii="Times New Roman" w:eastAsia="Times New Roman" w:hAnsi="Times New Roman" w:cs="Times New Roman"/>
          <w:sz w:val="28"/>
          <w:szCs w:val="28"/>
          <w:lang w:val="ru-RU" w:eastAsia="ru-RU"/>
        </w:rPr>
        <w:t xml:space="preserve">Продолжать закладывать </w:t>
      </w:r>
      <w:r w:rsidR="003D22C6" w:rsidRPr="00393508">
        <w:rPr>
          <w:rFonts w:ascii="Times New Roman" w:eastAsia="Times New Roman" w:hAnsi="Times New Roman" w:cs="Times New Roman"/>
          <w:sz w:val="28"/>
          <w:szCs w:val="28"/>
          <w:lang w:val="ru-RU" w:eastAsia="ru-RU"/>
        </w:rPr>
        <w:t xml:space="preserve"> любовь к Родине, к родному</w:t>
      </w:r>
      <w:r w:rsidR="003D22C6" w:rsidRPr="005B6DE0">
        <w:rPr>
          <w:rFonts w:ascii="Times New Roman" w:eastAsia="Times New Roman" w:hAnsi="Times New Roman" w:cs="Times New Roman"/>
          <w:sz w:val="28"/>
          <w:szCs w:val="28"/>
          <w:lang w:val="ru-RU" w:eastAsia="ru-RU"/>
        </w:rPr>
        <w:t xml:space="preserve"> краю, к родной природе, к людям;</w:t>
      </w:r>
      <w:r w:rsidR="003D22C6" w:rsidRPr="00393508">
        <w:rPr>
          <w:rFonts w:ascii="Times New Roman" w:eastAsia="Times New Roman" w:hAnsi="Times New Roman" w:cs="Times New Roman"/>
          <w:sz w:val="28"/>
          <w:szCs w:val="28"/>
          <w:lang w:val="ru-RU" w:eastAsia="ru-RU"/>
        </w:rPr>
        <w:t xml:space="preserve"> своевременно</w:t>
      </w:r>
      <w:r w:rsidR="003D22C6" w:rsidRPr="005B6DE0">
        <w:rPr>
          <w:rFonts w:ascii="Times New Roman" w:eastAsia="Times New Roman" w:hAnsi="Times New Roman" w:cs="Times New Roman"/>
          <w:sz w:val="28"/>
          <w:szCs w:val="28"/>
          <w:lang w:val="ru-RU" w:eastAsia="ru-RU"/>
        </w:rPr>
        <w:t>е развитие экологического сознания</w:t>
      </w:r>
      <w:r w:rsidR="003D22C6" w:rsidRPr="00393508">
        <w:rPr>
          <w:rFonts w:ascii="Times New Roman" w:eastAsia="Times New Roman" w:hAnsi="Times New Roman" w:cs="Times New Roman"/>
          <w:sz w:val="28"/>
          <w:szCs w:val="28"/>
          <w:lang w:val="ru-RU" w:eastAsia="ru-RU"/>
        </w:rPr>
        <w:t xml:space="preserve">  личности.</w:t>
      </w:r>
    </w:p>
    <w:p w:rsidR="003D22C6" w:rsidRPr="00393508" w:rsidRDefault="003D22C6" w:rsidP="003D22C6">
      <w:pPr>
        <w:spacing w:before="75" w:after="75" w:line="270" w:lineRule="atLeast"/>
        <w:ind w:firstLine="150"/>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Большинст</w:t>
      </w:r>
      <w:r>
        <w:rPr>
          <w:rFonts w:ascii="Times New Roman" w:eastAsia="Times New Roman" w:hAnsi="Times New Roman" w:cs="Times New Roman"/>
          <w:sz w:val="28"/>
          <w:szCs w:val="28"/>
          <w:lang w:val="ru-RU" w:eastAsia="ru-RU"/>
        </w:rPr>
        <w:t>во современных детей редко общаю</w:t>
      </w:r>
      <w:r w:rsidRPr="00393508">
        <w:rPr>
          <w:rFonts w:ascii="Times New Roman" w:eastAsia="Times New Roman" w:hAnsi="Times New Roman" w:cs="Times New Roman"/>
          <w:sz w:val="28"/>
          <w:szCs w:val="28"/>
          <w:lang w:val="ru-RU" w:eastAsia="ru-RU"/>
        </w:rPr>
        <w:t>тся с природой. Экологическое образование начинается со знакомства с объектами ближайшего окружения, с которыми ребенок сталкивается каждый день. В любом городе можно найти интересные для наблюдений природные объекты: деревья, травы, насекомых, птиц. Огромную роль в экологическом образовании детей дошкольного возраста играет практическая, исследовательская деятельность в природных условиях. Ведь в 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Поэтому, детям предоставляется дополнительная возможность приобщиться к исследовательской работе, как к ведущему способу познания окружающего мира.</w:t>
      </w:r>
    </w:p>
    <w:p w:rsidR="00B3266A" w:rsidRPr="00393508" w:rsidRDefault="00B3266A" w:rsidP="00B3266A">
      <w:pPr>
        <w:spacing w:before="75" w:after="75" w:line="270" w:lineRule="atLeast"/>
        <w:ind w:firstLine="150"/>
        <w:rPr>
          <w:rFonts w:ascii="Times New Roman" w:eastAsia="Times New Roman" w:hAnsi="Times New Roman" w:cs="Times New Roman"/>
          <w:sz w:val="28"/>
          <w:szCs w:val="28"/>
          <w:lang w:val="ru-RU" w:eastAsia="ru-RU"/>
        </w:rPr>
      </w:pPr>
    </w:p>
    <w:p w:rsidR="00B3266A" w:rsidRPr="00393508" w:rsidRDefault="003D22C6" w:rsidP="003D22C6">
      <w:pPr>
        <w:spacing w:before="75" w:after="75" w:line="270" w:lineRule="atLeast"/>
        <w:ind w:firstLine="150"/>
        <w:rPr>
          <w:rFonts w:ascii="Times New Roman" w:eastAsia="Times New Roman" w:hAnsi="Times New Roman" w:cs="Times New Roman"/>
          <w:sz w:val="28"/>
          <w:szCs w:val="28"/>
          <w:lang w:val="ru-RU" w:eastAsia="ru-RU"/>
        </w:rPr>
      </w:pPr>
      <w:r>
        <w:rPr>
          <w:rFonts w:ascii="Times New Roman" w:eastAsia="Times New Roman" w:hAnsi="Times New Roman" w:cs="Times New Roman"/>
          <w:b/>
          <w:sz w:val="28"/>
          <w:szCs w:val="28"/>
          <w:lang w:val="ru-RU" w:eastAsia="ru-RU"/>
        </w:rPr>
        <w:t>Цели</w:t>
      </w:r>
      <w:r w:rsidR="00B3266A" w:rsidRPr="003D22C6">
        <w:rPr>
          <w:rFonts w:ascii="Times New Roman" w:eastAsia="Times New Roman" w:hAnsi="Times New Roman" w:cs="Times New Roman"/>
          <w:b/>
          <w:sz w:val="28"/>
          <w:szCs w:val="28"/>
          <w:lang w:val="ru-RU" w:eastAsia="ru-RU"/>
        </w:rPr>
        <w:t>:</w:t>
      </w:r>
      <w:r w:rsidR="00B3266A" w:rsidRPr="005B6DE0">
        <w:rPr>
          <w:rFonts w:ascii="Times New Roman" w:eastAsia="Times New Roman" w:hAnsi="Times New Roman" w:cs="Times New Roman"/>
          <w:sz w:val="28"/>
          <w:szCs w:val="28"/>
          <w:lang w:eastAsia="ru-RU"/>
        </w:rPr>
        <w:t> </w:t>
      </w:r>
      <w:r w:rsidR="00B3266A" w:rsidRPr="00393508">
        <w:rPr>
          <w:rFonts w:ascii="Times New Roman" w:eastAsia="Times New Roman" w:hAnsi="Times New Roman" w:cs="Times New Roman"/>
          <w:sz w:val="28"/>
          <w:szCs w:val="28"/>
          <w:lang w:val="ru-RU" w:eastAsia="ru-RU"/>
        </w:rPr>
        <w:t>создание благоприятных условий на участке детского сада для экологического воспитания детей.</w:t>
      </w:r>
      <w:r w:rsidRPr="00393508">
        <w:rPr>
          <w:rFonts w:ascii="Times New Roman" w:eastAsia="Times New Roman" w:hAnsi="Times New Roman" w:cs="Times New Roman"/>
          <w:sz w:val="28"/>
          <w:szCs w:val="28"/>
          <w:lang w:val="ru-RU" w:eastAsia="ru-RU"/>
        </w:rPr>
        <w:t xml:space="preserve"> </w:t>
      </w:r>
      <w:r w:rsidRPr="003D22C6">
        <w:rPr>
          <w:rFonts w:ascii="Times New Roman" w:eastAsia="Times New Roman" w:hAnsi="Times New Roman" w:cs="Times New Roman"/>
          <w:sz w:val="28"/>
          <w:szCs w:val="28"/>
          <w:lang w:val="ru-RU" w:eastAsia="ru-RU"/>
        </w:rPr>
        <w:t>Знакомство с разными объектами живой природы.</w:t>
      </w:r>
    </w:p>
    <w:p w:rsidR="003D75BE" w:rsidRDefault="003D75BE" w:rsidP="00B3266A">
      <w:pPr>
        <w:spacing w:before="75" w:after="75" w:line="270" w:lineRule="atLeast"/>
        <w:ind w:firstLine="150"/>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Задачи</w:t>
      </w:r>
      <w:r w:rsidR="00B3266A" w:rsidRPr="003D22C6">
        <w:rPr>
          <w:rFonts w:ascii="Times New Roman" w:eastAsia="Times New Roman" w:hAnsi="Times New Roman" w:cs="Times New Roman"/>
          <w:b/>
          <w:sz w:val="28"/>
          <w:szCs w:val="28"/>
          <w:lang w:val="ru-RU" w:eastAsia="ru-RU"/>
        </w:rPr>
        <w:t>:</w:t>
      </w:r>
    </w:p>
    <w:p w:rsidR="00B3266A" w:rsidRPr="003D75BE" w:rsidRDefault="003D75BE" w:rsidP="003D75BE">
      <w:pPr>
        <w:pStyle w:val="ac"/>
        <w:numPr>
          <w:ilvl w:val="0"/>
          <w:numId w:val="19"/>
        </w:numPr>
        <w:spacing w:before="75" w:after="75" w:line="270" w:lineRule="atLeas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w:t>
      </w:r>
      <w:r w:rsidR="00B3266A" w:rsidRPr="003D75BE">
        <w:rPr>
          <w:rFonts w:ascii="Times New Roman" w:eastAsia="Times New Roman" w:hAnsi="Times New Roman" w:cs="Times New Roman"/>
          <w:sz w:val="28"/>
          <w:szCs w:val="28"/>
          <w:lang w:val="ru-RU" w:eastAsia="ru-RU"/>
        </w:rPr>
        <w:t>формировать знания детей о деревьях</w:t>
      </w:r>
      <w:r w:rsidR="00B3266A" w:rsidRPr="003D75BE">
        <w:rPr>
          <w:rFonts w:ascii="Times New Roman" w:eastAsia="Times New Roman" w:hAnsi="Times New Roman" w:cs="Times New Roman"/>
          <w:sz w:val="28"/>
          <w:szCs w:val="28"/>
          <w:lang w:eastAsia="ru-RU"/>
        </w:rPr>
        <w:t> </w:t>
      </w:r>
      <w:r w:rsidR="00E4729E" w:rsidRPr="003D75BE">
        <w:rPr>
          <w:rFonts w:ascii="Times New Roman" w:eastAsia="Times New Roman" w:hAnsi="Times New Roman" w:cs="Times New Roman"/>
          <w:i/>
          <w:iCs/>
          <w:sz w:val="28"/>
          <w:szCs w:val="28"/>
          <w:lang w:val="ru-RU" w:eastAsia="ru-RU"/>
        </w:rPr>
        <w:t>(липа, туя, клен</w:t>
      </w:r>
      <w:r w:rsidR="004600D6">
        <w:rPr>
          <w:rFonts w:ascii="Times New Roman" w:eastAsia="Times New Roman" w:hAnsi="Times New Roman" w:cs="Times New Roman"/>
          <w:i/>
          <w:iCs/>
          <w:sz w:val="28"/>
          <w:szCs w:val="28"/>
          <w:lang w:val="ru-RU" w:eastAsia="ru-RU"/>
        </w:rPr>
        <w:t>, акация, ива</w:t>
      </w:r>
      <w:r w:rsidR="00B3266A" w:rsidRPr="003D75BE">
        <w:rPr>
          <w:rFonts w:ascii="Times New Roman" w:eastAsia="Times New Roman" w:hAnsi="Times New Roman" w:cs="Times New Roman"/>
          <w:i/>
          <w:iCs/>
          <w:sz w:val="28"/>
          <w:szCs w:val="28"/>
          <w:lang w:val="ru-RU" w:eastAsia="ru-RU"/>
        </w:rPr>
        <w:t>)</w:t>
      </w:r>
      <w:r w:rsidR="00B3266A" w:rsidRPr="003D75BE">
        <w:rPr>
          <w:rFonts w:ascii="Times New Roman" w:eastAsia="Times New Roman" w:hAnsi="Times New Roman" w:cs="Times New Roman"/>
          <w:sz w:val="28"/>
          <w:szCs w:val="28"/>
          <w:lang w:val="ru-RU" w:eastAsia="ru-RU"/>
        </w:rPr>
        <w:t xml:space="preserve">, </w:t>
      </w:r>
      <w:r w:rsidR="00E4729E" w:rsidRPr="003D75BE">
        <w:rPr>
          <w:rFonts w:ascii="Times New Roman" w:eastAsia="Times New Roman" w:hAnsi="Times New Roman" w:cs="Times New Roman"/>
          <w:sz w:val="28"/>
          <w:szCs w:val="28"/>
          <w:lang w:val="ru-RU" w:eastAsia="ru-RU"/>
        </w:rPr>
        <w:t>о растения</w:t>
      </w:r>
      <w:r w:rsidR="00522160" w:rsidRPr="003D75BE">
        <w:rPr>
          <w:rFonts w:ascii="Times New Roman" w:eastAsia="Times New Roman" w:hAnsi="Times New Roman" w:cs="Times New Roman"/>
          <w:sz w:val="28"/>
          <w:szCs w:val="28"/>
          <w:lang w:val="ru-RU" w:eastAsia="ru-RU"/>
        </w:rPr>
        <w:t>х</w:t>
      </w:r>
      <w:r w:rsidR="00E4729E" w:rsidRPr="003D75BE">
        <w:rPr>
          <w:rFonts w:ascii="Times New Roman" w:eastAsia="Times New Roman" w:hAnsi="Times New Roman" w:cs="Times New Roman"/>
          <w:sz w:val="28"/>
          <w:szCs w:val="28"/>
          <w:lang w:val="ru-RU" w:eastAsia="ru-RU"/>
        </w:rPr>
        <w:t xml:space="preserve"> на огород</w:t>
      </w:r>
      <w:proofErr w:type="gramStart"/>
      <w:r w:rsidR="00E4729E" w:rsidRPr="003D75BE">
        <w:rPr>
          <w:rFonts w:ascii="Times New Roman" w:eastAsia="Times New Roman" w:hAnsi="Times New Roman" w:cs="Times New Roman"/>
          <w:sz w:val="28"/>
          <w:szCs w:val="28"/>
          <w:lang w:val="ru-RU" w:eastAsia="ru-RU"/>
        </w:rPr>
        <w:t>е(</w:t>
      </w:r>
      <w:proofErr w:type="gramEnd"/>
      <w:r w:rsidR="00E4729E" w:rsidRPr="003D75BE">
        <w:rPr>
          <w:rFonts w:ascii="Times New Roman" w:eastAsia="Times New Roman" w:hAnsi="Times New Roman" w:cs="Times New Roman"/>
          <w:sz w:val="28"/>
          <w:szCs w:val="28"/>
          <w:lang w:val="ru-RU" w:eastAsia="ru-RU"/>
        </w:rPr>
        <w:t>помидор, огурец, ты</w:t>
      </w:r>
      <w:r w:rsidR="00522160" w:rsidRPr="003D75BE">
        <w:rPr>
          <w:rFonts w:ascii="Times New Roman" w:eastAsia="Times New Roman" w:hAnsi="Times New Roman" w:cs="Times New Roman"/>
          <w:sz w:val="28"/>
          <w:szCs w:val="28"/>
          <w:lang w:val="ru-RU" w:eastAsia="ru-RU"/>
        </w:rPr>
        <w:t>ква, фасоль, лук, чеснок и други</w:t>
      </w:r>
      <w:r w:rsidR="00E4729E" w:rsidRPr="003D75BE">
        <w:rPr>
          <w:rFonts w:ascii="Times New Roman" w:eastAsia="Times New Roman" w:hAnsi="Times New Roman" w:cs="Times New Roman"/>
          <w:sz w:val="28"/>
          <w:szCs w:val="28"/>
          <w:lang w:val="ru-RU" w:eastAsia="ru-RU"/>
        </w:rPr>
        <w:t>е),</w:t>
      </w:r>
      <w:r w:rsidR="004600D6">
        <w:rPr>
          <w:rFonts w:ascii="Times New Roman" w:eastAsia="Times New Roman" w:hAnsi="Times New Roman" w:cs="Times New Roman"/>
          <w:sz w:val="28"/>
          <w:szCs w:val="28"/>
          <w:lang w:val="ru-RU" w:eastAsia="ru-RU"/>
        </w:rPr>
        <w:t xml:space="preserve">насекомых, птицах, лекарственных травах, цветах на клумбе, а также </w:t>
      </w:r>
      <w:r w:rsidR="003D22C6" w:rsidRPr="003D75BE">
        <w:rPr>
          <w:rFonts w:ascii="Times New Roman" w:eastAsia="Times New Roman" w:hAnsi="Times New Roman" w:cs="Times New Roman"/>
          <w:sz w:val="28"/>
          <w:szCs w:val="28"/>
          <w:lang w:val="ru-RU" w:eastAsia="ru-RU"/>
        </w:rPr>
        <w:t xml:space="preserve"> </w:t>
      </w:r>
      <w:r w:rsidR="004600D6">
        <w:rPr>
          <w:rFonts w:ascii="Times New Roman" w:eastAsia="Times New Roman" w:hAnsi="Times New Roman" w:cs="Times New Roman"/>
          <w:sz w:val="28"/>
          <w:szCs w:val="28"/>
          <w:lang w:val="ru-RU" w:eastAsia="ru-RU"/>
        </w:rPr>
        <w:t xml:space="preserve">воспитывать любовь </w:t>
      </w:r>
      <w:r w:rsidR="00B3266A" w:rsidRPr="003D75BE">
        <w:rPr>
          <w:rFonts w:ascii="Times New Roman" w:eastAsia="Times New Roman" w:hAnsi="Times New Roman" w:cs="Times New Roman"/>
          <w:sz w:val="28"/>
          <w:szCs w:val="28"/>
          <w:lang w:val="ru-RU" w:eastAsia="ru-RU"/>
        </w:rPr>
        <w:t xml:space="preserve"> к природе.</w:t>
      </w:r>
    </w:p>
    <w:p w:rsidR="003D22C6" w:rsidRPr="00393508" w:rsidRDefault="003D22C6" w:rsidP="003D75BE">
      <w:pPr>
        <w:numPr>
          <w:ilvl w:val="0"/>
          <w:numId w:val="19"/>
        </w:numPr>
        <w:spacing w:before="100" w:beforeAutospacing="1" w:after="100" w:afterAutospacing="1" w:line="270" w:lineRule="atLeast"/>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Развивать у детей экологические представления о растениях в природе, выделять характерные признаки.</w:t>
      </w:r>
    </w:p>
    <w:p w:rsidR="003D22C6" w:rsidRPr="00393508" w:rsidRDefault="003D22C6" w:rsidP="003D75BE">
      <w:pPr>
        <w:numPr>
          <w:ilvl w:val="0"/>
          <w:numId w:val="19"/>
        </w:numPr>
        <w:spacing w:before="100" w:beforeAutospacing="1" w:after="100" w:afterAutospacing="1" w:line="270" w:lineRule="atLeast"/>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Познакомить с разными объектами живой природы и показать ее взаимосвязь с окружающим миром.</w:t>
      </w:r>
    </w:p>
    <w:p w:rsidR="003D22C6" w:rsidRPr="00393508" w:rsidRDefault="003D22C6" w:rsidP="003D75BE">
      <w:pPr>
        <w:numPr>
          <w:ilvl w:val="0"/>
          <w:numId w:val="19"/>
        </w:numPr>
        <w:spacing w:before="100" w:beforeAutospacing="1" w:after="100" w:afterAutospacing="1" w:line="270" w:lineRule="atLeast"/>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Сделать общение ребенка с природой безопасным для ребенка и самой природы.</w:t>
      </w:r>
    </w:p>
    <w:p w:rsidR="003D22C6" w:rsidRPr="005B6DE0" w:rsidRDefault="003D22C6" w:rsidP="003D75BE">
      <w:pPr>
        <w:numPr>
          <w:ilvl w:val="0"/>
          <w:numId w:val="19"/>
        </w:numPr>
        <w:spacing w:before="100" w:beforeAutospacing="1" w:after="100" w:afterAutospacing="1" w:line="270" w:lineRule="atLeast"/>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Формировать чувства близости к природе и сопереживанию всему живому, заботы и бережного отношения к природе.</w:t>
      </w:r>
    </w:p>
    <w:p w:rsidR="003D22C6" w:rsidRDefault="003D22C6" w:rsidP="00B3266A">
      <w:pPr>
        <w:spacing w:before="75" w:after="75" w:line="270" w:lineRule="atLeast"/>
        <w:ind w:firstLine="150"/>
        <w:rPr>
          <w:rFonts w:ascii="Times New Roman" w:eastAsia="Times New Roman" w:hAnsi="Times New Roman" w:cs="Times New Roman"/>
          <w:sz w:val="28"/>
          <w:szCs w:val="28"/>
          <w:lang w:val="ru-RU" w:eastAsia="ru-RU"/>
        </w:rPr>
      </w:pPr>
    </w:p>
    <w:p w:rsidR="003D22C6" w:rsidRPr="00393508" w:rsidRDefault="003D22C6" w:rsidP="00B3266A">
      <w:pPr>
        <w:spacing w:before="75" w:after="75" w:line="270" w:lineRule="atLeast"/>
        <w:ind w:firstLine="150"/>
        <w:rPr>
          <w:rFonts w:ascii="Times New Roman" w:eastAsia="Times New Roman" w:hAnsi="Times New Roman" w:cs="Times New Roman"/>
          <w:sz w:val="28"/>
          <w:szCs w:val="28"/>
          <w:lang w:val="ru-RU" w:eastAsia="ru-RU"/>
        </w:rPr>
      </w:pPr>
    </w:p>
    <w:p w:rsidR="003D75BE" w:rsidRDefault="00B3266A" w:rsidP="00B3266A">
      <w:pPr>
        <w:spacing w:before="75" w:after="75" w:line="270" w:lineRule="atLeast"/>
        <w:ind w:firstLine="150"/>
        <w:rPr>
          <w:rFonts w:ascii="Times New Roman" w:eastAsia="Times New Roman" w:hAnsi="Times New Roman" w:cs="Times New Roman"/>
          <w:sz w:val="28"/>
          <w:szCs w:val="28"/>
          <w:lang w:val="ru-RU" w:eastAsia="ru-RU"/>
        </w:rPr>
      </w:pPr>
      <w:r w:rsidRPr="003D22C6">
        <w:rPr>
          <w:rFonts w:ascii="Times New Roman" w:eastAsia="Times New Roman" w:hAnsi="Times New Roman" w:cs="Times New Roman"/>
          <w:b/>
          <w:sz w:val="28"/>
          <w:szCs w:val="28"/>
          <w:lang w:val="ru-RU" w:eastAsia="ru-RU"/>
        </w:rPr>
        <w:t>Предполагаемый результат:</w:t>
      </w:r>
      <w:r w:rsidRPr="005B6DE0">
        <w:rPr>
          <w:rFonts w:ascii="Times New Roman" w:eastAsia="Times New Roman" w:hAnsi="Times New Roman" w:cs="Times New Roman"/>
          <w:sz w:val="28"/>
          <w:szCs w:val="28"/>
          <w:lang w:eastAsia="ru-RU"/>
        </w:rPr>
        <w:t> </w:t>
      </w:r>
    </w:p>
    <w:p w:rsidR="00B3266A" w:rsidRPr="003D75BE" w:rsidRDefault="00B3266A" w:rsidP="003D75BE">
      <w:pPr>
        <w:pStyle w:val="ac"/>
        <w:numPr>
          <w:ilvl w:val="0"/>
          <w:numId w:val="20"/>
        </w:numPr>
        <w:spacing w:before="75" w:after="75" w:line="270" w:lineRule="atLeast"/>
        <w:rPr>
          <w:rFonts w:ascii="Times New Roman" w:eastAsia="Times New Roman" w:hAnsi="Times New Roman" w:cs="Times New Roman"/>
          <w:sz w:val="28"/>
          <w:szCs w:val="28"/>
          <w:lang w:val="ru-RU" w:eastAsia="ru-RU"/>
        </w:rPr>
      </w:pPr>
      <w:r w:rsidRPr="003D75BE">
        <w:rPr>
          <w:rFonts w:ascii="Times New Roman" w:eastAsia="Times New Roman" w:hAnsi="Times New Roman" w:cs="Times New Roman"/>
          <w:sz w:val="28"/>
          <w:szCs w:val="28"/>
          <w:lang w:val="ru-RU" w:eastAsia="ru-RU"/>
        </w:rPr>
        <w:t>умение детей вести себя экологически правильно в природе.</w:t>
      </w:r>
    </w:p>
    <w:p w:rsidR="003D75BE" w:rsidRPr="00393508" w:rsidRDefault="003D75BE" w:rsidP="003D75BE">
      <w:pPr>
        <w:numPr>
          <w:ilvl w:val="0"/>
          <w:numId w:val="20"/>
        </w:numPr>
        <w:spacing w:before="100" w:beforeAutospacing="1" w:after="100" w:afterAutospacing="1" w:line="270" w:lineRule="atLeast"/>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Знание детьми названий деревьев и их характерных особенностей.</w:t>
      </w:r>
    </w:p>
    <w:p w:rsidR="003D75BE" w:rsidRPr="00393508" w:rsidRDefault="003D75BE" w:rsidP="003D75BE">
      <w:pPr>
        <w:numPr>
          <w:ilvl w:val="0"/>
          <w:numId w:val="20"/>
        </w:numPr>
        <w:spacing w:before="100" w:beforeAutospacing="1" w:after="100" w:afterAutospacing="1" w:line="270" w:lineRule="atLeast"/>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lastRenderedPageBreak/>
        <w:t>Бережное отношение детей к природе. Интерес детей к объектам и явлениям природы.</w:t>
      </w:r>
    </w:p>
    <w:p w:rsidR="003D75BE" w:rsidRPr="00393508" w:rsidRDefault="003D75BE" w:rsidP="00B3266A">
      <w:pPr>
        <w:spacing w:before="75" w:after="75" w:line="270" w:lineRule="atLeast"/>
        <w:ind w:firstLine="150"/>
        <w:rPr>
          <w:rFonts w:ascii="Times New Roman" w:eastAsia="Times New Roman" w:hAnsi="Times New Roman" w:cs="Times New Roman"/>
          <w:sz w:val="28"/>
          <w:szCs w:val="28"/>
          <w:lang w:val="ru-RU" w:eastAsia="ru-RU"/>
        </w:rPr>
      </w:pPr>
    </w:p>
    <w:p w:rsidR="00A86F78" w:rsidRPr="003D75BE" w:rsidRDefault="00A86F78" w:rsidP="00A86F78">
      <w:pPr>
        <w:spacing w:before="75" w:after="75" w:line="270" w:lineRule="atLeast"/>
        <w:ind w:firstLine="150"/>
        <w:rPr>
          <w:rFonts w:ascii="Times New Roman" w:eastAsia="Times New Roman" w:hAnsi="Times New Roman" w:cs="Times New Roman"/>
          <w:b/>
          <w:sz w:val="28"/>
          <w:szCs w:val="28"/>
          <w:lang w:val="ru-RU" w:eastAsia="ru-RU"/>
        </w:rPr>
      </w:pPr>
      <w:r w:rsidRPr="003D75BE">
        <w:rPr>
          <w:rFonts w:ascii="Times New Roman" w:eastAsia="Times New Roman" w:hAnsi="Times New Roman" w:cs="Times New Roman"/>
          <w:b/>
          <w:sz w:val="28"/>
          <w:szCs w:val="28"/>
          <w:lang w:val="ru-RU" w:eastAsia="ru-RU"/>
        </w:rPr>
        <w:t>Этапы создания и оформления тропинки:</w:t>
      </w:r>
    </w:p>
    <w:p w:rsidR="00A86F78" w:rsidRPr="00393508" w:rsidRDefault="00A86F78" w:rsidP="00A86F78">
      <w:pPr>
        <w:spacing w:after="0" w:line="270" w:lineRule="atLeast"/>
        <w:ind w:firstLine="150"/>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 xml:space="preserve">- Детальное </w:t>
      </w:r>
      <w:r w:rsidR="003D75BE">
        <w:rPr>
          <w:rFonts w:ascii="Times New Roman" w:eastAsia="Times New Roman" w:hAnsi="Times New Roman" w:cs="Times New Roman"/>
          <w:sz w:val="28"/>
          <w:szCs w:val="28"/>
          <w:lang w:val="ru-RU" w:eastAsia="ru-RU"/>
        </w:rPr>
        <w:t>обслед</w:t>
      </w:r>
      <w:r w:rsidR="004600D6">
        <w:rPr>
          <w:rFonts w:ascii="Times New Roman" w:eastAsia="Times New Roman" w:hAnsi="Times New Roman" w:cs="Times New Roman"/>
          <w:sz w:val="28"/>
          <w:szCs w:val="28"/>
          <w:lang w:val="ru-RU" w:eastAsia="ru-RU"/>
        </w:rPr>
        <w:t>ование территории участка детского сада</w:t>
      </w:r>
      <w:r w:rsidRPr="00393508">
        <w:rPr>
          <w:rFonts w:ascii="Times New Roman" w:eastAsia="Times New Roman" w:hAnsi="Times New Roman" w:cs="Times New Roman"/>
          <w:sz w:val="28"/>
          <w:szCs w:val="28"/>
          <w:lang w:val="ru-RU" w:eastAsia="ru-RU"/>
        </w:rPr>
        <w:t xml:space="preserve"> и выделение наиболее интересных объектов.</w:t>
      </w:r>
    </w:p>
    <w:p w:rsidR="00A86F78" w:rsidRPr="00393508" w:rsidRDefault="00A86F78" w:rsidP="00A86F78">
      <w:pPr>
        <w:spacing w:after="0" w:line="270" w:lineRule="atLeast"/>
        <w:ind w:firstLine="150"/>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 Составление картосхемы тропинки с нанесением маршрута и всех ее объектов.</w:t>
      </w:r>
    </w:p>
    <w:p w:rsidR="00A86F78" w:rsidRPr="00393508" w:rsidRDefault="00A86F78" w:rsidP="00A86F78">
      <w:pPr>
        <w:spacing w:after="0" w:line="270" w:lineRule="atLeast"/>
        <w:ind w:firstLine="150"/>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 Составление паспорта всех точек тропинки.</w:t>
      </w:r>
    </w:p>
    <w:p w:rsidR="00A86F78" w:rsidRDefault="00A86F78" w:rsidP="00A86F78">
      <w:pPr>
        <w:spacing w:after="0" w:line="270" w:lineRule="atLeast"/>
        <w:ind w:firstLine="150"/>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 Составление рекомендаций по работе с детьми на каждой точке.</w:t>
      </w:r>
    </w:p>
    <w:p w:rsidR="006B2834" w:rsidRPr="003D75BE" w:rsidRDefault="006B2834" w:rsidP="006B2834">
      <w:pPr>
        <w:spacing w:before="75" w:after="75" w:line="270" w:lineRule="atLeast"/>
        <w:ind w:firstLine="150"/>
        <w:rPr>
          <w:rFonts w:ascii="Times New Roman" w:eastAsia="Times New Roman" w:hAnsi="Times New Roman" w:cs="Times New Roman"/>
          <w:b/>
          <w:sz w:val="28"/>
          <w:szCs w:val="28"/>
          <w:lang w:val="ru-RU" w:eastAsia="ru-RU"/>
        </w:rPr>
      </w:pPr>
      <w:r w:rsidRPr="003D75BE">
        <w:rPr>
          <w:rFonts w:ascii="Times New Roman" w:eastAsia="Times New Roman" w:hAnsi="Times New Roman" w:cs="Times New Roman"/>
          <w:b/>
          <w:sz w:val="28"/>
          <w:szCs w:val="28"/>
          <w:lang w:val="ru-RU" w:eastAsia="ru-RU"/>
        </w:rPr>
        <w:t>Продукты проекта:</w:t>
      </w:r>
    </w:p>
    <w:p w:rsidR="006B2834" w:rsidRPr="00393508" w:rsidRDefault="006B2834" w:rsidP="006B2834">
      <w:pPr>
        <w:spacing w:before="75" w:after="75" w:line="270" w:lineRule="atLeast"/>
        <w:ind w:firstLine="150"/>
        <w:rPr>
          <w:rFonts w:ascii="Times New Roman" w:eastAsia="Times New Roman" w:hAnsi="Times New Roman" w:cs="Times New Roman"/>
          <w:sz w:val="28"/>
          <w:szCs w:val="28"/>
          <w:lang w:val="ru-RU" w:eastAsia="ru-RU"/>
        </w:rPr>
      </w:pPr>
      <w:r w:rsidRPr="00393508">
        <w:rPr>
          <w:rFonts w:ascii="Times New Roman" w:eastAsia="Times New Roman" w:hAnsi="Times New Roman" w:cs="Times New Roman"/>
          <w:sz w:val="28"/>
          <w:szCs w:val="28"/>
          <w:lang w:val="ru-RU" w:eastAsia="ru-RU"/>
        </w:rPr>
        <w:t xml:space="preserve">Фотографии природных </w:t>
      </w:r>
      <w:r>
        <w:rPr>
          <w:rFonts w:ascii="Times New Roman" w:eastAsia="Times New Roman" w:hAnsi="Times New Roman" w:cs="Times New Roman"/>
          <w:sz w:val="28"/>
          <w:szCs w:val="28"/>
          <w:lang w:val="ru-RU" w:eastAsia="ru-RU"/>
        </w:rPr>
        <w:t>объектов</w:t>
      </w:r>
      <w:r w:rsidRPr="00393508">
        <w:rPr>
          <w:rFonts w:ascii="Times New Roman" w:eastAsia="Times New Roman" w:hAnsi="Times New Roman" w:cs="Times New Roman"/>
          <w:sz w:val="28"/>
          <w:szCs w:val="28"/>
          <w:lang w:val="ru-RU" w:eastAsia="ru-RU"/>
        </w:rPr>
        <w:t>. Карта экологической тропинки, дидактические экол</w:t>
      </w:r>
      <w:r w:rsidRPr="005B6DE0">
        <w:rPr>
          <w:rFonts w:ascii="Times New Roman" w:eastAsia="Times New Roman" w:hAnsi="Times New Roman" w:cs="Times New Roman"/>
          <w:sz w:val="28"/>
          <w:szCs w:val="28"/>
          <w:lang w:val="ru-RU" w:eastAsia="ru-RU"/>
        </w:rPr>
        <w:t>огические игры,</w:t>
      </w:r>
      <w:r w:rsidRPr="00393508">
        <w:rPr>
          <w:rFonts w:ascii="Times New Roman" w:eastAsia="Times New Roman" w:hAnsi="Times New Roman" w:cs="Times New Roman"/>
          <w:sz w:val="28"/>
          <w:szCs w:val="28"/>
          <w:lang w:val="ru-RU" w:eastAsia="ru-RU"/>
        </w:rPr>
        <w:t xml:space="preserve"> деревья и цветы на участке детского сада.</w:t>
      </w:r>
    </w:p>
    <w:p w:rsidR="006B2834" w:rsidRPr="003D75BE" w:rsidRDefault="006B2834" w:rsidP="006B2834">
      <w:pPr>
        <w:pStyle w:val="af5"/>
        <w:spacing w:before="75" w:beforeAutospacing="0" w:after="75" w:afterAutospacing="0" w:line="270" w:lineRule="atLeast"/>
        <w:ind w:left="720"/>
        <w:rPr>
          <w:b/>
          <w:sz w:val="28"/>
          <w:szCs w:val="28"/>
        </w:rPr>
      </w:pPr>
      <w:r w:rsidRPr="003D75BE">
        <w:rPr>
          <w:b/>
          <w:sz w:val="28"/>
          <w:szCs w:val="28"/>
        </w:rPr>
        <w:t>Результаты:</w:t>
      </w:r>
    </w:p>
    <w:p w:rsidR="006B2834" w:rsidRPr="005B6DE0" w:rsidRDefault="006B2834" w:rsidP="006B2834">
      <w:pPr>
        <w:pStyle w:val="af5"/>
        <w:numPr>
          <w:ilvl w:val="0"/>
          <w:numId w:val="12"/>
        </w:numPr>
        <w:spacing w:before="75" w:beforeAutospacing="0" w:after="75" w:afterAutospacing="0" w:line="270" w:lineRule="atLeast"/>
        <w:rPr>
          <w:sz w:val="28"/>
          <w:szCs w:val="28"/>
        </w:rPr>
      </w:pPr>
      <w:r w:rsidRPr="005B6DE0">
        <w:rPr>
          <w:sz w:val="28"/>
          <w:szCs w:val="28"/>
        </w:rPr>
        <w:t>На территории участка группы создана экологическая тропинка. Это "экологическое пространство" позволяет проводить с дошкольниками разнообразную эколого-педагогическую работу.</w:t>
      </w:r>
    </w:p>
    <w:p w:rsidR="006B2834" w:rsidRPr="005B6DE0" w:rsidRDefault="006B2834" w:rsidP="006B2834">
      <w:pPr>
        <w:pStyle w:val="af5"/>
        <w:numPr>
          <w:ilvl w:val="0"/>
          <w:numId w:val="12"/>
        </w:numPr>
        <w:spacing w:before="75" w:beforeAutospacing="0" w:after="75" w:afterAutospacing="0" w:line="270" w:lineRule="atLeast"/>
        <w:rPr>
          <w:sz w:val="28"/>
          <w:szCs w:val="28"/>
        </w:rPr>
      </w:pPr>
      <w:r w:rsidRPr="005B6DE0">
        <w:rPr>
          <w:sz w:val="28"/>
          <w:szCs w:val="28"/>
        </w:rPr>
        <w:t xml:space="preserve">На всей территории участка расположены цветники </w:t>
      </w:r>
      <w:r>
        <w:rPr>
          <w:sz w:val="28"/>
          <w:szCs w:val="28"/>
        </w:rPr>
        <w:t xml:space="preserve">- учреждение для дошкольников </w:t>
      </w:r>
      <w:r w:rsidRPr="005B6DE0">
        <w:rPr>
          <w:sz w:val="28"/>
          <w:szCs w:val="28"/>
        </w:rPr>
        <w:t xml:space="preserve"> должно быть действительно цветущим садом. В цветниках представлены различные неприхотливые однолетние и многолетние растения.</w:t>
      </w:r>
    </w:p>
    <w:p w:rsidR="006B2834" w:rsidRDefault="006B2834" w:rsidP="006B2834">
      <w:pPr>
        <w:pStyle w:val="af5"/>
        <w:spacing w:before="75" w:beforeAutospacing="0" w:after="75" w:afterAutospacing="0" w:line="270" w:lineRule="atLeast"/>
        <w:ind w:left="720"/>
        <w:rPr>
          <w:b/>
          <w:sz w:val="28"/>
          <w:szCs w:val="28"/>
        </w:rPr>
      </w:pPr>
      <w:r w:rsidRPr="003D75BE">
        <w:rPr>
          <w:b/>
          <w:sz w:val="28"/>
          <w:szCs w:val="28"/>
        </w:rPr>
        <w:t>В результате реализации проекта:</w:t>
      </w:r>
    </w:p>
    <w:p w:rsidR="006B2834" w:rsidRPr="005B6DE0" w:rsidRDefault="006B2834" w:rsidP="006B2834">
      <w:pPr>
        <w:pStyle w:val="af5"/>
        <w:spacing w:before="75" w:beforeAutospacing="0" w:after="75" w:afterAutospacing="0" w:line="270" w:lineRule="atLeast"/>
        <w:ind w:left="720"/>
        <w:rPr>
          <w:sz w:val="28"/>
          <w:szCs w:val="28"/>
        </w:rPr>
      </w:pPr>
      <w:r w:rsidRPr="005B6DE0">
        <w:rPr>
          <w:rStyle w:val="apple-converted-space"/>
          <w:sz w:val="28"/>
          <w:szCs w:val="28"/>
        </w:rPr>
        <w:t> </w:t>
      </w:r>
      <w:r w:rsidRPr="005B6DE0">
        <w:rPr>
          <w:sz w:val="28"/>
          <w:szCs w:val="28"/>
        </w:rPr>
        <w:t>Повысился уровень экологических знаний, познавательной и речевой активности детей дошкольного возраста.</w:t>
      </w:r>
    </w:p>
    <w:p w:rsidR="006B2834" w:rsidRPr="003D75BE" w:rsidRDefault="006B2834" w:rsidP="006B2834">
      <w:pPr>
        <w:pStyle w:val="af5"/>
        <w:spacing w:before="75" w:beforeAutospacing="0" w:after="75" w:afterAutospacing="0" w:line="270" w:lineRule="atLeast"/>
        <w:ind w:left="720"/>
        <w:rPr>
          <w:b/>
          <w:sz w:val="28"/>
          <w:szCs w:val="28"/>
        </w:rPr>
      </w:pPr>
      <w:r w:rsidRPr="003D75BE">
        <w:rPr>
          <w:b/>
          <w:sz w:val="28"/>
          <w:szCs w:val="28"/>
        </w:rPr>
        <w:t>Вывод</w:t>
      </w:r>
    </w:p>
    <w:p w:rsidR="006B2834" w:rsidRPr="005B6DE0" w:rsidRDefault="006B2834" w:rsidP="006B2834">
      <w:pPr>
        <w:pStyle w:val="af5"/>
        <w:spacing w:before="75" w:beforeAutospacing="0" w:after="75" w:afterAutospacing="0" w:line="270" w:lineRule="atLeast"/>
        <w:ind w:left="360"/>
        <w:rPr>
          <w:sz w:val="28"/>
          <w:szCs w:val="28"/>
        </w:rPr>
      </w:pPr>
      <w:r w:rsidRPr="005B6DE0">
        <w:rPr>
          <w:sz w:val="28"/>
          <w:szCs w:val="28"/>
        </w:rPr>
        <w:t xml:space="preserve">Таким образом, создание эколого-развивающей среды в детском саду - это непрерывный педагогический процесс, который включает в себя организацию групповых пространств, наблюдения в природе, экскурсии по экологической тропинке. Это позволяет, не покидая территории детского сада, познакомить детей с родной природой, </w:t>
      </w:r>
      <w:proofErr w:type="gramStart"/>
      <w:r w:rsidRPr="005B6DE0">
        <w:rPr>
          <w:sz w:val="28"/>
          <w:szCs w:val="28"/>
        </w:rPr>
        <w:t>научить бережно к ней относиться</w:t>
      </w:r>
      <w:proofErr w:type="gramEnd"/>
      <w:r w:rsidRPr="005B6DE0">
        <w:rPr>
          <w:sz w:val="28"/>
          <w:szCs w:val="28"/>
        </w:rPr>
        <w:t>, учить ценить ее красоту и помогать ей.</w:t>
      </w:r>
    </w:p>
    <w:p w:rsidR="006B2834" w:rsidRDefault="006B2834" w:rsidP="00A86F78">
      <w:pPr>
        <w:spacing w:after="0" w:line="270" w:lineRule="atLeast"/>
        <w:ind w:firstLine="150"/>
        <w:rPr>
          <w:rFonts w:ascii="Times New Roman" w:eastAsia="Times New Roman" w:hAnsi="Times New Roman" w:cs="Times New Roman"/>
          <w:sz w:val="28"/>
          <w:szCs w:val="28"/>
          <w:lang w:val="ru-RU" w:eastAsia="ru-RU"/>
        </w:rPr>
      </w:pPr>
    </w:p>
    <w:p w:rsidR="006B2834" w:rsidRDefault="006B2834" w:rsidP="003D75BE">
      <w:pPr>
        <w:spacing w:after="0" w:line="270" w:lineRule="atLeast"/>
        <w:ind w:left="600" w:right="600"/>
        <w:rPr>
          <w:rFonts w:ascii="Times New Roman" w:eastAsia="Times New Roman" w:hAnsi="Times New Roman" w:cs="Times New Roman"/>
          <w:b/>
          <w:i/>
          <w:sz w:val="28"/>
          <w:szCs w:val="28"/>
          <w:lang w:val="ru-RU" w:eastAsia="ru-RU"/>
        </w:rPr>
      </w:pPr>
    </w:p>
    <w:p w:rsidR="006B2834" w:rsidRDefault="006B2834" w:rsidP="003D75BE">
      <w:pPr>
        <w:spacing w:after="0" w:line="270" w:lineRule="atLeast"/>
        <w:ind w:left="600" w:right="600"/>
        <w:rPr>
          <w:rFonts w:ascii="Times New Roman" w:eastAsia="Times New Roman" w:hAnsi="Times New Roman" w:cs="Times New Roman"/>
          <w:b/>
          <w:i/>
          <w:sz w:val="28"/>
          <w:szCs w:val="28"/>
          <w:lang w:val="ru-RU" w:eastAsia="ru-RU"/>
        </w:rPr>
      </w:pPr>
    </w:p>
    <w:p w:rsidR="00D65A93" w:rsidRDefault="00D65A93" w:rsidP="003D75BE">
      <w:pPr>
        <w:spacing w:after="0" w:line="270" w:lineRule="atLeast"/>
        <w:ind w:left="600" w:right="600"/>
        <w:rPr>
          <w:rFonts w:ascii="Times New Roman" w:eastAsia="Times New Roman" w:hAnsi="Times New Roman" w:cs="Times New Roman"/>
          <w:b/>
          <w:i/>
          <w:sz w:val="28"/>
          <w:szCs w:val="28"/>
          <w:lang w:val="ru-RU" w:eastAsia="ru-RU"/>
        </w:rPr>
      </w:pPr>
    </w:p>
    <w:p w:rsidR="00A86F78" w:rsidRPr="005B6DE0" w:rsidRDefault="00A86F78" w:rsidP="006B2834">
      <w:pPr>
        <w:spacing w:before="75" w:after="75" w:line="270" w:lineRule="atLeast"/>
        <w:rPr>
          <w:rFonts w:ascii="Times New Roman" w:eastAsia="Times New Roman" w:hAnsi="Times New Roman" w:cs="Times New Roman"/>
          <w:sz w:val="28"/>
          <w:szCs w:val="28"/>
          <w:u w:val="single"/>
          <w:lang w:val="ru-RU" w:eastAsia="ru-RU"/>
        </w:rPr>
      </w:pPr>
    </w:p>
    <w:p w:rsidR="00B3266A" w:rsidRDefault="00A86F78" w:rsidP="000066BD">
      <w:pPr>
        <w:spacing w:before="75" w:after="75" w:line="270" w:lineRule="atLeast"/>
        <w:ind w:firstLine="150"/>
        <w:jc w:val="center"/>
        <w:rPr>
          <w:rFonts w:ascii="Times New Roman" w:eastAsia="Times New Roman" w:hAnsi="Times New Roman" w:cs="Times New Roman"/>
          <w:b/>
          <w:sz w:val="28"/>
          <w:szCs w:val="28"/>
          <w:lang w:val="ru-RU" w:eastAsia="ru-RU"/>
        </w:rPr>
      </w:pPr>
      <w:r w:rsidRPr="003D75BE">
        <w:rPr>
          <w:rFonts w:ascii="Times New Roman" w:eastAsia="Times New Roman" w:hAnsi="Times New Roman" w:cs="Times New Roman"/>
          <w:b/>
          <w:sz w:val="28"/>
          <w:szCs w:val="28"/>
          <w:lang w:val="ru-RU" w:eastAsia="ru-RU"/>
        </w:rPr>
        <w:lastRenderedPageBreak/>
        <w:t>На экологической тропинке детского сада:</w:t>
      </w:r>
    </w:p>
    <w:p w:rsidR="009B7A82" w:rsidRDefault="009B7A82" w:rsidP="000066BD">
      <w:pPr>
        <w:spacing w:before="75" w:after="75" w:line="270" w:lineRule="atLeast"/>
        <w:ind w:firstLine="150"/>
        <w:jc w:val="center"/>
        <w:rPr>
          <w:rFonts w:ascii="Times New Roman" w:eastAsia="Times New Roman" w:hAnsi="Times New Roman" w:cs="Times New Roman"/>
          <w:b/>
          <w:sz w:val="28"/>
          <w:szCs w:val="28"/>
          <w:lang w:val="ru-RU" w:eastAsia="ru-RU"/>
        </w:rPr>
      </w:pPr>
    </w:p>
    <w:p w:rsidR="009B7A82" w:rsidRDefault="009B7A82" w:rsidP="000066BD">
      <w:pPr>
        <w:spacing w:before="75" w:after="75" w:line="270" w:lineRule="atLeast"/>
        <w:ind w:firstLine="150"/>
        <w:jc w:val="center"/>
        <w:rPr>
          <w:rFonts w:ascii="Times New Roman" w:eastAsia="Times New Roman" w:hAnsi="Times New Roman" w:cs="Times New Roman"/>
          <w:b/>
          <w:sz w:val="28"/>
          <w:szCs w:val="28"/>
          <w:lang w:val="ru-RU" w:eastAsia="ru-RU"/>
        </w:rPr>
      </w:pPr>
    </w:p>
    <w:p w:rsidR="009B7A82" w:rsidRDefault="009B7A82" w:rsidP="000066BD">
      <w:pPr>
        <w:spacing w:before="75" w:after="75" w:line="270" w:lineRule="atLeast"/>
        <w:ind w:firstLine="150"/>
        <w:jc w:val="center"/>
        <w:rPr>
          <w:rFonts w:ascii="Times New Roman" w:eastAsia="Times New Roman" w:hAnsi="Times New Roman" w:cs="Times New Roman"/>
          <w:b/>
          <w:sz w:val="28"/>
          <w:szCs w:val="28"/>
          <w:lang w:val="ru-RU" w:eastAsia="ru-RU"/>
        </w:rPr>
      </w:pPr>
    </w:p>
    <w:p w:rsidR="009B7A82" w:rsidRDefault="009B7A82" w:rsidP="000066BD">
      <w:pPr>
        <w:spacing w:before="75" w:after="75" w:line="270" w:lineRule="atLeast"/>
        <w:ind w:firstLine="150"/>
        <w:jc w:val="center"/>
        <w:rPr>
          <w:rFonts w:ascii="Times New Roman" w:eastAsia="Times New Roman" w:hAnsi="Times New Roman" w:cs="Times New Roman"/>
          <w:b/>
          <w:sz w:val="28"/>
          <w:szCs w:val="28"/>
          <w:lang w:val="ru-RU" w:eastAsia="ru-RU"/>
        </w:rPr>
      </w:pPr>
    </w:p>
    <w:p w:rsidR="009B7A82" w:rsidRPr="000066BD" w:rsidRDefault="009B7A82" w:rsidP="000066BD">
      <w:pPr>
        <w:spacing w:before="75" w:after="75" w:line="270" w:lineRule="atLeast"/>
        <w:ind w:firstLine="150"/>
        <w:jc w:val="center"/>
        <w:rPr>
          <w:rFonts w:ascii="Times New Roman" w:eastAsia="Times New Roman" w:hAnsi="Times New Roman" w:cs="Times New Roman"/>
          <w:b/>
          <w:sz w:val="28"/>
          <w:szCs w:val="28"/>
          <w:lang w:val="ru-RU" w:eastAsia="ru-RU"/>
        </w:rPr>
      </w:pPr>
    </w:p>
    <w:p w:rsidR="00B3266A" w:rsidRDefault="004A5453" w:rsidP="004A5453">
      <w:pPr>
        <w:pStyle w:val="ac"/>
        <w:numPr>
          <w:ilvl w:val="0"/>
          <w:numId w:val="26"/>
        </w:numPr>
        <w:rPr>
          <w:rFonts w:ascii="Times New Roman" w:hAnsi="Times New Roman" w:cs="Times New Roman"/>
          <w:sz w:val="28"/>
          <w:szCs w:val="28"/>
          <w:lang w:val="ru-RU"/>
        </w:rPr>
      </w:pPr>
      <w:r>
        <w:rPr>
          <w:rFonts w:ascii="Times New Roman" w:hAnsi="Times New Roman" w:cs="Times New Roman"/>
          <w:sz w:val="28"/>
          <w:szCs w:val="28"/>
          <w:lang w:val="ru-RU"/>
        </w:rPr>
        <w:t>Точка «Дерево…(</w:t>
      </w:r>
      <w:r>
        <w:rPr>
          <w:rFonts w:ascii="Times New Roman" w:hAnsi="Times New Roman" w:cs="Times New Roman"/>
          <w:i/>
          <w:sz w:val="28"/>
          <w:szCs w:val="28"/>
          <w:lang w:val="ru-RU"/>
        </w:rPr>
        <w:t>ива</w:t>
      </w:r>
      <w:r>
        <w:rPr>
          <w:rFonts w:ascii="Times New Roman" w:hAnsi="Times New Roman" w:cs="Times New Roman"/>
          <w:sz w:val="28"/>
          <w:szCs w:val="28"/>
          <w:lang w:val="ru-RU"/>
        </w:rPr>
        <w:t>)</w:t>
      </w:r>
    </w:p>
    <w:p w:rsidR="004A5453" w:rsidRDefault="00067DC0" w:rsidP="000066BD">
      <w:pPr>
        <w:ind w:left="-491"/>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8240" behindDoc="0" locked="0" layoutInCell="1" allowOverlap="1">
            <wp:simplePos x="0" y="0"/>
            <wp:positionH relativeFrom="column">
              <wp:posOffset>777240</wp:posOffset>
            </wp:positionH>
            <wp:positionV relativeFrom="paragraph">
              <wp:posOffset>1402715</wp:posOffset>
            </wp:positionV>
            <wp:extent cx="3048000" cy="2286000"/>
            <wp:effectExtent l="19050" t="0" r="0" b="0"/>
            <wp:wrapSquare wrapText="bothSides"/>
            <wp:docPr id="6" name="Рисунок 1" descr="C:\Users\user\Desktop\B84F7B96-0764-7588-53ABE85B9572D0FF_image_64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84F7B96-0764-7588-53ABE85B9572D0FF_image_640_480.jpg"/>
                    <pic:cNvPicPr>
                      <a:picLocks noChangeAspect="1" noChangeArrowheads="1"/>
                    </pic:cNvPicPr>
                  </pic:nvPicPr>
                  <pic:blipFill>
                    <a:blip r:embed="rId9" cstate="screen"/>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4600D6">
        <w:rPr>
          <w:rFonts w:ascii="Times New Roman" w:hAnsi="Times New Roman" w:cs="Times New Roman"/>
          <w:sz w:val="28"/>
          <w:szCs w:val="28"/>
          <w:lang w:val="ru-RU"/>
        </w:rPr>
        <w:t>Ив</w:t>
      </w:r>
      <w:proofErr w:type="gramStart"/>
      <w:r w:rsidR="004600D6">
        <w:rPr>
          <w:rFonts w:ascii="Times New Roman" w:hAnsi="Times New Roman" w:cs="Times New Roman"/>
          <w:sz w:val="28"/>
          <w:szCs w:val="28"/>
          <w:lang w:val="ru-RU"/>
        </w:rPr>
        <w:t>а-</w:t>
      </w:r>
      <w:proofErr w:type="gramEnd"/>
      <w:r w:rsidR="004600D6">
        <w:rPr>
          <w:rFonts w:ascii="Times New Roman" w:hAnsi="Times New Roman" w:cs="Times New Roman"/>
          <w:sz w:val="28"/>
          <w:szCs w:val="28"/>
          <w:lang w:val="ru-RU"/>
        </w:rPr>
        <w:t xml:space="preserve"> очень красивое дерево, </w:t>
      </w:r>
      <w:r w:rsidR="004A5453" w:rsidRPr="000066BD">
        <w:rPr>
          <w:rFonts w:ascii="Times New Roman" w:hAnsi="Times New Roman" w:cs="Times New Roman"/>
          <w:sz w:val="28"/>
          <w:szCs w:val="28"/>
          <w:lang w:val="ru-RU"/>
        </w:rPr>
        <w:t xml:space="preserve"> имеет сквозистую крону; тонкие, гибкие побеги; листья удлиненные, узкие,  заострением с обеих сторон, на коротких черенках. Цветки мелкие, собраны в сережковидные соцветия. Пло</w:t>
      </w:r>
      <w:proofErr w:type="gramStart"/>
      <w:r w:rsidR="004A5453" w:rsidRPr="000066BD">
        <w:rPr>
          <w:rFonts w:ascii="Times New Roman" w:hAnsi="Times New Roman" w:cs="Times New Roman"/>
          <w:sz w:val="28"/>
          <w:szCs w:val="28"/>
          <w:lang w:val="ru-RU"/>
        </w:rPr>
        <w:t>д-</w:t>
      </w:r>
      <w:proofErr w:type="gramEnd"/>
      <w:r w:rsidR="004A5453" w:rsidRPr="000066BD">
        <w:rPr>
          <w:rFonts w:ascii="Times New Roman" w:hAnsi="Times New Roman" w:cs="Times New Roman"/>
          <w:sz w:val="28"/>
          <w:szCs w:val="28"/>
          <w:lang w:val="ru-RU"/>
        </w:rPr>
        <w:t xml:space="preserve"> коробочка с мелкими семенами. Имеет много декоративных достоинств: яркие побеги, красивые и обильные листья, разнообразные формы кроны.</w:t>
      </w:r>
    </w:p>
    <w:p w:rsidR="000066BD" w:rsidRPr="004A5453" w:rsidRDefault="000066BD" w:rsidP="000066BD">
      <w:pPr>
        <w:spacing w:before="75" w:after="75" w:line="270" w:lineRule="atLeast"/>
        <w:ind w:firstLine="150"/>
        <w:rPr>
          <w:rFonts w:ascii="Times New Roman" w:eastAsia="Times New Roman" w:hAnsi="Times New Roman" w:cs="Times New Roman"/>
          <w:sz w:val="28"/>
          <w:szCs w:val="28"/>
          <w:lang w:val="ru-RU" w:eastAsia="ru-RU"/>
        </w:rPr>
      </w:pPr>
    </w:p>
    <w:p w:rsidR="000066BD" w:rsidRDefault="000066BD" w:rsidP="000066BD">
      <w:pPr>
        <w:ind w:left="-491"/>
        <w:rPr>
          <w:rFonts w:ascii="Times New Roman" w:hAnsi="Times New Roman" w:cs="Times New Roman"/>
          <w:sz w:val="28"/>
          <w:szCs w:val="28"/>
          <w:lang w:val="ru-RU"/>
        </w:rPr>
      </w:pPr>
    </w:p>
    <w:p w:rsidR="000066BD" w:rsidRDefault="000066BD" w:rsidP="000066BD">
      <w:pPr>
        <w:ind w:left="-491"/>
        <w:rPr>
          <w:rFonts w:ascii="Times New Roman" w:hAnsi="Times New Roman" w:cs="Times New Roman"/>
          <w:sz w:val="28"/>
          <w:szCs w:val="28"/>
          <w:lang w:val="ru-RU"/>
        </w:rPr>
      </w:pPr>
    </w:p>
    <w:p w:rsidR="000066BD" w:rsidRDefault="000066BD" w:rsidP="000066BD">
      <w:pPr>
        <w:rPr>
          <w:rFonts w:ascii="Times New Roman" w:hAnsi="Times New Roman" w:cs="Times New Roman"/>
          <w:sz w:val="28"/>
          <w:szCs w:val="28"/>
          <w:lang w:val="ru-RU"/>
        </w:rPr>
      </w:pPr>
    </w:p>
    <w:p w:rsidR="009B7A82" w:rsidRDefault="009B7A82" w:rsidP="000066BD">
      <w:pPr>
        <w:rPr>
          <w:rFonts w:ascii="Times New Roman" w:hAnsi="Times New Roman" w:cs="Times New Roman"/>
          <w:sz w:val="28"/>
          <w:szCs w:val="28"/>
          <w:lang w:val="ru-RU"/>
        </w:rPr>
      </w:pPr>
    </w:p>
    <w:p w:rsidR="009B7A82" w:rsidRDefault="009B7A82" w:rsidP="000066BD">
      <w:pPr>
        <w:rPr>
          <w:rFonts w:ascii="Times New Roman" w:hAnsi="Times New Roman" w:cs="Times New Roman"/>
          <w:sz w:val="28"/>
          <w:szCs w:val="28"/>
          <w:lang w:val="ru-RU"/>
        </w:rPr>
      </w:pPr>
    </w:p>
    <w:p w:rsidR="009B7A82" w:rsidRDefault="00067DC0" w:rsidP="000066BD">
      <w:pP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9264" behindDoc="0" locked="0" layoutInCell="1" allowOverlap="1">
            <wp:simplePos x="0" y="0"/>
            <wp:positionH relativeFrom="column">
              <wp:posOffset>2920365</wp:posOffset>
            </wp:positionH>
            <wp:positionV relativeFrom="paragraph">
              <wp:posOffset>415290</wp:posOffset>
            </wp:positionV>
            <wp:extent cx="1924050" cy="1428750"/>
            <wp:effectExtent l="19050" t="0" r="0" b="0"/>
            <wp:wrapSquare wrapText="bothSides"/>
            <wp:docPr id="5" name="Рисунок 3"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jpg"/>
                    <pic:cNvPicPr>
                      <a:picLocks noChangeAspect="1" noChangeArrowheads="1"/>
                    </pic:cNvPicPr>
                  </pic:nvPicPr>
                  <pic:blipFill>
                    <a:blip r:embed="rId10" cstate="screen"/>
                    <a:srcRect/>
                    <a:stretch>
                      <a:fillRect/>
                    </a:stretch>
                  </pic:blipFill>
                  <pic:spPr bwMode="auto">
                    <a:xfrm>
                      <a:off x="0" y="0"/>
                      <a:ext cx="1924050" cy="1428750"/>
                    </a:xfrm>
                    <a:prstGeom prst="rect">
                      <a:avLst/>
                    </a:prstGeom>
                    <a:noFill/>
                    <a:ln w="9525">
                      <a:noFill/>
                      <a:miter lim="800000"/>
                      <a:headEnd/>
                      <a:tailEnd/>
                    </a:ln>
                  </pic:spPr>
                </pic:pic>
              </a:graphicData>
            </a:graphic>
          </wp:anchor>
        </w:drawing>
      </w:r>
    </w:p>
    <w:p w:rsidR="009B7A82" w:rsidRDefault="00067DC0" w:rsidP="000066BD">
      <w:pP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81792" behindDoc="0" locked="0" layoutInCell="1" allowOverlap="1">
            <wp:simplePos x="0" y="0"/>
            <wp:positionH relativeFrom="column">
              <wp:posOffset>-13335</wp:posOffset>
            </wp:positionH>
            <wp:positionV relativeFrom="paragraph">
              <wp:posOffset>53340</wp:posOffset>
            </wp:positionV>
            <wp:extent cx="2368550" cy="1428750"/>
            <wp:effectExtent l="19050" t="0" r="0" b="0"/>
            <wp:wrapSquare wrapText="bothSides"/>
            <wp:docPr id="41" name="Рисунок 2" descr="C:\Users\user\Desktop\t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72.jpg"/>
                    <pic:cNvPicPr>
                      <a:picLocks noChangeAspect="1" noChangeArrowheads="1"/>
                    </pic:cNvPicPr>
                  </pic:nvPicPr>
                  <pic:blipFill>
                    <a:blip r:embed="rId11" cstate="screen"/>
                    <a:srcRect/>
                    <a:stretch>
                      <a:fillRect/>
                    </a:stretch>
                  </pic:blipFill>
                  <pic:spPr bwMode="auto">
                    <a:xfrm>
                      <a:off x="0" y="0"/>
                      <a:ext cx="2368550" cy="1428750"/>
                    </a:xfrm>
                    <a:prstGeom prst="rect">
                      <a:avLst/>
                    </a:prstGeom>
                    <a:noFill/>
                    <a:ln w="9525">
                      <a:noFill/>
                      <a:miter lim="800000"/>
                      <a:headEnd/>
                      <a:tailEnd/>
                    </a:ln>
                  </pic:spPr>
                </pic:pic>
              </a:graphicData>
            </a:graphic>
          </wp:anchor>
        </w:drawing>
      </w:r>
    </w:p>
    <w:p w:rsidR="009B7A82" w:rsidRDefault="009B7A82" w:rsidP="000066BD">
      <w:pPr>
        <w:rPr>
          <w:rFonts w:ascii="Times New Roman" w:hAnsi="Times New Roman" w:cs="Times New Roman"/>
          <w:sz w:val="28"/>
          <w:szCs w:val="28"/>
          <w:lang w:val="ru-RU"/>
        </w:rPr>
      </w:pPr>
    </w:p>
    <w:p w:rsidR="009B7A82" w:rsidRDefault="009B7A82" w:rsidP="000066BD">
      <w:pPr>
        <w:rPr>
          <w:rFonts w:ascii="Times New Roman" w:hAnsi="Times New Roman" w:cs="Times New Roman"/>
          <w:sz w:val="28"/>
          <w:szCs w:val="28"/>
          <w:lang w:val="ru-RU"/>
        </w:rPr>
      </w:pPr>
    </w:p>
    <w:p w:rsidR="009B7A82" w:rsidRDefault="009B7A82" w:rsidP="000066BD">
      <w:pPr>
        <w:rPr>
          <w:rFonts w:ascii="Times New Roman" w:hAnsi="Times New Roman" w:cs="Times New Roman"/>
          <w:sz w:val="28"/>
          <w:szCs w:val="28"/>
          <w:lang w:val="ru-RU"/>
        </w:rPr>
      </w:pPr>
    </w:p>
    <w:p w:rsidR="009B7A82" w:rsidRDefault="009B7A82" w:rsidP="000066BD">
      <w:pPr>
        <w:rPr>
          <w:rFonts w:ascii="Times New Roman" w:hAnsi="Times New Roman" w:cs="Times New Roman"/>
          <w:sz w:val="28"/>
          <w:szCs w:val="28"/>
          <w:lang w:val="ru-RU"/>
        </w:rPr>
      </w:pPr>
    </w:p>
    <w:p w:rsidR="009B7A82" w:rsidRDefault="009B7A82" w:rsidP="000066BD">
      <w:pPr>
        <w:rPr>
          <w:rFonts w:ascii="Times New Roman" w:hAnsi="Times New Roman" w:cs="Times New Roman"/>
          <w:sz w:val="28"/>
          <w:szCs w:val="28"/>
          <w:lang w:val="ru-RU"/>
        </w:rPr>
      </w:pPr>
    </w:p>
    <w:p w:rsidR="009B7A82" w:rsidRDefault="009B7A82" w:rsidP="000066BD">
      <w:pPr>
        <w:rPr>
          <w:rFonts w:ascii="Times New Roman" w:hAnsi="Times New Roman" w:cs="Times New Roman"/>
          <w:sz w:val="28"/>
          <w:szCs w:val="28"/>
          <w:lang w:val="ru-RU"/>
        </w:rPr>
      </w:pPr>
    </w:p>
    <w:p w:rsidR="00067DC0" w:rsidRDefault="00067DC0" w:rsidP="000066BD">
      <w:pPr>
        <w:rPr>
          <w:rFonts w:ascii="Times New Roman" w:hAnsi="Times New Roman" w:cs="Times New Roman"/>
          <w:sz w:val="28"/>
          <w:szCs w:val="28"/>
          <w:lang w:val="ru-RU"/>
        </w:rPr>
      </w:pPr>
    </w:p>
    <w:p w:rsidR="00067DC0" w:rsidRDefault="00067DC0" w:rsidP="000066BD">
      <w:pPr>
        <w:rPr>
          <w:rFonts w:ascii="Times New Roman" w:hAnsi="Times New Roman" w:cs="Times New Roman"/>
          <w:sz w:val="28"/>
          <w:szCs w:val="28"/>
          <w:lang w:val="ru-RU"/>
        </w:rPr>
      </w:pPr>
    </w:p>
    <w:p w:rsidR="009B7A82" w:rsidRDefault="009B7A82" w:rsidP="000066BD">
      <w:pPr>
        <w:rPr>
          <w:rFonts w:ascii="Times New Roman" w:hAnsi="Times New Roman" w:cs="Times New Roman"/>
          <w:sz w:val="28"/>
          <w:szCs w:val="28"/>
          <w:lang w:val="ru-RU"/>
        </w:rPr>
      </w:pPr>
    </w:p>
    <w:p w:rsidR="000066BD" w:rsidRDefault="000066BD" w:rsidP="000066BD">
      <w:pPr>
        <w:pStyle w:val="ac"/>
        <w:numPr>
          <w:ilvl w:val="0"/>
          <w:numId w:val="26"/>
        </w:numPr>
        <w:rPr>
          <w:rFonts w:ascii="Times New Roman" w:hAnsi="Times New Roman" w:cs="Times New Roman"/>
          <w:sz w:val="28"/>
          <w:szCs w:val="28"/>
          <w:lang w:val="ru-RU"/>
        </w:rPr>
      </w:pPr>
      <w:r w:rsidRPr="000066BD">
        <w:rPr>
          <w:rFonts w:ascii="Times New Roman" w:hAnsi="Times New Roman" w:cs="Times New Roman"/>
          <w:sz w:val="28"/>
          <w:szCs w:val="28"/>
          <w:lang w:val="ru-RU"/>
        </w:rPr>
        <w:lastRenderedPageBreak/>
        <w:t>Точка «Птичья столовая»</w:t>
      </w:r>
    </w:p>
    <w:p w:rsidR="004600D6" w:rsidRDefault="004600D6" w:rsidP="004600D6">
      <w:pPr>
        <w:pStyle w:val="ac"/>
        <w:ind w:left="-131"/>
        <w:rPr>
          <w:rFonts w:ascii="Times New Roman" w:hAnsi="Times New Roman" w:cs="Times New Roman"/>
          <w:sz w:val="28"/>
          <w:szCs w:val="28"/>
          <w:lang w:val="ru-RU"/>
        </w:rPr>
      </w:pPr>
    </w:p>
    <w:p w:rsidR="002B7F7E" w:rsidRPr="004600D6" w:rsidRDefault="002B7F7E" w:rsidP="002B7F7E">
      <w:pPr>
        <w:pStyle w:val="ac"/>
        <w:ind w:left="-131"/>
        <w:rPr>
          <w:rFonts w:ascii="Times New Roman" w:hAnsi="Times New Roman" w:cs="Times New Roman"/>
          <w:i/>
          <w:sz w:val="28"/>
          <w:szCs w:val="28"/>
          <w:lang w:val="ru-RU"/>
        </w:rPr>
      </w:pPr>
      <w:r w:rsidRPr="004600D6">
        <w:rPr>
          <w:rFonts w:ascii="Times New Roman" w:hAnsi="Times New Roman" w:cs="Times New Roman"/>
          <w:i/>
          <w:sz w:val="28"/>
          <w:szCs w:val="28"/>
          <w:lang w:val="ru-RU"/>
        </w:rPr>
        <w:t>Что за стол среди берез</w:t>
      </w:r>
    </w:p>
    <w:p w:rsidR="002B7F7E" w:rsidRPr="004600D6" w:rsidRDefault="002B7F7E" w:rsidP="002B7F7E">
      <w:pPr>
        <w:pStyle w:val="ac"/>
        <w:ind w:left="-131"/>
        <w:rPr>
          <w:rFonts w:ascii="Times New Roman" w:hAnsi="Times New Roman" w:cs="Times New Roman"/>
          <w:i/>
          <w:sz w:val="28"/>
          <w:szCs w:val="28"/>
          <w:lang w:val="ru-RU"/>
        </w:rPr>
      </w:pPr>
      <w:r w:rsidRPr="004600D6">
        <w:rPr>
          <w:rFonts w:ascii="Times New Roman" w:hAnsi="Times New Roman" w:cs="Times New Roman"/>
          <w:i/>
          <w:sz w:val="28"/>
          <w:szCs w:val="28"/>
          <w:lang w:val="ru-RU"/>
        </w:rPr>
        <w:t>Под открытым небом?</w:t>
      </w:r>
    </w:p>
    <w:p w:rsidR="002B7F7E" w:rsidRPr="004600D6" w:rsidRDefault="002B7F7E" w:rsidP="002B7F7E">
      <w:pPr>
        <w:pStyle w:val="ac"/>
        <w:ind w:left="-131"/>
        <w:rPr>
          <w:rFonts w:ascii="Times New Roman" w:hAnsi="Times New Roman" w:cs="Times New Roman"/>
          <w:i/>
          <w:sz w:val="28"/>
          <w:szCs w:val="28"/>
          <w:lang w:val="ru-RU"/>
        </w:rPr>
      </w:pPr>
      <w:r w:rsidRPr="004600D6">
        <w:rPr>
          <w:rFonts w:ascii="Times New Roman" w:hAnsi="Times New Roman" w:cs="Times New Roman"/>
          <w:i/>
          <w:sz w:val="28"/>
          <w:szCs w:val="28"/>
          <w:lang w:val="ru-RU"/>
        </w:rPr>
        <w:t>Угощает он в мороз</w:t>
      </w:r>
    </w:p>
    <w:p w:rsidR="002B7F7E" w:rsidRPr="004600D6" w:rsidRDefault="002B7F7E" w:rsidP="002B7F7E">
      <w:pPr>
        <w:pStyle w:val="ac"/>
        <w:ind w:left="-131"/>
        <w:rPr>
          <w:rFonts w:ascii="Times New Roman" w:hAnsi="Times New Roman" w:cs="Times New Roman"/>
          <w:i/>
          <w:sz w:val="28"/>
          <w:szCs w:val="28"/>
          <w:lang w:val="ru-RU"/>
        </w:rPr>
      </w:pPr>
      <w:r w:rsidRPr="004600D6">
        <w:rPr>
          <w:rFonts w:ascii="Times New Roman" w:hAnsi="Times New Roman" w:cs="Times New Roman"/>
          <w:i/>
          <w:sz w:val="28"/>
          <w:szCs w:val="28"/>
          <w:lang w:val="ru-RU"/>
        </w:rPr>
        <w:t>Птиц зерном и хлебом.</w:t>
      </w:r>
    </w:p>
    <w:p w:rsidR="002B7F7E" w:rsidRDefault="002B7F7E" w:rsidP="002B7F7E">
      <w:pPr>
        <w:pStyle w:val="ac"/>
        <w:ind w:left="-131"/>
        <w:rPr>
          <w:rFonts w:ascii="Times New Roman" w:hAnsi="Times New Roman" w:cs="Times New Roman"/>
          <w:sz w:val="28"/>
          <w:szCs w:val="28"/>
          <w:lang w:val="ru-RU"/>
        </w:rPr>
      </w:pPr>
      <w:r>
        <w:rPr>
          <w:rFonts w:ascii="Times New Roman" w:hAnsi="Times New Roman" w:cs="Times New Roman"/>
          <w:sz w:val="28"/>
          <w:szCs w:val="28"/>
          <w:lang w:val="ru-RU"/>
        </w:rPr>
        <w:t>Кормушка для пти</w:t>
      </w:r>
      <w:proofErr w:type="gramStart"/>
      <w:r>
        <w:rPr>
          <w:rFonts w:ascii="Times New Roman" w:hAnsi="Times New Roman" w:cs="Times New Roman"/>
          <w:sz w:val="28"/>
          <w:szCs w:val="28"/>
          <w:lang w:val="ru-RU"/>
        </w:rPr>
        <w:t>ц-</w:t>
      </w:r>
      <w:proofErr w:type="gramEnd"/>
      <w:r w:rsidR="004600D6">
        <w:rPr>
          <w:rFonts w:ascii="Times New Roman" w:hAnsi="Times New Roman" w:cs="Times New Roman"/>
          <w:sz w:val="28"/>
          <w:szCs w:val="28"/>
          <w:lang w:val="ru-RU"/>
        </w:rPr>
        <w:t xml:space="preserve"> </w:t>
      </w:r>
      <w:r>
        <w:rPr>
          <w:rFonts w:ascii="Times New Roman" w:hAnsi="Times New Roman" w:cs="Times New Roman"/>
          <w:sz w:val="28"/>
          <w:szCs w:val="28"/>
          <w:lang w:val="ru-RU"/>
        </w:rPr>
        <w:t>это очень простое «сооружение». Главное, чтобы было, куда насыпать корм и защитить от ветра, снега и дождя.</w:t>
      </w:r>
    </w:p>
    <w:p w:rsidR="00292CC1" w:rsidRDefault="00292CC1" w:rsidP="002B7F7E">
      <w:pPr>
        <w:pStyle w:val="ac"/>
        <w:ind w:left="-131"/>
        <w:rPr>
          <w:rFonts w:ascii="Times New Roman" w:hAnsi="Times New Roman" w:cs="Times New Roman"/>
          <w:sz w:val="28"/>
          <w:szCs w:val="28"/>
          <w:lang w:val="ru-RU"/>
        </w:rPr>
      </w:pPr>
      <w:r>
        <w:rPr>
          <w:rFonts w:ascii="Times New Roman" w:hAnsi="Times New Roman" w:cs="Times New Roman"/>
          <w:sz w:val="28"/>
          <w:szCs w:val="28"/>
          <w:lang w:val="ru-RU"/>
        </w:rPr>
        <w:t>Птицы прилетают к жилью человека в надежде на помощь и защиту. Доброй природоохранной традицией на Руси было и есть изготовление кормушек и подкормка птиц.</w:t>
      </w:r>
    </w:p>
    <w:p w:rsidR="00292CC1" w:rsidRPr="002B7F7E" w:rsidRDefault="00292CC1" w:rsidP="002B7F7E">
      <w:pPr>
        <w:pStyle w:val="ac"/>
        <w:ind w:left="-131"/>
        <w:rPr>
          <w:rFonts w:ascii="Times New Roman" w:hAnsi="Times New Roman" w:cs="Times New Roman"/>
          <w:sz w:val="28"/>
          <w:szCs w:val="28"/>
          <w:lang w:val="ru-RU"/>
        </w:rPr>
      </w:pPr>
    </w:p>
    <w:p w:rsidR="002B7F7E" w:rsidRDefault="00067DC0" w:rsidP="002B7F7E">
      <w:pPr>
        <w:pStyle w:val="ac"/>
        <w:ind w:left="-131"/>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82816" behindDoc="0" locked="0" layoutInCell="1" allowOverlap="1">
            <wp:simplePos x="0" y="0"/>
            <wp:positionH relativeFrom="column">
              <wp:posOffset>3758565</wp:posOffset>
            </wp:positionH>
            <wp:positionV relativeFrom="paragraph">
              <wp:posOffset>770255</wp:posOffset>
            </wp:positionV>
            <wp:extent cx="2190750" cy="1828800"/>
            <wp:effectExtent l="19050" t="0" r="0" b="0"/>
            <wp:wrapSquare wrapText="bothSides"/>
            <wp:docPr id="9" name="Рисунок 6" descr="C:\Users\user\Desktop\Kormyshk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Kormyshka_.jpg"/>
                    <pic:cNvPicPr>
                      <a:picLocks noChangeAspect="1" noChangeArrowheads="1"/>
                    </pic:cNvPicPr>
                  </pic:nvPicPr>
                  <pic:blipFill>
                    <a:blip r:embed="rId12" cstate="screen"/>
                    <a:srcRect/>
                    <a:stretch>
                      <a:fillRect/>
                    </a:stretch>
                  </pic:blipFill>
                  <pic:spPr bwMode="auto">
                    <a:xfrm>
                      <a:off x="0" y="0"/>
                      <a:ext cx="2190750" cy="1828800"/>
                    </a:xfrm>
                    <a:prstGeom prst="rect">
                      <a:avLst/>
                    </a:prstGeom>
                    <a:noFill/>
                    <a:ln w="9525">
                      <a:noFill/>
                      <a:miter lim="800000"/>
                      <a:headEnd/>
                      <a:tailEnd/>
                    </a:ln>
                  </pic:spPr>
                </pic:pic>
              </a:graphicData>
            </a:graphic>
          </wp:anchor>
        </w:drawing>
      </w:r>
      <w:r w:rsidR="00292CC1">
        <w:rPr>
          <w:rFonts w:ascii="Times New Roman" w:hAnsi="Times New Roman" w:cs="Times New Roman"/>
          <w:noProof/>
          <w:sz w:val="28"/>
          <w:szCs w:val="28"/>
          <w:lang w:val="ru-RU" w:eastAsia="ru-RU" w:bidi="ar-SA"/>
        </w:rPr>
        <w:drawing>
          <wp:inline distT="0" distB="0" distL="0" distR="0">
            <wp:extent cx="2600325" cy="2807431"/>
            <wp:effectExtent l="19050" t="0" r="9525" b="0"/>
            <wp:docPr id="7" name="Рисунок 4" descr="H:\DCIM\100OLYMP\P524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OLYMP\P5240025.JPG"/>
                    <pic:cNvPicPr>
                      <a:picLocks noChangeAspect="1" noChangeArrowheads="1"/>
                    </pic:cNvPicPr>
                  </pic:nvPicPr>
                  <pic:blipFill>
                    <a:blip r:embed="rId13" cstate="screen"/>
                    <a:srcRect/>
                    <a:stretch>
                      <a:fillRect/>
                    </a:stretch>
                  </pic:blipFill>
                  <pic:spPr bwMode="auto">
                    <a:xfrm>
                      <a:off x="0" y="0"/>
                      <a:ext cx="2600325" cy="2807431"/>
                    </a:xfrm>
                    <a:prstGeom prst="rect">
                      <a:avLst/>
                    </a:prstGeom>
                    <a:noFill/>
                    <a:ln w="9525">
                      <a:noFill/>
                      <a:miter lim="800000"/>
                      <a:headEnd/>
                      <a:tailEnd/>
                    </a:ln>
                  </pic:spPr>
                </pic:pic>
              </a:graphicData>
            </a:graphic>
          </wp:inline>
        </w:drawing>
      </w: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9B7A82" w:rsidRDefault="009B7A82" w:rsidP="002B7F7E">
      <w:pPr>
        <w:pStyle w:val="ac"/>
        <w:ind w:left="-131"/>
        <w:rPr>
          <w:rFonts w:ascii="Times New Roman" w:hAnsi="Times New Roman" w:cs="Times New Roman"/>
          <w:sz w:val="28"/>
          <w:szCs w:val="28"/>
          <w:lang w:val="ru-RU"/>
        </w:rPr>
      </w:pPr>
    </w:p>
    <w:p w:rsidR="0065572E" w:rsidRPr="004600D6" w:rsidRDefault="0065572E" w:rsidP="0065572E">
      <w:pPr>
        <w:pStyle w:val="ac"/>
        <w:numPr>
          <w:ilvl w:val="0"/>
          <w:numId w:val="26"/>
        </w:numPr>
        <w:rPr>
          <w:rFonts w:ascii="Times New Roman" w:hAnsi="Times New Roman" w:cs="Times New Roman"/>
          <w:sz w:val="28"/>
          <w:szCs w:val="28"/>
          <w:lang w:val="ru-RU"/>
        </w:rPr>
      </w:pPr>
      <w:r>
        <w:rPr>
          <w:rFonts w:ascii="Times New Roman" w:hAnsi="Times New Roman" w:cs="Times New Roman"/>
          <w:sz w:val="28"/>
          <w:szCs w:val="28"/>
          <w:lang w:val="ru-RU"/>
        </w:rPr>
        <w:t>Точка «Дерево… (</w:t>
      </w:r>
      <w:r>
        <w:rPr>
          <w:rFonts w:ascii="Times New Roman" w:hAnsi="Times New Roman" w:cs="Times New Roman"/>
          <w:i/>
          <w:sz w:val="28"/>
          <w:szCs w:val="28"/>
          <w:lang w:val="ru-RU"/>
        </w:rPr>
        <w:t>Клен)</w:t>
      </w:r>
    </w:p>
    <w:p w:rsidR="004600D6" w:rsidRPr="0065572E" w:rsidRDefault="004600D6" w:rsidP="004600D6">
      <w:pPr>
        <w:pStyle w:val="ac"/>
        <w:ind w:left="-131"/>
        <w:rPr>
          <w:rFonts w:ascii="Times New Roman" w:hAnsi="Times New Roman" w:cs="Times New Roman"/>
          <w:sz w:val="28"/>
          <w:szCs w:val="28"/>
          <w:lang w:val="ru-RU"/>
        </w:rPr>
      </w:pPr>
    </w:p>
    <w:p w:rsidR="0065572E" w:rsidRDefault="0065572E" w:rsidP="0065572E">
      <w:pPr>
        <w:pStyle w:val="ac"/>
        <w:ind w:left="-131"/>
        <w:rPr>
          <w:rFonts w:ascii="Times New Roman" w:hAnsi="Times New Roman" w:cs="Times New Roman"/>
          <w:sz w:val="28"/>
          <w:szCs w:val="28"/>
          <w:lang w:val="ru-RU"/>
        </w:rPr>
      </w:pPr>
      <w:r>
        <w:rPr>
          <w:rFonts w:ascii="Times New Roman" w:hAnsi="Times New Roman" w:cs="Times New Roman"/>
          <w:sz w:val="28"/>
          <w:szCs w:val="28"/>
          <w:lang w:val="ru-RU"/>
        </w:rPr>
        <w:t>Клен-крупное дерево, достигающее высоты 30 метров.</w:t>
      </w:r>
    </w:p>
    <w:p w:rsidR="0065572E" w:rsidRDefault="0065572E" w:rsidP="0065572E">
      <w:pPr>
        <w:pStyle w:val="ac"/>
        <w:ind w:left="-131"/>
        <w:rPr>
          <w:rFonts w:ascii="Times New Roman" w:hAnsi="Times New Roman" w:cs="Times New Roman"/>
          <w:sz w:val="28"/>
          <w:szCs w:val="28"/>
          <w:lang w:val="ru-RU"/>
        </w:rPr>
      </w:pPr>
      <w:r>
        <w:rPr>
          <w:rFonts w:ascii="Times New Roman" w:hAnsi="Times New Roman" w:cs="Times New Roman"/>
          <w:sz w:val="28"/>
          <w:szCs w:val="28"/>
          <w:lang w:val="ru-RU"/>
        </w:rPr>
        <w:t xml:space="preserve">Весной, когда из кленовых почек едва-едва начнут прорезаться тонкие листочки, клен уже </w:t>
      </w:r>
      <w:proofErr w:type="gramStart"/>
      <w:r>
        <w:rPr>
          <w:rFonts w:ascii="Times New Roman" w:hAnsi="Times New Roman" w:cs="Times New Roman"/>
          <w:sz w:val="28"/>
          <w:szCs w:val="28"/>
          <w:lang w:val="ru-RU"/>
        </w:rPr>
        <w:t>вовсю</w:t>
      </w:r>
      <w:proofErr w:type="gramEnd"/>
      <w:r>
        <w:rPr>
          <w:rFonts w:ascii="Times New Roman" w:hAnsi="Times New Roman" w:cs="Times New Roman"/>
          <w:sz w:val="28"/>
          <w:szCs w:val="28"/>
          <w:lang w:val="ru-RU"/>
        </w:rPr>
        <w:t xml:space="preserve"> цветет. Во все времена года клен хорош, но особенно красив и приметен он осенью, когда его резные листья наливаются всеми оттенками янтаря. После листопада на ветках клена до глубокой осени висят подвески из крылатых семян. Некоторые плоды клена остаются висеть на дереве почти всю зиму, и тогда на ветвях его можно встретить  </w:t>
      </w:r>
      <w:r w:rsidR="00323BE8">
        <w:rPr>
          <w:rFonts w:ascii="Times New Roman" w:hAnsi="Times New Roman" w:cs="Times New Roman"/>
          <w:sz w:val="28"/>
          <w:szCs w:val="28"/>
          <w:lang w:val="ru-RU"/>
        </w:rPr>
        <w:t>северных гостей-снегирей. Проворные птицы ловко и быстро выгрызают из плода сладкое семечко.</w:t>
      </w:r>
    </w:p>
    <w:p w:rsidR="00323BE8" w:rsidRDefault="00323BE8" w:rsidP="0065572E">
      <w:pPr>
        <w:pStyle w:val="ac"/>
        <w:ind w:left="-131"/>
        <w:rPr>
          <w:rFonts w:ascii="Times New Roman" w:hAnsi="Times New Roman" w:cs="Times New Roman"/>
          <w:sz w:val="28"/>
          <w:szCs w:val="28"/>
          <w:lang w:val="ru-RU"/>
        </w:rPr>
      </w:pPr>
    </w:p>
    <w:p w:rsidR="00323BE8" w:rsidRDefault="00323BE8" w:rsidP="0065572E">
      <w:pPr>
        <w:pStyle w:val="ac"/>
        <w:ind w:left="-131"/>
        <w:rPr>
          <w:rFonts w:ascii="Times New Roman" w:hAnsi="Times New Roman" w:cs="Times New Roman"/>
          <w:sz w:val="28"/>
          <w:szCs w:val="28"/>
          <w:lang w:val="ru-RU"/>
        </w:rPr>
      </w:pPr>
      <w:r w:rsidRPr="00323BE8">
        <w:rPr>
          <w:rFonts w:ascii="Times New Roman" w:hAnsi="Times New Roman" w:cs="Times New Roman"/>
          <w:noProof/>
          <w:sz w:val="28"/>
          <w:szCs w:val="28"/>
          <w:lang w:val="ru-RU" w:eastAsia="ru-RU" w:bidi="ar-SA"/>
        </w:rPr>
        <w:drawing>
          <wp:anchor distT="0" distB="0" distL="114300" distR="114300" simplePos="0" relativeHeight="251683840" behindDoc="0" locked="0" layoutInCell="1" allowOverlap="1">
            <wp:simplePos x="0" y="0"/>
            <wp:positionH relativeFrom="column">
              <wp:posOffset>929640</wp:posOffset>
            </wp:positionH>
            <wp:positionV relativeFrom="paragraph">
              <wp:posOffset>103505</wp:posOffset>
            </wp:positionV>
            <wp:extent cx="2724150" cy="2943225"/>
            <wp:effectExtent l="19050" t="0" r="0" b="0"/>
            <wp:wrapSquare wrapText="bothSides"/>
            <wp:docPr id="12" name="Рисунок 4" descr="H:\DCIM\100OLYMP\P524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OLYMP\P5240025.JPG"/>
                    <pic:cNvPicPr>
                      <a:picLocks noChangeAspect="1" noChangeArrowheads="1"/>
                    </pic:cNvPicPr>
                  </pic:nvPicPr>
                  <pic:blipFill>
                    <a:blip r:embed="rId14" cstate="screen"/>
                    <a:srcRect/>
                    <a:stretch>
                      <a:fillRect/>
                    </a:stretch>
                  </pic:blipFill>
                  <pic:spPr bwMode="auto">
                    <a:xfrm>
                      <a:off x="0" y="0"/>
                      <a:ext cx="2724150" cy="2943225"/>
                    </a:xfrm>
                    <a:prstGeom prst="rect">
                      <a:avLst/>
                    </a:prstGeom>
                    <a:noFill/>
                    <a:ln w="9525">
                      <a:noFill/>
                      <a:miter lim="800000"/>
                      <a:headEnd/>
                      <a:tailEnd/>
                    </a:ln>
                  </pic:spPr>
                </pic:pic>
              </a:graphicData>
            </a:graphic>
          </wp:anchor>
        </w:drawing>
      </w: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067DC0" w:rsidP="0065572E">
      <w:pPr>
        <w:pStyle w:val="ac"/>
        <w:ind w:left="-131"/>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84864" behindDoc="0" locked="0" layoutInCell="1" allowOverlap="1">
            <wp:simplePos x="0" y="0"/>
            <wp:positionH relativeFrom="column">
              <wp:posOffset>2939415</wp:posOffset>
            </wp:positionH>
            <wp:positionV relativeFrom="paragraph">
              <wp:posOffset>180975</wp:posOffset>
            </wp:positionV>
            <wp:extent cx="1543050" cy="1485900"/>
            <wp:effectExtent l="19050" t="0" r="0" b="0"/>
            <wp:wrapSquare wrapText="bothSides"/>
            <wp:docPr id="43" name="Рисунок 8" descr="C:\Users\user\Desktop\экологическая тропа 2\acer_platano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экологическая тропа 2\acer_platanoides.jpg"/>
                    <pic:cNvPicPr>
                      <a:picLocks noChangeAspect="1" noChangeArrowheads="1"/>
                    </pic:cNvPicPr>
                  </pic:nvPicPr>
                  <pic:blipFill>
                    <a:blip r:embed="rId15" cstate="screen"/>
                    <a:srcRect/>
                    <a:stretch>
                      <a:fillRect/>
                    </a:stretch>
                  </pic:blipFill>
                  <pic:spPr bwMode="auto">
                    <a:xfrm>
                      <a:off x="0" y="0"/>
                      <a:ext cx="1543050" cy="1485900"/>
                    </a:xfrm>
                    <a:prstGeom prst="rect">
                      <a:avLst/>
                    </a:prstGeom>
                    <a:noFill/>
                    <a:ln w="9525">
                      <a:noFill/>
                      <a:miter lim="800000"/>
                      <a:headEnd/>
                      <a:tailEnd/>
                    </a:ln>
                  </pic:spPr>
                </pic:pic>
              </a:graphicData>
            </a:graphic>
          </wp:anchor>
        </w:drawing>
      </w: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067DC0" w:rsidRDefault="00A07754" w:rsidP="0065572E">
      <w:pPr>
        <w:pStyle w:val="ac"/>
        <w:ind w:left="-131"/>
        <w:rPr>
          <w:rFonts w:ascii="Times New Roman" w:hAnsi="Times New Roman" w:cs="Times New Roman"/>
          <w:sz w:val="28"/>
          <w:szCs w:val="28"/>
          <w:lang w:val="ru-RU"/>
        </w:rPr>
      </w:pPr>
      <w:r w:rsidRPr="00A07754">
        <w:rPr>
          <w:rFonts w:ascii="Times New Roman" w:hAnsi="Times New Roman" w:cs="Times New Roman"/>
          <w:noProof/>
          <w:sz w:val="28"/>
          <w:szCs w:val="28"/>
          <w:lang w:val="ru-RU" w:eastAsia="ru-RU" w:bidi="ar-SA"/>
        </w:rPr>
        <w:drawing>
          <wp:anchor distT="0" distB="0" distL="114300" distR="114300" simplePos="0" relativeHeight="251694080" behindDoc="0" locked="0" layoutInCell="1" allowOverlap="1">
            <wp:simplePos x="0" y="0"/>
            <wp:positionH relativeFrom="column">
              <wp:posOffset>3843020</wp:posOffset>
            </wp:positionH>
            <wp:positionV relativeFrom="paragraph">
              <wp:posOffset>-3360420</wp:posOffset>
            </wp:positionV>
            <wp:extent cx="1897380" cy="1447800"/>
            <wp:effectExtent l="247650" t="381000" r="217170" b="361950"/>
            <wp:wrapSquare wrapText="bothSides"/>
            <wp:docPr id="13" name="Рисунок 9" descr="C:\Users\user\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2.jpg"/>
                    <pic:cNvPicPr>
                      <a:picLocks noChangeAspect="1" noChangeArrowheads="1"/>
                    </pic:cNvPicPr>
                  </pic:nvPicPr>
                  <pic:blipFill>
                    <a:blip r:embed="rId16" cstate="screen"/>
                    <a:srcRect/>
                    <a:stretch>
                      <a:fillRect/>
                    </a:stretch>
                  </pic:blipFill>
                  <pic:spPr bwMode="auto">
                    <a:xfrm rot="1829730">
                      <a:off x="0" y="0"/>
                      <a:ext cx="1897380" cy="1447800"/>
                    </a:xfrm>
                    <a:prstGeom prst="rect">
                      <a:avLst/>
                    </a:prstGeom>
                    <a:noFill/>
                    <a:ln w="9525">
                      <a:noFill/>
                      <a:miter lim="800000"/>
                      <a:headEnd/>
                      <a:tailEnd/>
                    </a:ln>
                  </pic:spPr>
                </pic:pic>
              </a:graphicData>
            </a:graphic>
          </wp:anchor>
        </w:drawing>
      </w:r>
    </w:p>
    <w:p w:rsidR="00067DC0" w:rsidRDefault="00067DC0" w:rsidP="0065572E">
      <w:pPr>
        <w:pStyle w:val="ac"/>
        <w:ind w:left="-131"/>
        <w:rPr>
          <w:rFonts w:ascii="Times New Roman" w:hAnsi="Times New Roman" w:cs="Times New Roman"/>
          <w:sz w:val="28"/>
          <w:szCs w:val="28"/>
          <w:lang w:val="ru-RU"/>
        </w:rPr>
      </w:pPr>
    </w:p>
    <w:p w:rsidR="00067DC0" w:rsidRDefault="00067DC0" w:rsidP="0065572E">
      <w:pPr>
        <w:pStyle w:val="ac"/>
        <w:ind w:left="-131"/>
        <w:rPr>
          <w:rFonts w:ascii="Times New Roman" w:hAnsi="Times New Roman" w:cs="Times New Roman"/>
          <w:sz w:val="28"/>
          <w:szCs w:val="28"/>
          <w:lang w:val="ru-RU"/>
        </w:rPr>
      </w:pPr>
    </w:p>
    <w:p w:rsidR="00067DC0" w:rsidRDefault="00067DC0" w:rsidP="0065572E">
      <w:pPr>
        <w:pStyle w:val="ac"/>
        <w:ind w:left="-131"/>
        <w:rPr>
          <w:rFonts w:ascii="Times New Roman" w:hAnsi="Times New Roman" w:cs="Times New Roman"/>
          <w:sz w:val="28"/>
          <w:szCs w:val="28"/>
          <w:lang w:val="ru-RU"/>
        </w:rPr>
      </w:pPr>
    </w:p>
    <w:p w:rsidR="00067DC0" w:rsidRDefault="00067DC0" w:rsidP="0065572E">
      <w:pPr>
        <w:pStyle w:val="ac"/>
        <w:ind w:left="-131"/>
        <w:rPr>
          <w:rFonts w:ascii="Times New Roman" w:hAnsi="Times New Roman" w:cs="Times New Roman"/>
          <w:sz w:val="28"/>
          <w:szCs w:val="28"/>
          <w:lang w:val="ru-RU"/>
        </w:rPr>
      </w:pPr>
    </w:p>
    <w:p w:rsidR="00067DC0" w:rsidRDefault="00067DC0" w:rsidP="0065572E">
      <w:pPr>
        <w:pStyle w:val="ac"/>
        <w:ind w:left="-131"/>
        <w:rPr>
          <w:rFonts w:ascii="Times New Roman" w:hAnsi="Times New Roman" w:cs="Times New Roman"/>
          <w:sz w:val="28"/>
          <w:szCs w:val="28"/>
          <w:lang w:val="ru-RU"/>
        </w:rPr>
      </w:pPr>
    </w:p>
    <w:p w:rsidR="00067DC0" w:rsidRDefault="00067DC0" w:rsidP="0065572E">
      <w:pPr>
        <w:pStyle w:val="ac"/>
        <w:ind w:left="-131"/>
        <w:rPr>
          <w:rFonts w:ascii="Times New Roman" w:hAnsi="Times New Roman" w:cs="Times New Roman"/>
          <w:sz w:val="28"/>
          <w:szCs w:val="28"/>
          <w:lang w:val="ru-RU"/>
        </w:rPr>
      </w:pPr>
    </w:p>
    <w:p w:rsidR="00067DC0" w:rsidRDefault="00067DC0" w:rsidP="0065572E">
      <w:pPr>
        <w:pStyle w:val="ac"/>
        <w:ind w:left="-131"/>
        <w:rPr>
          <w:rFonts w:ascii="Times New Roman" w:hAnsi="Times New Roman" w:cs="Times New Roman"/>
          <w:sz w:val="28"/>
          <w:szCs w:val="28"/>
          <w:lang w:val="ru-RU"/>
        </w:rPr>
      </w:pPr>
    </w:p>
    <w:p w:rsidR="00067DC0" w:rsidRDefault="00067DC0"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323BE8" w:rsidRDefault="00323BE8" w:rsidP="0065572E">
      <w:pPr>
        <w:pStyle w:val="ac"/>
        <w:ind w:left="-131"/>
        <w:rPr>
          <w:rFonts w:ascii="Times New Roman" w:hAnsi="Times New Roman" w:cs="Times New Roman"/>
          <w:sz w:val="28"/>
          <w:szCs w:val="28"/>
          <w:lang w:val="ru-RU"/>
        </w:rPr>
      </w:pPr>
    </w:p>
    <w:p w:rsidR="00D65A93" w:rsidRDefault="00D65A93" w:rsidP="0065572E">
      <w:pPr>
        <w:pStyle w:val="ac"/>
        <w:ind w:left="-131"/>
        <w:rPr>
          <w:rFonts w:ascii="Times New Roman" w:hAnsi="Times New Roman" w:cs="Times New Roman"/>
          <w:sz w:val="28"/>
          <w:szCs w:val="28"/>
          <w:lang w:val="ru-RU"/>
        </w:rPr>
      </w:pPr>
    </w:p>
    <w:p w:rsidR="00323BE8" w:rsidRPr="001E021F" w:rsidRDefault="00323BE8" w:rsidP="00323BE8">
      <w:pPr>
        <w:pStyle w:val="ac"/>
        <w:numPr>
          <w:ilvl w:val="0"/>
          <w:numId w:val="26"/>
        </w:numPr>
        <w:rPr>
          <w:rFonts w:ascii="Times New Roman" w:hAnsi="Times New Roman" w:cs="Times New Roman"/>
          <w:sz w:val="28"/>
          <w:szCs w:val="28"/>
          <w:lang w:val="ru-RU"/>
        </w:rPr>
      </w:pPr>
      <w:r>
        <w:rPr>
          <w:rFonts w:ascii="Times New Roman" w:hAnsi="Times New Roman" w:cs="Times New Roman"/>
          <w:sz w:val="28"/>
          <w:szCs w:val="28"/>
          <w:lang w:val="ru-RU"/>
        </w:rPr>
        <w:t>Точка «Кустарник… (</w:t>
      </w:r>
      <w:r>
        <w:rPr>
          <w:rFonts w:ascii="Times New Roman" w:hAnsi="Times New Roman" w:cs="Times New Roman"/>
          <w:i/>
          <w:sz w:val="28"/>
          <w:szCs w:val="28"/>
          <w:lang w:val="ru-RU"/>
        </w:rPr>
        <w:t>Сирень)</w:t>
      </w:r>
    </w:p>
    <w:p w:rsidR="001E021F" w:rsidRPr="00323BE8" w:rsidRDefault="001E021F" w:rsidP="001E021F">
      <w:pPr>
        <w:pStyle w:val="ac"/>
        <w:ind w:left="-131"/>
        <w:rPr>
          <w:rFonts w:ascii="Times New Roman" w:hAnsi="Times New Roman" w:cs="Times New Roman"/>
          <w:sz w:val="28"/>
          <w:szCs w:val="28"/>
          <w:lang w:val="ru-RU"/>
        </w:rPr>
      </w:pPr>
    </w:p>
    <w:p w:rsidR="00323BE8" w:rsidRDefault="002D0D23" w:rsidP="00323BE8">
      <w:pPr>
        <w:pStyle w:val="ac"/>
        <w:ind w:left="-131"/>
        <w:rPr>
          <w:rFonts w:ascii="Times New Roman" w:eastAsia="Times New Roman" w:hAnsi="Times New Roman" w:cs="Times New Roman"/>
          <w:bCs/>
          <w:color w:val="000000"/>
          <w:sz w:val="28"/>
          <w:szCs w:val="28"/>
          <w:lang w:val="ru-RU" w:eastAsia="ru-RU"/>
        </w:rPr>
      </w:pPr>
      <w:r>
        <w:rPr>
          <w:rFonts w:ascii="Times New Roman" w:eastAsia="Times New Roman" w:hAnsi="Times New Roman" w:cs="Times New Roman"/>
          <w:bCs/>
          <w:color w:val="000000"/>
          <w:sz w:val="28"/>
          <w:szCs w:val="28"/>
          <w:lang w:val="ru-RU" w:eastAsia="ru-RU"/>
        </w:rPr>
        <w:t>Сирен</w:t>
      </w:r>
      <w:proofErr w:type="gramStart"/>
      <w:r>
        <w:rPr>
          <w:rFonts w:ascii="Times New Roman" w:eastAsia="Times New Roman" w:hAnsi="Times New Roman" w:cs="Times New Roman"/>
          <w:bCs/>
          <w:color w:val="000000"/>
          <w:sz w:val="28"/>
          <w:szCs w:val="28"/>
          <w:lang w:val="ru-RU" w:eastAsia="ru-RU"/>
        </w:rPr>
        <w:t>ь-</w:t>
      </w:r>
      <w:proofErr w:type="gramEnd"/>
      <w:r>
        <w:rPr>
          <w:rFonts w:ascii="Times New Roman" w:eastAsia="Times New Roman" w:hAnsi="Times New Roman" w:cs="Times New Roman"/>
          <w:bCs/>
          <w:color w:val="000000"/>
          <w:sz w:val="28"/>
          <w:szCs w:val="28"/>
          <w:lang w:val="ru-RU" w:eastAsia="ru-RU"/>
        </w:rPr>
        <w:t xml:space="preserve"> это красивоцветущий кустарник. Ствол ее покрыт серовато-бурой корой. Крона округлая, не очень густая, листья простые, яйцевидные или сердцевидные, гладкие или ланцетные, с заостренной </w:t>
      </w:r>
      <w:proofErr w:type="spellStart"/>
      <w:r>
        <w:rPr>
          <w:rFonts w:ascii="Times New Roman" w:eastAsia="Times New Roman" w:hAnsi="Times New Roman" w:cs="Times New Roman"/>
          <w:bCs/>
          <w:color w:val="000000"/>
          <w:sz w:val="28"/>
          <w:szCs w:val="28"/>
          <w:lang w:val="ru-RU" w:eastAsia="ru-RU"/>
        </w:rPr>
        <w:t>верхушкой</w:t>
      </w:r>
      <w:proofErr w:type="gramStart"/>
      <w:r>
        <w:rPr>
          <w:rFonts w:ascii="Times New Roman" w:eastAsia="Times New Roman" w:hAnsi="Times New Roman" w:cs="Times New Roman"/>
          <w:bCs/>
          <w:color w:val="000000"/>
          <w:sz w:val="28"/>
          <w:szCs w:val="28"/>
          <w:lang w:val="ru-RU" w:eastAsia="ru-RU"/>
        </w:rPr>
        <w:t>.Ц</w:t>
      </w:r>
      <w:proofErr w:type="gramEnd"/>
      <w:r>
        <w:rPr>
          <w:rFonts w:ascii="Times New Roman" w:eastAsia="Times New Roman" w:hAnsi="Times New Roman" w:cs="Times New Roman"/>
          <w:bCs/>
          <w:color w:val="000000"/>
          <w:sz w:val="28"/>
          <w:szCs w:val="28"/>
          <w:lang w:val="ru-RU" w:eastAsia="ru-RU"/>
        </w:rPr>
        <w:t>ветки</w:t>
      </w:r>
      <w:proofErr w:type="spellEnd"/>
      <w:r>
        <w:rPr>
          <w:rFonts w:ascii="Times New Roman" w:eastAsia="Times New Roman" w:hAnsi="Times New Roman" w:cs="Times New Roman"/>
          <w:bCs/>
          <w:color w:val="000000"/>
          <w:sz w:val="28"/>
          <w:szCs w:val="28"/>
          <w:lang w:val="ru-RU" w:eastAsia="ru-RU"/>
        </w:rPr>
        <w:t xml:space="preserve"> мелкие и душистые, собранные в крупную метелку. Плод</w:t>
      </w:r>
      <w:proofErr w:type="gramStart"/>
      <w:r>
        <w:rPr>
          <w:rFonts w:ascii="Times New Roman" w:eastAsia="Times New Roman" w:hAnsi="Times New Roman" w:cs="Times New Roman"/>
          <w:bCs/>
          <w:color w:val="000000"/>
          <w:sz w:val="28"/>
          <w:szCs w:val="28"/>
          <w:lang w:val="ru-RU" w:eastAsia="ru-RU"/>
        </w:rPr>
        <w:t>ы-</w:t>
      </w:r>
      <w:proofErr w:type="gramEnd"/>
      <w:r>
        <w:rPr>
          <w:rFonts w:ascii="Times New Roman" w:eastAsia="Times New Roman" w:hAnsi="Times New Roman" w:cs="Times New Roman"/>
          <w:bCs/>
          <w:color w:val="000000"/>
          <w:sz w:val="28"/>
          <w:szCs w:val="28"/>
          <w:lang w:val="ru-RU" w:eastAsia="ru-RU"/>
        </w:rPr>
        <w:t xml:space="preserve"> сухие</w:t>
      </w:r>
      <w:r w:rsidR="00DA6393">
        <w:rPr>
          <w:rFonts w:ascii="Times New Roman" w:eastAsia="Times New Roman" w:hAnsi="Times New Roman" w:cs="Times New Roman"/>
          <w:bCs/>
          <w:color w:val="000000"/>
          <w:sz w:val="28"/>
          <w:szCs w:val="28"/>
          <w:lang w:val="ru-RU" w:eastAsia="ru-RU"/>
        </w:rPr>
        <w:t xml:space="preserve"> жесткие коробочки, сдавленные по бокам.</w:t>
      </w:r>
    </w:p>
    <w:p w:rsidR="001E021F" w:rsidRPr="002D0D23" w:rsidRDefault="001E021F" w:rsidP="00323BE8">
      <w:pPr>
        <w:pStyle w:val="ac"/>
        <w:ind w:left="-131"/>
        <w:rPr>
          <w:rFonts w:ascii="Times New Roman" w:hAnsi="Times New Roman" w:cs="Times New Roman"/>
          <w:sz w:val="28"/>
          <w:szCs w:val="28"/>
          <w:lang w:val="ru-RU"/>
        </w:rPr>
      </w:pPr>
      <w:r>
        <w:rPr>
          <w:rFonts w:ascii="Times New Roman" w:eastAsia="Times New Roman" w:hAnsi="Times New Roman" w:cs="Times New Roman"/>
          <w:bCs/>
          <w:color w:val="000000"/>
          <w:sz w:val="28"/>
          <w:szCs w:val="28"/>
          <w:lang w:val="ru-RU" w:eastAsia="ru-RU"/>
        </w:rPr>
        <w:t xml:space="preserve">Весной сирень радует нас своим обильным цветением от белого до ярко- </w:t>
      </w:r>
      <w:r>
        <w:rPr>
          <w:rFonts w:ascii="Times New Roman" w:eastAsia="Times New Roman" w:hAnsi="Times New Roman" w:cs="Times New Roman"/>
          <w:bCs/>
          <w:noProof/>
          <w:color w:val="000000"/>
          <w:sz w:val="28"/>
          <w:szCs w:val="28"/>
          <w:lang w:val="ru-RU" w:eastAsia="ru-RU" w:bidi="ar-SA"/>
        </w:rPr>
        <w:drawing>
          <wp:anchor distT="0" distB="0" distL="0" distR="0" simplePos="0" relativeHeight="251663360" behindDoc="0" locked="0" layoutInCell="1" allowOverlap="0">
            <wp:simplePos x="0" y="0"/>
            <wp:positionH relativeFrom="column">
              <wp:posOffset>1766570</wp:posOffset>
            </wp:positionH>
            <wp:positionV relativeFrom="line">
              <wp:posOffset>612140</wp:posOffset>
            </wp:positionV>
            <wp:extent cx="1895475" cy="1562100"/>
            <wp:effectExtent l="19050" t="0" r="9525" b="0"/>
            <wp:wrapSquare wrapText="bothSides"/>
            <wp:docPr id="15" name="Рисунок 3" descr="Лучик света - энциклопедия для детей: растения. Деревья и кустар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учик света - энциклопедия для детей: растения. Деревья и кустарники "/>
                    <pic:cNvPicPr>
                      <a:picLocks noChangeAspect="1" noChangeArrowheads="1"/>
                    </pic:cNvPicPr>
                  </pic:nvPicPr>
                  <pic:blipFill>
                    <a:blip r:embed="rId17" cstate="screen"/>
                    <a:srcRect/>
                    <a:stretch>
                      <a:fillRect/>
                    </a:stretch>
                  </pic:blipFill>
                  <pic:spPr bwMode="auto">
                    <a:xfrm>
                      <a:off x="0" y="0"/>
                      <a:ext cx="1895475" cy="1562100"/>
                    </a:xfrm>
                    <a:prstGeom prst="rect">
                      <a:avLst/>
                    </a:prstGeom>
                    <a:noFill/>
                    <a:ln w="9525">
                      <a:noFill/>
                      <a:miter lim="800000"/>
                      <a:headEnd/>
                      <a:tailEnd/>
                    </a:ln>
                  </pic:spPr>
                </pic:pic>
              </a:graphicData>
            </a:graphic>
          </wp:anchor>
        </w:drawing>
      </w:r>
      <w:r>
        <w:rPr>
          <w:rFonts w:ascii="Times New Roman" w:eastAsia="Times New Roman" w:hAnsi="Times New Roman" w:cs="Times New Roman"/>
          <w:bCs/>
          <w:color w:val="000000"/>
          <w:sz w:val="28"/>
          <w:szCs w:val="28"/>
          <w:lang w:val="ru-RU" w:eastAsia="ru-RU"/>
        </w:rPr>
        <w:t>фиолетового цвета.</w:t>
      </w:r>
    </w:p>
    <w:p w:rsidR="00323BE8" w:rsidRDefault="00323BE8" w:rsidP="0065572E">
      <w:pPr>
        <w:pStyle w:val="ac"/>
        <w:ind w:left="-131"/>
        <w:rPr>
          <w:rFonts w:ascii="Times New Roman" w:hAnsi="Times New Roman" w:cs="Times New Roman"/>
          <w:sz w:val="28"/>
          <w:szCs w:val="28"/>
          <w:lang w:val="ru-RU"/>
        </w:rPr>
      </w:pPr>
    </w:p>
    <w:p w:rsidR="009B7A82" w:rsidRDefault="00067DC0" w:rsidP="0065572E">
      <w:pPr>
        <w:pStyle w:val="ac"/>
        <w:ind w:left="-131"/>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0" distR="0" simplePos="0" relativeHeight="251661312" behindDoc="0" locked="0" layoutInCell="1" allowOverlap="0">
            <wp:simplePos x="0" y="0"/>
            <wp:positionH relativeFrom="column">
              <wp:posOffset>4398010</wp:posOffset>
            </wp:positionH>
            <wp:positionV relativeFrom="line">
              <wp:posOffset>175260</wp:posOffset>
            </wp:positionV>
            <wp:extent cx="1329690" cy="996950"/>
            <wp:effectExtent l="152400" t="190500" r="118110" b="184150"/>
            <wp:wrapSquare wrapText="bothSides"/>
            <wp:docPr id="14" name="Рисунок 4" descr="Лучик света - энциклопедия для детей: растения. Деревья и кустарник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учик света - энциклопедия для детей: растения. Деревья и кустарники">
                      <a:hlinkClick r:id="rId18"/>
                    </pic:cNvPr>
                    <pic:cNvPicPr>
                      <a:picLocks noChangeAspect="1" noChangeArrowheads="1"/>
                    </pic:cNvPicPr>
                  </pic:nvPicPr>
                  <pic:blipFill>
                    <a:blip r:embed="rId19" cstate="screen"/>
                    <a:srcRect/>
                    <a:stretch>
                      <a:fillRect/>
                    </a:stretch>
                  </pic:blipFill>
                  <pic:spPr bwMode="auto">
                    <a:xfrm rot="1121496">
                      <a:off x="0" y="0"/>
                      <a:ext cx="1329690" cy="9969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0" distR="0" simplePos="0" relativeHeight="251665408" behindDoc="0" locked="0" layoutInCell="1" allowOverlap="0">
            <wp:simplePos x="0" y="0"/>
            <wp:positionH relativeFrom="column">
              <wp:posOffset>-94615</wp:posOffset>
            </wp:positionH>
            <wp:positionV relativeFrom="line">
              <wp:posOffset>173355</wp:posOffset>
            </wp:positionV>
            <wp:extent cx="1478915" cy="1109345"/>
            <wp:effectExtent l="0" t="304800" r="0" b="281305"/>
            <wp:wrapSquare wrapText="bothSides"/>
            <wp:docPr id="16" name="Рисунок 2" descr="Лучик света - энциклопедия для детей: растения. Деревья и кустарник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чик света - энциклопедия для детей: растения. Деревья и кустарники">
                      <a:hlinkClick r:id="rId20"/>
                    </pic:cNvPr>
                    <pic:cNvPicPr>
                      <a:picLocks noChangeAspect="1" noChangeArrowheads="1"/>
                    </pic:cNvPicPr>
                  </pic:nvPicPr>
                  <pic:blipFill>
                    <a:blip r:embed="rId21" cstate="screen"/>
                    <a:srcRect/>
                    <a:stretch>
                      <a:fillRect/>
                    </a:stretch>
                  </pic:blipFill>
                  <pic:spPr bwMode="auto">
                    <a:xfrm rot="15354800">
                      <a:off x="0" y="0"/>
                      <a:ext cx="1478915" cy="1109345"/>
                    </a:xfrm>
                    <a:prstGeom prst="rect">
                      <a:avLst/>
                    </a:prstGeom>
                    <a:noFill/>
                    <a:ln w="9525">
                      <a:noFill/>
                      <a:miter lim="800000"/>
                      <a:headEnd/>
                      <a:tailEnd/>
                    </a:ln>
                  </pic:spPr>
                </pic:pic>
              </a:graphicData>
            </a:graphic>
          </wp:anchor>
        </w:drawing>
      </w: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9B7A82" w:rsidRDefault="009B7A82" w:rsidP="0065572E">
      <w:pPr>
        <w:pStyle w:val="ac"/>
        <w:ind w:left="-131"/>
        <w:rPr>
          <w:rFonts w:ascii="Times New Roman" w:hAnsi="Times New Roman" w:cs="Times New Roman"/>
          <w:sz w:val="28"/>
          <w:szCs w:val="28"/>
          <w:lang w:val="ru-RU"/>
        </w:rPr>
      </w:pPr>
    </w:p>
    <w:p w:rsidR="001E021F" w:rsidRDefault="001E021F" w:rsidP="0065572E">
      <w:pPr>
        <w:pStyle w:val="ac"/>
        <w:ind w:left="-131"/>
        <w:rPr>
          <w:rFonts w:ascii="Times New Roman" w:hAnsi="Times New Roman" w:cs="Times New Roman"/>
          <w:sz w:val="28"/>
          <w:szCs w:val="28"/>
          <w:lang w:val="ru-RU"/>
        </w:rPr>
      </w:pPr>
    </w:p>
    <w:p w:rsidR="001E021F" w:rsidRDefault="001E021F" w:rsidP="0065572E">
      <w:pPr>
        <w:pStyle w:val="ac"/>
        <w:ind w:left="-131"/>
        <w:rPr>
          <w:rFonts w:ascii="Times New Roman" w:hAnsi="Times New Roman" w:cs="Times New Roman"/>
          <w:sz w:val="28"/>
          <w:szCs w:val="28"/>
          <w:lang w:val="ru-RU"/>
        </w:rPr>
      </w:pPr>
    </w:p>
    <w:p w:rsidR="001E021F" w:rsidRDefault="001E021F" w:rsidP="0065572E">
      <w:pPr>
        <w:pStyle w:val="ac"/>
        <w:ind w:left="-131"/>
        <w:rPr>
          <w:rFonts w:ascii="Times New Roman" w:hAnsi="Times New Roman" w:cs="Times New Roman"/>
          <w:sz w:val="28"/>
          <w:szCs w:val="28"/>
          <w:lang w:val="ru-RU"/>
        </w:rPr>
      </w:pPr>
    </w:p>
    <w:p w:rsidR="001E021F" w:rsidRDefault="001E021F" w:rsidP="0065572E">
      <w:pPr>
        <w:pStyle w:val="ac"/>
        <w:ind w:left="-131"/>
        <w:rPr>
          <w:rFonts w:ascii="Times New Roman" w:hAnsi="Times New Roman" w:cs="Times New Roman"/>
          <w:sz w:val="28"/>
          <w:szCs w:val="28"/>
          <w:lang w:val="ru-RU"/>
        </w:rPr>
      </w:pPr>
    </w:p>
    <w:p w:rsidR="001E021F" w:rsidRDefault="001E021F" w:rsidP="0065572E">
      <w:pPr>
        <w:pStyle w:val="ac"/>
        <w:ind w:left="-131"/>
        <w:rPr>
          <w:rFonts w:ascii="Times New Roman" w:hAnsi="Times New Roman" w:cs="Times New Roman"/>
          <w:sz w:val="28"/>
          <w:szCs w:val="28"/>
          <w:lang w:val="ru-RU"/>
        </w:rPr>
      </w:pPr>
    </w:p>
    <w:p w:rsidR="009B7A82" w:rsidRPr="0065572E" w:rsidRDefault="009B7A82" w:rsidP="0065572E">
      <w:pPr>
        <w:pStyle w:val="ac"/>
        <w:ind w:left="-131"/>
        <w:rPr>
          <w:rFonts w:ascii="Times New Roman" w:hAnsi="Times New Roman" w:cs="Times New Roman"/>
          <w:sz w:val="28"/>
          <w:szCs w:val="28"/>
          <w:lang w:val="ru-RU"/>
        </w:rPr>
      </w:pPr>
    </w:p>
    <w:p w:rsidR="000066BD" w:rsidRDefault="00FF06C1" w:rsidP="00FF06C1">
      <w:pPr>
        <w:pStyle w:val="ac"/>
        <w:numPr>
          <w:ilvl w:val="0"/>
          <w:numId w:val="26"/>
        </w:numPr>
        <w:rPr>
          <w:rFonts w:ascii="Times New Roman" w:hAnsi="Times New Roman" w:cs="Times New Roman"/>
          <w:sz w:val="28"/>
          <w:szCs w:val="28"/>
          <w:lang w:val="ru-RU"/>
        </w:rPr>
      </w:pPr>
      <w:r>
        <w:rPr>
          <w:rFonts w:ascii="Times New Roman" w:hAnsi="Times New Roman" w:cs="Times New Roman"/>
          <w:sz w:val="28"/>
          <w:szCs w:val="28"/>
          <w:lang w:val="ru-RU"/>
        </w:rPr>
        <w:lastRenderedPageBreak/>
        <w:t>Точка «Дерево…(Туя)</w:t>
      </w:r>
    </w:p>
    <w:p w:rsidR="001E021F" w:rsidRDefault="001E021F" w:rsidP="001E021F">
      <w:pPr>
        <w:pStyle w:val="ac"/>
        <w:ind w:left="-131"/>
        <w:rPr>
          <w:rFonts w:ascii="Times New Roman" w:hAnsi="Times New Roman" w:cs="Times New Roman"/>
          <w:sz w:val="28"/>
          <w:szCs w:val="28"/>
          <w:lang w:val="ru-RU"/>
        </w:rPr>
      </w:pPr>
    </w:p>
    <w:p w:rsidR="001E021F" w:rsidRDefault="00D73A48" w:rsidP="00D73A48">
      <w:pPr>
        <w:pStyle w:val="ac"/>
        <w:ind w:left="-131"/>
        <w:rPr>
          <w:rFonts w:ascii="Times New Roman" w:hAnsi="Times New Roman" w:cs="Times New Roman"/>
          <w:color w:val="000000"/>
          <w:sz w:val="28"/>
          <w:szCs w:val="28"/>
          <w:shd w:val="clear" w:color="auto" w:fill="FFFFFF"/>
          <w:lang w:val="ru-RU"/>
        </w:rPr>
      </w:pPr>
      <w:r w:rsidRPr="00D73A48">
        <w:rPr>
          <w:rFonts w:ascii="Times New Roman" w:hAnsi="Times New Roman" w:cs="Times New Roman"/>
          <w:sz w:val="28"/>
          <w:szCs w:val="28"/>
          <w:shd w:val="clear" w:color="auto" w:fill="FFFFFF"/>
          <w:lang w:val="ru-RU"/>
        </w:rPr>
        <w:t xml:space="preserve">Декоративное хвойное растение из семейства </w:t>
      </w:r>
      <w:proofErr w:type="gramStart"/>
      <w:r w:rsidRPr="00D73A48">
        <w:rPr>
          <w:rFonts w:ascii="Times New Roman" w:hAnsi="Times New Roman" w:cs="Times New Roman"/>
          <w:sz w:val="28"/>
          <w:szCs w:val="28"/>
          <w:shd w:val="clear" w:color="auto" w:fill="FFFFFF"/>
          <w:lang w:val="ru-RU"/>
        </w:rPr>
        <w:t>Кипарисовых</w:t>
      </w:r>
      <w:proofErr w:type="gramEnd"/>
      <w:r w:rsidRPr="00D73A48">
        <w:rPr>
          <w:rFonts w:ascii="Times New Roman" w:hAnsi="Times New Roman" w:cs="Times New Roman"/>
          <w:sz w:val="28"/>
          <w:szCs w:val="28"/>
          <w:shd w:val="clear" w:color="auto" w:fill="FFFFFF"/>
          <w:lang w:val="ru-RU"/>
        </w:rPr>
        <w:t xml:space="preserve">, которое может быть деревом или кустарником с плоскими побегами. Различают пять видов туй – </w:t>
      </w:r>
      <w:proofErr w:type="gramStart"/>
      <w:r w:rsidRPr="00D73A48">
        <w:rPr>
          <w:rFonts w:ascii="Times New Roman" w:hAnsi="Times New Roman" w:cs="Times New Roman"/>
          <w:sz w:val="28"/>
          <w:szCs w:val="28"/>
          <w:shd w:val="clear" w:color="auto" w:fill="FFFFFF"/>
          <w:lang w:val="ru-RU"/>
        </w:rPr>
        <w:t>западная</w:t>
      </w:r>
      <w:proofErr w:type="gramEnd"/>
      <w:r w:rsidRPr="00D73A48">
        <w:rPr>
          <w:rFonts w:ascii="Times New Roman" w:hAnsi="Times New Roman" w:cs="Times New Roman"/>
          <w:sz w:val="28"/>
          <w:szCs w:val="28"/>
          <w:shd w:val="clear" w:color="auto" w:fill="FFFFFF"/>
          <w:lang w:val="ru-RU"/>
        </w:rPr>
        <w:t>, китайская, корейская, японская и складчатая. Все виды вечнозеленые с плотной кроной, а хвоя хорошо переносит холода и загрязненность воздуха. Поэтому они идеально подходят для благоустройства городов в умеренных широтах. В древесине туи содержаться ароматические эфирные масла, которые придают растению приятный запах.</w:t>
      </w:r>
      <w:r w:rsidRPr="00D73A48">
        <w:rPr>
          <w:rFonts w:ascii="Times New Roman" w:hAnsi="Times New Roman" w:cs="Times New Roman"/>
          <w:b/>
          <w:i/>
          <w:color w:val="000000"/>
          <w:sz w:val="28"/>
          <w:szCs w:val="28"/>
          <w:shd w:val="clear" w:color="auto" w:fill="FFFFFF"/>
          <w:lang w:val="ru-RU"/>
        </w:rPr>
        <w:t xml:space="preserve"> </w:t>
      </w:r>
      <w:r w:rsidRPr="00D73A48">
        <w:rPr>
          <w:rFonts w:ascii="Times New Roman" w:hAnsi="Times New Roman" w:cs="Times New Roman"/>
          <w:color w:val="000000"/>
          <w:sz w:val="28"/>
          <w:szCs w:val="28"/>
          <w:shd w:val="clear" w:color="auto" w:fill="FFFFFF"/>
          <w:lang w:val="ru-RU"/>
        </w:rPr>
        <w:t>У туи являются целебными и семена, и листья, которые содержат смолы и дубильные вещества.</w:t>
      </w:r>
    </w:p>
    <w:p w:rsidR="00D73A48" w:rsidRPr="00D73A48" w:rsidRDefault="00D73A48" w:rsidP="00D73A48">
      <w:pPr>
        <w:pStyle w:val="ac"/>
        <w:ind w:left="-131"/>
        <w:rPr>
          <w:rFonts w:ascii="Times New Roman" w:hAnsi="Times New Roman" w:cs="Times New Roman"/>
          <w:sz w:val="28"/>
          <w:szCs w:val="28"/>
          <w:shd w:val="clear" w:color="auto" w:fill="FFFFFF"/>
          <w:lang w:val="ru-RU"/>
        </w:rPr>
      </w:pPr>
      <w:r w:rsidRPr="00D73A48">
        <w:rPr>
          <w:rFonts w:ascii="Times New Roman" w:hAnsi="Times New Roman" w:cs="Times New Roman"/>
          <w:color w:val="000000"/>
          <w:sz w:val="28"/>
          <w:szCs w:val="28"/>
          <w:shd w:val="clear" w:color="auto" w:fill="FFFFFF"/>
          <w:lang w:val="ru-RU"/>
        </w:rPr>
        <w:t xml:space="preserve"> </w:t>
      </w:r>
      <w:proofErr w:type="gramStart"/>
      <w:r w:rsidRPr="00D73A48">
        <w:rPr>
          <w:rFonts w:ascii="Times New Roman" w:hAnsi="Times New Roman" w:cs="Times New Roman"/>
          <w:color w:val="000000"/>
          <w:sz w:val="28"/>
          <w:szCs w:val="28"/>
          <w:shd w:val="clear" w:color="auto" w:fill="FFFFFF"/>
          <w:lang w:val="ru-RU"/>
        </w:rPr>
        <w:t xml:space="preserve">Туя обладает разнообразными лечебными свойствами: отхаркивающим, ранозаживляющим, кровоостанавливающим, мочегонным, </w:t>
      </w:r>
      <w:proofErr w:type="spellStart"/>
      <w:r w:rsidRPr="00D73A48">
        <w:rPr>
          <w:rFonts w:ascii="Times New Roman" w:hAnsi="Times New Roman" w:cs="Times New Roman"/>
          <w:color w:val="000000"/>
          <w:sz w:val="28"/>
          <w:szCs w:val="28"/>
          <w:shd w:val="clear" w:color="auto" w:fill="FFFFFF"/>
          <w:lang w:val="ru-RU"/>
        </w:rPr>
        <w:t>антимикробным</w:t>
      </w:r>
      <w:proofErr w:type="spellEnd"/>
      <w:r w:rsidRPr="00D73A48">
        <w:rPr>
          <w:rFonts w:ascii="Times New Roman" w:hAnsi="Times New Roman" w:cs="Times New Roman"/>
          <w:color w:val="000000"/>
          <w:sz w:val="28"/>
          <w:szCs w:val="28"/>
          <w:shd w:val="clear" w:color="auto" w:fill="FFFFFF"/>
          <w:lang w:val="ru-RU"/>
        </w:rPr>
        <w:t>, вяжущим, противовоспалительным, тонизирующим, противоопухолевым, противоаллергическим и др. Семена содержат масла, в том числе эфирные, которые используют в медицинских и парфюмерных целях.</w:t>
      </w:r>
      <w:r w:rsidRPr="00D73A48">
        <w:rPr>
          <w:rFonts w:ascii="Times New Roman" w:eastAsia="Times New Roman" w:hAnsi="Times New Roman" w:cs="Times New Roman"/>
          <w:snapToGrid w:val="0"/>
          <w:color w:val="000000"/>
          <w:w w:val="0"/>
          <w:sz w:val="28"/>
          <w:szCs w:val="28"/>
          <w:u w:color="000000"/>
          <w:bdr w:val="none" w:sz="0" w:space="0" w:color="000000"/>
          <w:shd w:val="clear" w:color="000000" w:fill="000000"/>
          <w:lang w:val="ru-RU"/>
        </w:rPr>
        <w:t xml:space="preserve">  </w:t>
      </w:r>
      <w:proofErr w:type="gramEnd"/>
    </w:p>
    <w:p w:rsidR="00D73A48" w:rsidRPr="00D73A48" w:rsidRDefault="00D73A48" w:rsidP="00D73A48">
      <w:pPr>
        <w:pStyle w:val="ac"/>
        <w:ind w:left="-131"/>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9504" behindDoc="0" locked="0" layoutInCell="1" allowOverlap="1">
            <wp:simplePos x="0" y="0"/>
            <wp:positionH relativeFrom="column">
              <wp:posOffset>1882140</wp:posOffset>
            </wp:positionH>
            <wp:positionV relativeFrom="paragraph">
              <wp:posOffset>67945</wp:posOffset>
            </wp:positionV>
            <wp:extent cx="1572260" cy="2095500"/>
            <wp:effectExtent l="19050" t="0" r="8890" b="0"/>
            <wp:wrapSquare wrapText="bothSides"/>
            <wp:docPr id="21" name="Рисунок 2" descr="C:\Users\user\Desktop\экологическая тропа 2\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логическая тропа 2\2599.jpg"/>
                    <pic:cNvPicPr>
                      <a:picLocks noChangeAspect="1" noChangeArrowheads="1"/>
                    </pic:cNvPicPr>
                  </pic:nvPicPr>
                  <pic:blipFill>
                    <a:blip r:embed="rId22" cstate="screen"/>
                    <a:srcRect/>
                    <a:stretch>
                      <a:fillRect/>
                    </a:stretch>
                  </pic:blipFill>
                  <pic:spPr bwMode="auto">
                    <a:xfrm>
                      <a:off x="0" y="0"/>
                      <a:ext cx="1572260" cy="2095500"/>
                    </a:xfrm>
                    <a:prstGeom prst="rect">
                      <a:avLst/>
                    </a:prstGeom>
                    <a:noFill/>
                    <a:ln w="9525">
                      <a:noFill/>
                      <a:miter lim="800000"/>
                      <a:headEnd/>
                      <a:tailEnd/>
                    </a:ln>
                  </pic:spPr>
                </pic:pic>
              </a:graphicData>
            </a:graphic>
          </wp:anchor>
        </w:drawing>
      </w:r>
    </w:p>
    <w:p w:rsidR="00D73A48" w:rsidRDefault="00D73A48" w:rsidP="00FF06C1">
      <w:pPr>
        <w:pStyle w:val="ac"/>
        <w:ind w:left="-131"/>
        <w:rPr>
          <w:rFonts w:ascii="Times New Roman" w:hAnsi="Times New Roman" w:cs="Times New Roman"/>
          <w:sz w:val="28"/>
          <w:szCs w:val="28"/>
          <w:lang w:val="ru-RU"/>
        </w:rPr>
      </w:pPr>
    </w:p>
    <w:p w:rsidR="00D73A48" w:rsidRPr="00D73A48" w:rsidRDefault="00D73A48" w:rsidP="00D73A48">
      <w:pPr>
        <w:rPr>
          <w:lang w:val="ru-RU"/>
        </w:rPr>
      </w:pPr>
    </w:p>
    <w:p w:rsidR="00D73A48" w:rsidRPr="00D73A48" w:rsidRDefault="00D73A48" w:rsidP="00D73A48">
      <w:pPr>
        <w:rPr>
          <w:lang w:val="ru-RU"/>
        </w:rPr>
      </w:pPr>
    </w:p>
    <w:p w:rsidR="00D73A48" w:rsidRPr="00D73A48" w:rsidRDefault="00D73A48" w:rsidP="00D73A48">
      <w:pPr>
        <w:rPr>
          <w:lang w:val="ru-RU"/>
        </w:rPr>
      </w:pPr>
    </w:p>
    <w:p w:rsidR="00D73A48" w:rsidRPr="00D73A48" w:rsidRDefault="00D73A48" w:rsidP="00D73A48">
      <w:pPr>
        <w:rPr>
          <w:lang w:val="ru-RU"/>
        </w:rPr>
      </w:pPr>
    </w:p>
    <w:p w:rsidR="00D73A48" w:rsidRPr="00D73A48" w:rsidRDefault="00D73A48" w:rsidP="00D73A48">
      <w:pPr>
        <w:rPr>
          <w:lang w:val="ru-RU"/>
        </w:rPr>
      </w:pPr>
    </w:p>
    <w:p w:rsidR="00D73A48" w:rsidRDefault="00067DC0" w:rsidP="00D73A48">
      <w:pPr>
        <w:rPr>
          <w:lang w:val="ru-RU"/>
        </w:rPr>
      </w:pPr>
      <w:r>
        <w:rPr>
          <w:noProof/>
          <w:lang w:val="ru-RU" w:eastAsia="ru-RU" w:bidi="ar-SA"/>
        </w:rPr>
        <w:drawing>
          <wp:anchor distT="0" distB="0" distL="114300" distR="114300" simplePos="0" relativeHeight="251668480" behindDoc="0" locked="0" layoutInCell="1" allowOverlap="1">
            <wp:simplePos x="0" y="0"/>
            <wp:positionH relativeFrom="column">
              <wp:posOffset>205740</wp:posOffset>
            </wp:positionH>
            <wp:positionV relativeFrom="paragraph">
              <wp:posOffset>40005</wp:posOffset>
            </wp:positionV>
            <wp:extent cx="1314450" cy="1895475"/>
            <wp:effectExtent l="285750" t="171450" r="285750" b="161925"/>
            <wp:wrapSquare wrapText="bothSides"/>
            <wp:docPr id="20" name="Рисунок 5" descr="C:\Users\user\Desktop\экологическая тропа 2\6080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экологическая тропа 2\60805_thumb.jpg"/>
                    <pic:cNvPicPr>
                      <a:picLocks noChangeAspect="1" noChangeArrowheads="1"/>
                    </pic:cNvPicPr>
                  </pic:nvPicPr>
                  <pic:blipFill>
                    <a:blip r:embed="rId23" cstate="screen"/>
                    <a:srcRect/>
                    <a:stretch>
                      <a:fillRect/>
                    </a:stretch>
                  </pic:blipFill>
                  <pic:spPr bwMode="auto">
                    <a:xfrm rot="20367059">
                      <a:off x="0" y="0"/>
                      <a:ext cx="1314450" cy="1895475"/>
                    </a:xfrm>
                    <a:prstGeom prst="rect">
                      <a:avLst/>
                    </a:prstGeom>
                    <a:noFill/>
                    <a:ln w="9525">
                      <a:noFill/>
                      <a:miter lim="800000"/>
                      <a:headEnd/>
                      <a:tailEnd/>
                    </a:ln>
                  </pic:spPr>
                </pic:pic>
              </a:graphicData>
            </a:graphic>
          </wp:anchor>
        </w:drawing>
      </w:r>
      <w:r>
        <w:rPr>
          <w:noProof/>
          <w:lang w:val="ru-RU" w:eastAsia="ru-RU" w:bidi="ar-SA"/>
        </w:rPr>
        <w:drawing>
          <wp:anchor distT="0" distB="0" distL="114300" distR="114300" simplePos="0" relativeHeight="251671552" behindDoc="0" locked="0" layoutInCell="1" allowOverlap="1">
            <wp:simplePos x="0" y="0"/>
            <wp:positionH relativeFrom="column">
              <wp:posOffset>3720465</wp:posOffset>
            </wp:positionH>
            <wp:positionV relativeFrom="paragraph">
              <wp:posOffset>220980</wp:posOffset>
            </wp:positionV>
            <wp:extent cx="1800225" cy="1352550"/>
            <wp:effectExtent l="171450" t="209550" r="142875" b="190500"/>
            <wp:wrapSquare wrapText="bothSides"/>
            <wp:docPr id="23" name="Рисунок 1" descr="C:\Users\user\Desktop\экологическая тропа 2\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экологическая тропа 2\1037.jpg"/>
                    <pic:cNvPicPr>
                      <a:picLocks noChangeAspect="1" noChangeArrowheads="1"/>
                    </pic:cNvPicPr>
                  </pic:nvPicPr>
                  <pic:blipFill>
                    <a:blip r:embed="rId24" cstate="screen"/>
                    <a:srcRect/>
                    <a:stretch>
                      <a:fillRect/>
                    </a:stretch>
                  </pic:blipFill>
                  <pic:spPr bwMode="auto">
                    <a:xfrm rot="893015">
                      <a:off x="0" y="0"/>
                      <a:ext cx="1800225" cy="1352550"/>
                    </a:xfrm>
                    <a:prstGeom prst="rect">
                      <a:avLst/>
                    </a:prstGeom>
                    <a:noFill/>
                    <a:ln w="9525">
                      <a:noFill/>
                      <a:miter lim="800000"/>
                      <a:headEnd/>
                      <a:tailEnd/>
                    </a:ln>
                  </pic:spPr>
                </pic:pic>
              </a:graphicData>
            </a:graphic>
          </wp:anchor>
        </w:drawing>
      </w:r>
    </w:p>
    <w:p w:rsidR="009B7A82" w:rsidRDefault="009B7A82" w:rsidP="00D73A48">
      <w:pPr>
        <w:rPr>
          <w:lang w:val="ru-RU"/>
        </w:rPr>
      </w:pPr>
    </w:p>
    <w:p w:rsidR="009B7A82" w:rsidRDefault="009B7A82" w:rsidP="00D73A48">
      <w:pPr>
        <w:rPr>
          <w:lang w:val="ru-RU"/>
        </w:rPr>
      </w:pPr>
    </w:p>
    <w:p w:rsidR="009B7A82" w:rsidRDefault="009B7A82" w:rsidP="00D73A48">
      <w:pPr>
        <w:rPr>
          <w:lang w:val="ru-RU"/>
        </w:rPr>
      </w:pPr>
    </w:p>
    <w:p w:rsidR="009B7A82" w:rsidRDefault="009B7A82" w:rsidP="00D73A48">
      <w:pPr>
        <w:rPr>
          <w:lang w:val="ru-RU"/>
        </w:rPr>
      </w:pPr>
    </w:p>
    <w:p w:rsidR="009B7A82" w:rsidRDefault="009B7A82" w:rsidP="00D73A48">
      <w:pPr>
        <w:rPr>
          <w:lang w:val="ru-RU"/>
        </w:rPr>
      </w:pPr>
    </w:p>
    <w:p w:rsidR="009B7A82" w:rsidRDefault="009B7A82" w:rsidP="00D73A48">
      <w:pPr>
        <w:rPr>
          <w:lang w:val="ru-RU"/>
        </w:rPr>
      </w:pPr>
    </w:p>
    <w:p w:rsidR="009B7A82" w:rsidRDefault="009B7A82" w:rsidP="00D73A48">
      <w:pPr>
        <w:rPr>
          <w:lang w:val="ru-RU"/>
        </w:rPr>
      </w:pPr>
    </w:p>
    <w:p w:rsidR="009B7A82" w:rsidRDefault="009B7A82" w:rsidP="00D73A48">
      <w:pPr>
        <w:rPr>
          <w:lang w:val="ru-RU"/>
        </w:rPr>
      </w:pPr>
    </w:p>
    <w:p w:rsidR="009B7A82" w:rsidRDefault="009B7A82" w:rsidP="00D73A48">
      <w:pPr>
        <w:rPr>
          <w:lang w:val="ru-RU"/>
        </w:rPr>
      </w:pPr>
    </w:p>
    <w:p w:rsidR="009B7A82" w:rsidRDefault="009B7A82" w:rsidP="00D73A48">
      <w:pPr>
        <w:rPr>
          <w:lang w:val="ru-RU"/>
        </w:rPr>
      </w:pPr>
    </w:p>
    <w:p w:rsidR="009B7A82" w:rsidRDefault="009B7A82" w:rsidP="00D73A48">
      <w:pPr>
        <w:rPr>
          <w:lang w:val="ru-RU"/>
        </w:rPr>
      </w:pPr>
    </w:p>
    <w:p w:rsidR="00D73A48" w:rsidRDefault="00D73A48" w:rsidP="00D73A48">
      <w:pPr>
        <w:pStyle w:val="ac"/>
        <w:numPr>
          <w:ilvl w:val="0"/>
          <w:numId w:val="26"/>
        </w:numP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Точка «Мир </w:t>
      </w:r>
      <w:proofErr w:type="gramStart"/>
      <w:r>
        <w:rPr>
          <w:rFonts w:ascii="Times New Roman" w:hAnsi="Times New Roman" w:cs="Times New Roman"/>
          <w:sz w:val="28"/>
          <w:szCs w:val="28"/>
          <w:lang w:val="ru-RU"/>
        </w:rPr>
        <w:t>жужжащих</w:t>
      </w:r>
      <w:proofErr w:type="gramEnd"/>
      <w:r>
        <w:rPr>
          <w:rFonts w:ascii="Times New Roman" w:hAnsi="Times New Roman" w:cs="Times New Roman"/>
          <w:sz w:val="28"/>
          <w:szCs w:val="28"/>
          <w:lang w:val="ru-RU"/>
        </w:rPr>
        <w:t xml:space="preserve"> и ползающих»</w:t>
      </w:r>
    </w:p>
    <w:p w:rsidR="00E36A07" w:rsidRPr="001E021F" w:rsidRDefault="00D73A48" w:rsidP="00E36A07">
      <w:pPr>
        <w:shd w:val="clear" w:color="auto" w:fill="FFFFFF"/>
        <w:spacing w:after="120" w:line="312" w:lineRule="atLeast"/>
        <w:rPr>
          <w:rFonts w:ascii="Times New Roman" w:eastAsia="Times New Roman" w:hAnsi="Times New Roman" w:cs="Times New Roman"/>
          <w:color w:val="000000"/>
          <w:sz w:val="28"/>
          <w:szCs w:val="28"/>
          <w:lang w:val="ru-RU" w:eastAsia="ru-RU"/>
        </w:rPr>
      </w:pPr>
      <w:r>
        <w:rPr>
          <w:rFonts w:ascii="Times New Roman" w:hAnsi="Times New Roman" w:cs="Times New Roman"/>
          <w:sz w:val="28"/>
          <w:szCs w:val="28"/>
          <w:lang w:val="ru-RU"/>
        </w:rPr>
        <w:t xml:space="preserve"> </w:t>
      </w:r>
      <w:r w:rsidRPr="00D73A48">
        <w:rPr>
          <w:rFonts w:ascii="Times New Roman" w:eastAsia="Times New Roman" w:hAnsi="Times New Roman" w:cs="Times New Roman"/>
          <w:color w:val="000000"/>
          <w:sz w:val="28"/>
          <w:szCs w:val="28"/>
          <w:lang w:val="ru-RU" w:eastAsia="ru-RU"/>
        </w:rPr>
        <w:t>На площадке в теплое время года обитают разнообразные насекомые: пчелы, осы, бабочки, шмели - это все объекты для наблюдения детей. Камни</w:t>
      </w:r>
      <w:r w:rsidRPr="00D73A48">
        <w:rPr>
          <w:rFonts w:ascii="Times New Roman" w:eastAsia="Times New Roman" w:hAnsi="Times New Roman" w:cs="Times New Roman"/>
          <w:color w:val="000000"/>
          <w:sz w:val="28"/>
          <w:szCs w:val="28"/>
          <w:lang w:eastAsia="ru-RU"/>
        </w:rPr>
        <w:t> </w:t>
      </w:r>
      <w:r w:rsidRPr="00D73A48">
        <w:rPr>
          <w:rFonts w:ascii="Times New Roman" w:eastAsia="Times New Roman" w:hAnsi="Times New Roman" w:cs="Times New Roman"/>
          <w:color w:val="000000"/>
          <w:sz w:val="28"/>
          <w:szCs w:val="28"/>
          <w:lang w:val="ru-RU" w:eastAsia="ru-RU"/>
        </w:rPr>
        <w:t xml:space="preserve"> являются прибежищем для жуков. Отвернув камень, можно увидеть большую черную жужелицу.</w:t>
      </w:r>
      <w:r w:rsidR="00307E86" w:rsidRPr="00307E86">
        <w:rPr>
          <w:rFonts w:ascii="Times New Roman" w:hAnsi="Times New Roman" w:cs="Times New Roman"/>
          <w:noProof/>
          <w:sz w:val="28"/>
          <w:szCs w:val="28"/>
          <w:lang w:val="ru-RU" w:eastAsia="ru-RU" w:bidi="ar-SA"/>
        </w:rPr>
        <w:t xml:space="preserve"> </w:t>
      </w:r>
      <w:r w:rsidR="00307E86">
        <w:rPr>
          <w:rFonts w:ascii="Times New Roman" w:hAnsi="Times New Roman" w:cs="Times New Roman"/>
          <w:noProof/>
          <w:sz w:val="28"/>
          <w:szCs w:val="28"/>
          <w:lang w:val="ru-RU" w:eastAsia="ru-RU" w:bidi="ar-SA"/>
        </w:rPr>
        <w:tab/>
      </w:r>
      <w:r w:rsidR="00E36A07" w:rsidRPr="00E36A07">
        <w:rPr>
          <w:rFonts w:ascii="Times New Roman" w:eastAsia="Times New Roman" w:hAnsi="Times New Roman" w:cs="Times New Roman"/>
          <w:color w:val="000000"/>
          <w:sz w:val="28"/>
          <w:szCs w:val="28"/>
          <w:lang w:val="ru-RU" w:eastAsia="ru-RU"/>
        </w:rPr>
        <w:t xml:space="preserve">В почве живут дождевые черви, на площадке можно обнаружить их норки под приподнятыми кусочками земли. </w:t>
      </w:r>
    </w:p>
    <w:p w:rsidR="009B7A82" w:rsidRDefault="00307E86" w:rsidP="00307E86">
      <w:pPr>
        <w:shd w:val="clear" w:color="auto" w:fill="FFFFFF"/>
        <w:spacing w:after="120" w:line="312" w:lineRule="atLeast"/>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067DC0" w:rsidP="00307E86">
      <w:pPr>
        <w:shd w:val="clear" w:color="auto" w:fill="FFFFFF"/>
        <w:spacing w:after="120" w:line="312" w:lineRule="atLeast"/>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drawing>
          <wp:anchor distT="0" distB="0" distL="114300" distR="114300" simplePos="0" relativeHeight="251672576" behindDoc="0" locked="0" layoutInCell="1" allowOverlap="1">
            <wp:simplePos x="0" y="0"/>
            <wp:positionH relativeFrom="column">
              <wp:posOffset>2072640</wp:posOffset>
            </wp:positionH>
            <wp:positionV relativeFrom="paragraph">
              <wp:posOffset>24130</wp:posOffset>
            </wp:positionV>
            <wp:extent cx="1885950" cy="1371600"/>
            <wp:effectExtent l="19050" t="0" r="0" b="0"/>
            <wp:wrapSquare wrapText="bothSides"/>
            <wp:docPr id="26" name="Рисунок 11" descr="C:\Users\user\Desktop\8f4f71bb238813ef73da17108bac3cfb0744de37_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8f4f71bb238813ef73da17108bac3cfb0744de37_688.jpg"/>
                    <pic:cNvPicPr>
                      <a:picLocks noChangeAspect="1" noChangeArrowheads="1"/>
                    </pic:cNvPicPr>
                  </pic:nvPicPr>
                  <pic:blipFill>
                    <a:blip r:embed="rId25" cstate="screen"/>
                    <a:srcRect/>
                    <a:stretch>
                      <a:fillRect/>
                    </a:stretch>
                  </pic:blipFill>
                  <pic:spPr bwMode="auto">
                    <a:xfrm>
                      <a:off x="0" y="0"/>
                      <a:ext cx="1885950" cy="1371600"/>
                    </a:xfrm>
                    <a:prstGeom prst="rect">
                      <a:avLst/>
                    </a:prstGeom>
                    <a:noFill/>
                    <a:ln w="9525">
                      <a:noFill/>
                      <a:miter lim="800000"/>
                      <a:headEnd/>
                      <a:tailEnd/>
                    </a:ln>
                  </pic:spPr>
                </pic:pic>
              </a:graphicData>
            </a:graphic>
          </wp:anchor>
        </w:drawing>
      </w: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067DC0" w:rsidP="00307E86">
      <w:pPr>
        <w:shd w:val="clear" w:color="auto" w:fill="FFFFFF"/>
        <w:spacing w:after="120" w:line="312" w:lineRule="atLeast"/>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drawing>
          <wp:anchor distT="0" distB="0" distL="114300" distR="114300" simplePos="0" relativeHeight="251674624" behindDoc="0" locked="0" layoutInCell="1" allowOverlap="1">
            <wp:simplePos x="0" y="0"/>
            <wp:positionH relativeFrom="column">
              <wp:posOffset>177165</wp:posOffset>
            </wp:positionH>
            <wp:positionV relativeFrom="paragraph">
              <wp:posOffset>22225</wp:posOffset>
            </wp:positionV>
            <wp:extent cx="1704975" cy="1276350"/>
            <wp:effectExtent l="171450" t="342900" r="200025" b="323850"/>
            <wp:wrapSquare wrapText="bothSides"/>
            <wp:docPr id="28" name="Рисунок 9" descr="C:\Users\user\Desktop\0_7c502_9f2e6b0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0_7c502_9f2e6b06_L.jpg"/>
                    <pic:cNvPicPr>
                      <a:picLocks noChangeAspect="1" noChangeArrowheads="1"/>
                    </pic:cNvPicPr>
                  </pic:nvPicPr>
                  <pic:blipFill>
                    <a:blip r:embed="rId26" cstate="screen"/>
                    <a:srcRect/>
                    <a:stretch>
                      <a:fillRect/>
                    </a:stretch>
                  </pic:blipFill>
                  <pic:spPr bwMode="auto">
                    <a:xfrm rot="19851421">
                      <a:off x="0" y="0"/>
                      <a:ext cx="1704975" cy="1276350"/>
                    </a:xfrm>
                    <a:prstGeom prst="rect">
                      <a:avLst/>
                    </a:prstGeom>
                    <a:noFill/>
                    <a:ln w="9525">
                      <a:noFill/>
                      <a:miter lim="800000"/>
                      <a:headEnd/>
                      <a:tailEnd/>
                    </a:ln>
                  </pic:spPr>
                </pic:pic>
              </a:graphicData>
            </a:graphic>
          </wp:anchor>
        </w:drawing>
      </w: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067DC0" w:rsidP="00307E86">
      <w:pPr>
        <w:shd w:val="clear" w:color="auto" w:fill="FFFFFF"/>
        <w:spacing w:after="120" w:line="312" w:lineRule="atLeast"/>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drawing>
          <wp:anchor distT="0" distB="0" distL="114300" distR="114300" simplePos="0" relativeHeight="251673600" behindDoc="0" locked="0" layoutInCell="1" allowOverlap="1">
            <wp:simplePos x="0" y="0"/>
            <wp:positionH relativeFrom="column">
              <wp:posOffset>1123950</wp:posOffset>
            </wp:positionH>
            <wp:positionV relativeFrom="paragraph">
              <wp:posOffset>199390</wp:posOffset>
            </wp:positionV>
            <wp:extent cx="1765935" cy="1323975"/>
            <wp:effectExtent l="228600" t="361950" r="215265" b="333375"/>
            <wp:wrapSquare wrapText="bothSides"/>
            <wp:docPr id="27" name="Рисунок 10" descr="C:\Users\user\Desktop\0_1acc9_23dcd89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0_1acc9_23dcd891_XL.jpg"/>
                    <pic:cNvPicPr>
                      <a:picLocks noChangeAspect="1" noChangeArrowheads="1"/>
                    </pic:cNvPicPr>
                  </pic:nvPicPr>
                  <pic:blipFill>
                    <a:blip r:embed="rId27" cstate="screen"/>
                    <a:srcRect/>
                    <a:stretch>
                      <a:fillRect/>
                    </a:stretch>
                  </pic:blipFill>
                  <pic:spPr bwMode="auto">
                    <a:xfrm rot="1813749">
                      <a:off x="0" y="0"/>
                      <a:ext cx="1765935" cy="1323975"/>
                    </a:xfrm>
                    <a:prstGeom prst="rect">
                      <a:avLst/>
                    </a:prstGeom>
                    <a:noFill/>
                    <a:ln w="9525">
                      <a:noFill/>
                      <a:miter lim="800000"/>
                      <a:headEnd/>
                      <a:tailEnd/>
                    </a:ln>
                  </pic:spPr>
                </pic:pic>
              </a:graphicData>
            </a:graphic>
          </wp:anchor>
        </w:drawing>
      </w: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067DC0" w:rsidRDefault="00067DC0" w:rsidP="00307E86">
      <w:pPr>
        <w:shd w:val="clear" w:color="auto" w:fill="FFFFFF"/>
        <w:spacing w:after="120" w:line="312" w:lineRule="atLeast"/>
        <w:rPr>
          <w:rFonts w:ascii="Times New Roman" w:hAnsi="Times New Roman" w:cs="Times New Roman"/>
          <w:noProof/>
          <w:sz w:val="28"/>
          <w:szCs w:val="28"/>
          <w:lang w:val="ru-RU" w:eastAsia="ru-RU" w:bidi="ar-SA"/>
        </w:rPr>
      </w:pPr>
    </w:p>
    <w:p w:rsidR="00067DC0" w:rsidRDefault="00067DC0" w:rsidP="00307E86">
      <w:pPr>
        <w:shd w:val="clear" w:color="auto" w:fill="FFFFFF"/>
        <w:spacing w:after="120" w:line="312" w:lineRule="atLeast"/>
        <w:rPr>
          <w:rFonts w:ascii="Times New Roman" w:hAnsi="Times New Roman" w:cs="Times New Roman"/>
          <w:noProof/>
          <w:sz w:val="28"/>
          <w:szCs w:val="28"/>
          <w:lang w:val="ru-RU" w:eastAsia="ru-RU" w:bidi="ar-SA"/>
        </w:rPr>
      </w:pPr>
    </w:p>
    <w:p w:rsidR="00067DC0" w:rsidRDefault="00067DC0" w:rsidP="00307E86">
      <w:pPr>
        <w:shd w:val="clear" w:color="auto" w:fill="FFFFFF"/>
        <w:spacing w:after="120" w:line="312" w:lineRule="atLeast"/>
        <w:rPr>
          <w:rFonts w:ascii="Times New Roman" w:hAnsi="Times New Roman" w:cs="Times New Roman"/>
          <w:noProof/>
          <w:sz w:val="28"/>
          <w:szCs w:val="28"/>
          <w:lang w:val="ru-RU" w:eastAsia="ru-RU" w:bidi="ar-SA"/>
        </w:rPr>
      </w:pPr>
    </w:p>
    <w:p w:rsidR="00067DC0" w:rsidRDefault="00067DC0" w:rsidP="00307E86">
      <w:pPr>
        <w:shd w:val="clear" w:color="auto" w:fill="FFFFFF"/>
        <w:spacing w:after="120" w:line="312" w:lineRule="atLeast"/>
        <w:rPr>
          <w:rFonts w:ascii="Times New Roman" w:hAnsi="Times New Roman" w:cs="Times New Roman"/>
          <w:noProof/>
          <w:sz w:val="28"/>
          <w:szCs w:val="28"/>
          <w:lang w:val="ru-RU" w:eastAsia="ru-RU" w:bidi="ar-SA"/>
        </w:rPr>
      </w:pPr>
    </w:p>
    <w:p w:rsidR="00067DC0" w:rsidRDefault="00067DC0"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9B7A82" w:rsidRDefault="009B7A82" w:rsidP="00307E86">
      <w:pPr>
        <w:shd w:val="clear" w:color="auto" w:fill="FFFFFF"/>
        <w:spacing w:after="120" w:line="312" w:lineRule="atLeast"/>
        <w:rPr>
          <w:rFonts w:ascii="Times New Roman" w:hAnsi="Times New Roman" w:cs="Times New Roman"/>
          <w:noProof/>
          <w:sz w:val="28"/>
          <w:szCs w:val="28"/>
          <w:lang w:val="ru-RU" w:eastAsia="ru-RU" w:bidi="ar-SA"/>
        </w:rPr>
      </w:pPr>
    </w:p>
    <w:p w:rsidR="001E021F" w:rsidRDefault="00307E86" w:rsidP="00307E86">
      <w:pPr>
        <w:shd w:val="clear" w:color="auto" w:fill="FFFFFF"/>
        <w:spacing w:after="120" w:line="312" w:lineRule="atLeast"/>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tab/>
      </w:r>
    </w:p>
    <w:p w:rsidR="00FF06C1" w:rsidRDefault="00307E86" w:rsidP="00307E86">
      <w:pPr>
        <w:shd w:val="clear" w:color="auto" w:fill="FFFFFF"/>
        <w:spacing w:after="120" w:line="312" w:lineRule="atLeast"/>
        <w:rPr>
          <w:rFonts w:ascii="Times New Roman" w:hAnsi="Times New Roman" w:cs="Times New Roman"/>
          <w:noProof/>
          <w:sz w:val="28"/>
          <w:szCs w:val="28"/>
          <w:lang w:val="ru-RU" w:eastAsia="ru-RU" w:bidi="ar-SA"/>
        </w:rPr>
      </w:pP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r>
        <w:rPr>
          <w:rFonts w:ascii="Times New Roman" w:hAnsi="Times New Roman" w:cs="Times New Roman"/>
          <w:noProof/>
          <w:sz w:val="28"/>
          <w:szCs w:val="28"/>
          <w:lang w:val="ru-RU" w:eastAsia="ru-RU" w:bidi="ar-SA"/>
        </w:rPr>
        <w:tab/>
      </w:r>
    </w:p>
    <w:p w:rsidR="00307E86" w:rsidRDefault="00307E86" w:rsidP="00307E86">
      <w:pPr>
        <w:pStyle w:val="ac"/>
        <w:numPr>
          <w:ilvl w:val="0"/>
          <w:numId w:val="26"/>
        </w:numPr>
        <w:shd w:val="clear" w:color="auto" w:fill="FFFFFF"/>
        <w:spacing w:after="120" w:line="312" w:lineRule="atLeas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lastRenderedPageBreak/>
        <w:t>Точка «Пернатый мир»</w:t>
      </w:r>
    </w:p>
    <w:p w:rsidR="001E021F" w:rsidRDefault="001E021F" w:rsidP="001E021F">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E36A07" w:rsidRDefault="00E36A07"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sidRPr="00E36A07">
        <w:rPr>
          <w:rFonts w:ascii="Times New Roman" w:eastAsia="Times New Roman" w:hAnsi="Times New Roman" w:cs="Times New Roman"/>
          <w:color w:val="000000"/>
          <w:sz w:val="28"/>
          <w:szCs w:val="28"/>
          <w:lang w:val="ru-RU" w:eastAsia="ru-RU"/>
        </w:rPr>
        <w:t>Наблюдение за жизнью птиц в разное время года: от постройки гнезда до появления птенцов</w:t>
      </w:r>
    </w:p>
    <w:p w:rsidR="00E36A07" w:rsidRDefault="00E36A07"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E36A07" w:rsidRPr="00E36A07" w:rsidRDefault="00067DC0"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val="ru-RU" w:eastAsia="ru-RU" w:bidi="ar-SA"/>
        </w:rPr>
        <w:drawing>
          <wp:anchor distT="0" distB="0" distL="114300" distR="114300" simplePos="0" relativeHeight="251680768" behindDoc="0" locked="0" layoutInCell="1" allowOverlap="1">
            <wp:simplePos x="0" y="0"/>
            <wp:positionH relativeFrom="column">
              <wp:posOffset>3834765</wp:posOffset>
            </wp:positionH>
            <wp:positionV relativeFrom="paragraph">
              <wp:posOffset>186055</wp:posOffset>
            </wp:positionV>
            <wp:extent cx="1617980" cy="1447800"/>
            <wp:effectExtent l="171450" t="209550" r="172720" b="190500"/>
            <wp:wrapSquare wrapText="bothSides"/>
            <wp:docPr id="31" name="Рисунок 3" descr="C:\Users\user\Desktop\72205950_1300430697_59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2205950_1300430697_591031.jpg"/>
                    <pic:cNvPicPr>
                      <a:picLocks noChangeAspect="1" noChangeArrowheads="1"/>
                    </pic:cNvPicPr>
                  </pic:nvPicPr>
                  <pic:blipFill>
                    <a:blip r:embed="rId28" cstate="screen"/>
                    <a:srcRect/>
                    <a:stretch>
                      <a:fillRect/>
                    </a:stretch>
                  </pic:blipFill>
                  <pic:spPr bwMode="auto">
                    <a:xfrm rot="1061809">
                      <a:off x="0" y="0"/>
                      <a:ext cx="1617980" cy="14478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lang w:val="ru-RU" w:eastAsia="ru-RU" w:bidi="ar-SA"/>
        </w:rPr>
        <w:drawing>
          <wp:anchor distT="0" distB="0" distL="114300" distR="114300" simplePos="0" relativeHeight="251676672" behindDoc="0" locked="0" layoutInCell="1" allowOverlap="1">
            <wp:simplePos x="0" y="0"/>
            <wp:positionH relativeFrom="column">
              <wp:posOffset>167005</wp:posOffset>
            </wp:positionH>
            <wp:positionV relativeFrom="paragraph">
              <wp:posOffset>128905</wp:posOffset>
            </wp:positionV>
            <wp:extent cx="1695450" cy="1466850"/>
            <wp:effectExtent l="190500" t="209550" r="171450" b="190500"/>
            <wp:wrapSquare wrapText="bothSides"/>
            <wp:docPr id="29" name="Рисунок 2" descr="C:\Users\user\Desktop\b-59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591099.jpg"/>
                    <pic:cNvPicPr>
                      <a:picLocks noChangeAspect="1" noChangeArrowheads="1"/>
                    </pic:cNvPicPr>
                  </pic:nvPicPr>
                  <pic:blipFill>
                    <a:blip r:embed="rId29" cstate="screen"/>
                    <a:srcRect/>
                    <a:stretch>
                      <a:fillRect/>
                    </a:stretch>
                  </pic:blipFill>
                  <pic:spPr bwMode="auto">
                    <a:xfrm rot="20624547">
                      <a:off x="0" y="0"/>
                      <a:ext cx="1695450" cy="1466850"/>
                    </a:xfrm>
                    <a:prstGeom prst="rect">
                      <a:avLst/>
                    </a:prstGeom>
                    <a:noFill/>
                    <a:ln w="9525">
                      <a:noFill/>
                      <a:miter lim="800000"/>
                      <a:headEnd/>
                      <a:tailEnd/>
                    </a:ln>
                  </pic:spPr>
                </pic:pic>
              </a:graphicData>
            </a:graphic>
          </wp:anchor>
        </w:drawing>
      </w:r>
    </w:p>
    <w:p w:rsidR="00E36A07" w:rsidRDefault="00E36A07"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ab/>
      </w:r>
      <w:r>
        <w:rPr>
          <w:rFonts w:ascii="Times New Roman" w:eastAsia="Times New Roman" w:hAnsi="Times New Roman" w:cs="Times New Roman"/>
          <w:color w:val="000000"/>
          <w:sz w:val="28"/>
          <w:szCs w:val="28"/>
          <w:lang w:val="ru-RU" w:eastAsia="ru-RU"/>
        </w:rPr>
        <w:tab/>
      </w:r>
      <w:r>
        <w:rPr>
          <w:rFonts w:ascii="Times New Roman" w:eastAsia="Times New Roman" w:hAnsi="Times New Roman" w:cs="Times New Roman"/>
          <w:color w:val="000000"/>
          <w:sz w:val="28"/>
          <w:szCs w:val="28"/>
          <w:lang w:val="ru-RU" w:eastAsia="ru-RU"/>
        </w:rPr>
        <w:tab/>
      </w:r>
      <w:r>
        <w:rPr>
          <w:rFonts w:ascii="Times New Roman" w:eastAsia="Times New Roman" w:hAnsi="Times New Roman" w:cs="Times New Roman"/>
          <w:color w:val="000000"/>
          <w:sz w:val="28"/>
          <w:szCs w:val="28"/>
          <w:lang w:val="ru-RU" w:eastAsia="ru-RU"/>
        </w:rPr>
        <w:tab/>
      </w:r>
      <w:r>
        <w:rPr>
          <w:rFonts w:ascii="Times New Roman" w:eastAsia="Times New Roman" w:hAnsi="Times New Roman" w:cs="Times New Roman"/>
          <w:color w:val="000000"/>
          <w:sz w:val="28"/>
          <w:szCs w:val="28"/>
          <w:lang w:val="ru-RU" w:eastAsia="ru-RU"/>
        </w:rPr>
        <w:tab/>
      </w:r>
      <w:r>
        <w:rPr>
          <w:rFonts w:ascii="Times New Roman" w:eastAsia="Times New Roman" w:hAnsi="Times New Roman" w:cs="Times New Roman"/>
          <w:color w:val="000000"/>
          <w:sz w:val="28"/>
          <w:szCs w:val="28"/>
          <w:lang w:val="ru-RU" w:eastAsia="ru-RU"/>
        </w:rPr>
        <w:tab/>
      </w:r>
      <w:r>
        <w:rPr>
          <w:rFonts w:ascii="Times New Roman" w:eastAsia="Times New Roman" w:hAnsi="Times New Roman" w:cs="Times New Roman"/>
          <w:color w:val="000000"/>
          <w:sz w:val="28"/>
          <w:szCs w:val="28"/>
          <w:lang w:val="ru-RU" w:eastAsia="ru-RU"/>
        </w:rPr>
        <w:tab/>
      </w:r>
      <w:r>
        <w:rPr>
          <w:rFonts w:ascii="Times New Roman" w:eastAsia="Times New Roman" w:hAnsi="Times New Roman" w:cs="Times New Roman"/>
          <w:color w:val="000000"/>
          <w:sz w:val="28"/>
          <w:szCs w:val="28"/>
          <w:lang w:val="ru-RU" w:eastAsia="ru-RU"/>
        </w:rPr>
        <w:tab/>
      </w:r>
      <w:r>
        <w:rPr>
          <w:rFonts w:ascii="Times New Roman" w:eastAsia="Times New Roman" w:hAnsi="Times New Roman" w:cs="Times New Roman"/>
          <w:color w:val="000000"/>
          <w:sz w:val="28"/>
          <w:szCs w:val="28"/>
          <w:lang w:val="ru-RU" w:eastAsia="ru-RU"/>
        </w:rPr>
        <w:tab/>
      </w: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067DC0"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val="ru-RU" w:eastAsia="ru-RU" w:bidi="ar-SA"/>
        </w:rPr>
        <w:drawing>
          <wp:anchor distT="0" distB="0" distL="114300" distR="114300" simplePos="0" relativeHeight="251678720" behindDoc="0" locked="0" layoutInCell="1" allowOverlap="1">
            <wp:simplePos x="0" y="0"/>
            <wp:positionH relativeFrom="column">
              <wp:posOffset>1863090</wp:posOffset>
            </wp:positionH>
            <wp:positionV relativeFrom="paragraph">
              <wp:posOffset>8255</wp:posOffset>
            </wp:positionV>
            <wp:extent cx="1857375" cy="1390650"/>
            <wp:effectExtent l="19050" t="0" r="9525" b="0"/>
            <wp:wrapSquare wrapText="bothSides"/>
            <wp:docPr id="30" name="Рисунок 1" descr="C:\Users\user\Desktop\123258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32580_m.jpg"/>
                    <pic:cNvPicPr>
                      <a:picLocks noChangeAspect="1" noChangeArrowheads="1"/>
                    </pic:cNvPicPr>
                  </pic:nvPicPr>
                  <pic:blipFill>
                    <a:blip r:embed="rId30" cstate="screen"/>
                    <a:srcRect/>
                    <a:stretch>
                      <a:fillRect/>
                    </a:stretch>
                  </pic:blipFill>
                  <pic:spPr bwMode="auto">
                    <a:xfrm>
                      <a:off x="0" y="0"/>
                      <a:ext cx="1857375" cy="1390650"/>
                    </a:xfrm>
                    <a:prstGeom prst="rect">
                      <a:avLst/>
                    </a:prstGeom>
                    <a:noFill/>
                    <a:ln w="9525">
                      <a:noFill/>
                      <a:miter lim="800000"/>
                      <a:headEnd/>
                      <a:tailEnd/>
                    </a:ln>
                  </pic:spPr>
                </pic:pic>
              </a:graphicData>
            </a:graphic>
          </wp:anchor>
        </w:drawing>
      </w:r>
    </w:p>
    <w:p w:rsidR="009B7A82" w:rsidRDefault="009B7A82" w:rsidP="00067DC0">
      <w:pPr>
        <w:pStyle w:val="ac"/>
        <w:shd w:val="clear" w:color="auto" w:fill="FFFFFF"/>
        <w:spacing w:after="120" w:line="312" w:lineRule="atLeast"/>
        <w:ind w:left="-284" w:firstLine="153"/>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067DC0" w:rsidRDefault="00067DC0"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067DC0" w:rsidRDefault="00067DC0"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067DC0" w:rsidRDefault="00067DC0"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067DC0" w:rsidRDefault="00067DC0"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067DC0" w:rsidRDefault="00067DC0"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067DC0" w:rsidRDefault="00067DC0"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067DC0" w:rsidRDefault="00067DC0"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E36A07" w:rsidRDefault="001E021F" w:rsidP="00E36A07">
      <w:pPr>
        <w:pStyle w:val="ac"/>
        <w:numPr>
          <w:ilvl w:val="0"/>
          <w:numId w:val="26"/>
        </w:numPr>
        <w:shd w:val="clear" w:color="auto" w:fill="FFFFFF"/>
        <w:spacing w:after="120" w:line="312" w:lineRule="atLeas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Точка « Веселая клумб</w:t>
      </w:r>
      <w:proofErr w:type="gramStart"/>
      <w:r>
        <w:rPr>
          <w:rFonts w:ascii="Times New Roman" w:eastAsia="Times New Roman" w:hAnsi="Times New Roman" w:cs="Times New Roman"/>
          <w:color w:val="000000"/>
          <w:sz w:val="28"/>
          <w:szCs w:val="28"/>
          <w:lang w:val="ru-RU" w:eastAsia="ru-RU"/>
        </w:rPr>
        <w:t>а-</w:t>
      </w:r>
      <w:proofErr w:type="gramEnd"/>
      <w:r w:rsidR="00E36A07">
        <w:rPr>
          <w:rFonts w:ascii="Times New Roman" w:eastAsia="Times New Roman" w:hAnsi="Times New Roman" w:cs="Times New Roman"/>
          <w:color w:val="000000"/>
          <w:sz w:val="28"/>
          <w:szCs w:val="28"/>
          <w:lang w:val="ru-RU" w:eastAsia="ru-RU"/>
        </w:rPr>
        <w:t xml:space="preserve"> «Лягушка-квакушка»»</w:t>
      </w:r>
    </w:p>
    <w:p w:rsidR="001E021F" w:rsidRDefault="001E021F" w:rsidP="001E021F">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E36A07" w:rsidRDefault="00E36A07"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Рассмотреть разнообразие цветов</w:t>
      </w:r>
      <w:r w:rsidR="001E021F">
        <w:rPr>
          <w:rFonts w:ascii="Times New Roman" w:eastAsia="Times New Roman" w:hAnsi="Times New Roman" w:cs="Times New Roman"/>
          <w:color w:val="000000"/>
          <w:sz w:val="28"/>
          <w:szCs w:val="28"/>
          <w:lang w:val="ru-RU" w:eastAsia="ru-RU"/>
        </w:rPr>
        <w:t xml:space="preserve"> на клумбе</w:t>
      </w:r>
      <w:r w:rsidR="00664FD9">
        <w:rPr>
          <w:rFonts w:ascii="Times New Roman" w:eastAsia="Times New Roman" w:hAnsi="Times New Roman" w:cs="Times New Roman"/>
          <w:color w:val="000000"/>
          <w:sz w:val="28"/>
          <w:szCs w:val="28"/>
          <w:lang w:val="ru-RU" w:eastAsia="ru-RU"/>
        </w:rPr>
        <w:t>,  вкратце рассказать о каждом из них, объяснить како</w:t>
      </w:r>
      <w:r w:rsidR="001E021F">
        <w:rPr>
          <w:rFonts w:ascii="Times New Roman" w:eastAsia="Times New Roman" w:hAnsi="Times New Roman" w:cs="Times New Roman"/>
          <w:color w:val="000000"/>
          <w:sz w:val="28"/>
          <w:szCs w:val="28"/>
          <w:lang w:val="ru-RU" w:eastAsia="ru-RU"/>
        </w:rPr>
        <w:t>е растение является однолетним, а какое</w:t>
      </w:r>
      <w:r w:rsidR="00664FD9">
        <w:rPr>
          <w:rFonts w:ascii="Times New Roman" w:eastAsia="Times New Roman" w:hAnsi="Times New Roman" w:cs="Times New Roman"/>
          <w:color w:val="000000"/>
          <w:sz w:val="28"/>
          <w:szCs w:val="28"/>
          <w:lang w:val="ru-RU" w:eastAsia="ru-RU"/>
        </w:rPr>
        <w:t xml:space="preserve"> многолетним.</w:t>
      </w:r>
    </w:p>
    <w:p w:rsidR="00664FD9" w:rsidRDefault="00664FD9"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664FD9" w:rsidRDefault="00664FD9"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val="ru-RU" w:eastAsia="ru-RU" w:bidi="ar-SA"/>
        </w:rPr>
        <w:drawing>
          <wp:inline distT="0" distB="0" distL="0" distR="0">
            <wp:extent cx="5940425" cy="4456543"/>
            <wp:effectExtent l="19050" t="0" r="3175" b="0"/>
            <wp:docPr id="32" name="Рисунок 12" descr="H:\DCIM\100OLYMP\P52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0OLYMP\P5240027.JPG"/>
                    <pic:cNvPicPr>
                      <a:picLocks noChangeAspect="1" noChangeArrowheads="1"/>
                    </pic:cNvPicPr>
                  </pic:nvPicPr>
                  <pic:blipFill>
                    <a:blip r:embed="rId31" cstate="screen"/>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664FD9" w:rsidRDefault="00664FD9"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Pr="001E021F" w:rsidRDefault="009B7A82" w:rsidP="001E021F">
      <w:pPr>
        <w:shd w:val="clear" w:color="auto" w:fill="FFFFFF"/>
        <w:spacing w:after="120" w:line="312" w:lineRule="atLeast"/>
        <w:rPr>
          <w:rFonts w:ascii="Times New Roman" w:eastAsia="Times New Roman" w:hAnsi="Times New Roman" w:cs="Times New Roman"/>
          <w:color w:val="000000"/>
          <w:sz w:val="28"/>
          <w:szCs w:val="28"/>
          <w:lang w:val="ru-RU" w:eastAsia="ru-RU"/>
        </w:rPr>
      </w:pPr>
    </w:p>
    <w:p w:rsidR="009B7A82" w:rsidRDefault="009B7A82" w:rsidP="00E36A07">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664FD9" w:rsidRPr="001E021F" w:rsidRDefault="003E4AD8" w:rsidP="00664FD9">
      <w:pPr>
        <w:pStyle w:val="ac"/>
        <w:numPr>
          <w:ilvl w:val="0"/>
          <w:numId w:val="26"/>
        </w:numPr>
        <w:shd w:val="clear" w:color="auto" w:fill="FFFFFF"/>
        <w:spacing w:after="120" w:line="312" w:lineRule="atLeas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Точка  «Цветочная  аллея… (</w:t>
      </w:r>
      <w:proofErr w:type="spellStart"/>
      <w:r>
        <w:rPr>
          <w:rFonts w:ascii="Times New Roman" w:eastAsia="Times New Roman" w:hAnsi="Times New Roman" w:cs="Times New Roman"/>
          <w:i/>
          <w:color w:val="000000"/>
          <w:sz w:val="28"/>
          <w:szCs w:val="28"/>
          <w:lang w:val="ru-RU" w:eastAsia="ru-RU"/>
        </w:rPr>
        <w:t>сентябринки</w:t>
      </w:r>
      <w:proofErr w:type="spellEnd"/>
      <w:r>
        <w:rPr>
          <w:rFonts w:ascii="Times New Roman" w:eastAsia="Times New Roman" w:hAnsi="Times New Roman" w:cs="Times New Roman"/>
          <w:i/>
          <w:color w:val="000000"/>
          <w:sz w:val="28"/>
          <w:szCs w:val="28"/>
          <w:lang w:val="ru-RU" w:eastAsia="ru-RU"/>
        </w:rPr>
        <w:t>)</w:t>
      </w:r>
      <w:r w:rsidR="009F22FE">
        <w:rPr>
          <w:rFonts w:ascii="Times New Roman" w:eastAsia="Times New Roman" w:hAnsi="Times New Roman" w:cs="Times New Roman"/>
          <w:i/>
          <w:color w:val="000000"/>
          <w:sz w:val="28"/>
          <w:szCs w:val="28"/>
          <w:lang w:val="ru-RU" w:eastAsia="ru-RU"/>
        </w:rPr>
        <w:t>»</w:t>
      </w:r>
    </w:p>
    <w:p w:rsidR="001E021F" w:rsidRDefault="001E021F" w:rsidP="001E021F">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F22FE" w:rsidRDefault="00F15F64"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Астра многолетняя</w:t>
      </w:r>
      <w:r w:rsidR="000E60C5">
        <w:rPr>
          <w:rFonts w:ascii="Times New Roman" w:eastAsia="Times New Roman" w:hAnsi="Times New Roman" w:cs="Times New Roman"/>
          <w:color w:val="000000"/>
          <w:sz w:val="28"/>
          <w:szCs w:val="28"/>
          <w:lang w:val="ru-RU" w:eastAsia="ru-RU"/>
        </w:rPr>
        <w:t xml:space="preserve">. В народе ее также называют </w:t>
      </w:r>
      <w:proofErr w:type="spellStart"/>
      <w:r w:rsidR="000E60C5">
        <w:rPr>
          <w:rFonts w:ascii="Times New Roman" w:eastAsia="Times New Roman" w:hAnsi="Times New Roman" w:cs="Times New Roman"/>
          <w:color w:val="000000"/>
          <w:sz w:val="28"/>
          <w:szCs w:val="28"/>
          <w:lang w:val="ru-RU" w:eastAsia="ru-RU"/>
        </w:rPr>
        <w:t>Сентябринка</w:t>
      </w:r>
      <w:proofErr w:type="spellEnd"/>
      <w:r w:rsidR="000E60C5">
        <w:rPr>
          <w:rFonts w:ascii="Times New Roman" w:eastAsia="Times New Roman" w:hAnsi="Times New Roman" w:cs="Times New Roman"/>
          <w:color w:val="000000"/>
          <w:sz w:val="28"/>
          <w:szCs w:val="28"/>
          <w:lang w:val="ru-RU" w:eastAsia="ru-RU"/>
        </w:rPr>
        <w:t xml:space="preserve"> за осеннее цветение. Семейство </w:t>
      </w:r>
      <w:proofErr w:type="gramStart"/>
      <w:r w:rsidR="000E60C5">
        <w:rPr>
          <w:rFonts w:ascii="Times New Roman" w:eastAsia="Times New Roman" w:hAnsi="Times New Roman" w:cs="Times New Roman"/>
          <w:color w:val="000000"/>
          <w:sz w:val="28"/>
          <w:szCs w:val="28"/>
          <w:lang w:val="ru-RU" w:eastAsia="ru-RU"/>
        </w:rPr>
        <w:t>астровых</w:t>
      </w:r>
      <w:proofErr w:type="gramEnd"/>
      <w:r w:rsidR="00337771">
        <w:rPr>
          <w:rFonts w:ascii="Times New Roman" w:eastAsia="Times New Roman" w:hAnsi="Times New Roman" w:cs="Times New Roman"/>
          <w:color w:val="000000"/>
          <w:sz w:val="28"/>
          <w:szCs w:val="28"/>
          <w:lang w:val="ru-RU" w:eastAsia="ru-RU"/>
        </w:rPr>
        <w:t xml:space="preserve"> </w:t>
      </w:r>
      <w:r w:rsidR="000E60C5">
        <w:rPr>
          <w:rFonts w:ascii="Times New Roman" w:eastAsia="Times New Roman" w:hAnsi="Times New Roman" w:cs="Times New Roman"/>
          <w:color w:val="000000"/>
          <w:sz w:val="28"/>
          <w:szCs w:val="28"/>
          <w:lang w:val="ru-RU" w:eastAsia="ru-RU"/>
        </w:rPr>
        <w:t xml:space="preserve"> (сложноцветных). Одна из наиболее ценных</w:t>
      </w:r>
      <w:r w:rsidR="00337771">
        <w:rPr>
          <w:rFonts w:ascii="Times New Roman" w:eastAsia="Times New Roman" w:hAnsi="Times New Roman" w:cs="Times New Roman"/>
          <w:color w:val="000000"/>
          <w:sz w:val="28"/>
          <w:szCs w:val="28"/>
          <w:lang w:val="ru-RU" w:eastAsia="ru-RU"/>
        </w:rPr>
        <w:t xml:space="preserve"> многолетних культур. Листья некрупные, соцветия сиреневые, фиолетовые, голубые с желтой серединой, розовые, пурпурные, белые.</w:t>
      </w:r>
    </w:p>
    <w:p w:rsidR="00337771" w:rsidRDefault="00337771"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337771" w:rsidRDefault="00337771"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val="ru-RU" w:eastAsia="ru-RU" w:bidi="ar-SA"/>
        </w:rPr>
        <w:drawing>
          <wp:inline distT="0" distB="0" distL="0" distR="0">
            <wp:extent cx="4313783" cy="3238500"/>
            <wp:effectExtent l="19050" t="0" r="0" b="0"/>
            <wp:docPr id="33" name="Рисунок 13" descr="C:\Users\user\Desktop\b_7009sentyabri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b_7009sentyabrinka2.jpg"/>
                    <pic:cNvPicPr>
                      <a:picLocks noChangeAspect="1" noChangeArrowheads="1"/>
                    </pic:cNvPicPr>
                  </pic:nvPicPr>
                  <pic:blipFill>
                    <a:blip r:embed="rId32" cstate="screen"/>
                    <a:srcRect/>
                    <a:stretch>
                      <a:fillRect/>
                    </a:stretch>
                  </pic:blipFill>
                  <pic:spPr bwMode="auto">
                    <a:xfrm>
                      <a:off x="0" y="0"/>
                      <a:ext cx="4313783" cy="3238500"/>
                    </a:xfrm>
                    <a:prstGeom prst="rect">
                      <a:avLst/>
                    </a:prstGeom>
                    <a:noFill/>
                    <a:ln w="9525">
                      <a:noFill/>
                      <a:miter lim="800000"/>
                      <a:headEnd/>
                      <a:tailEnd/>
                    </a:ln>
                  </pic:spPr>
                </pic:pic>
              </a:graphicData>
            </a:graphic>
          </wp:inline>
        </w:drawing>
      </w: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Pr="001E021F" w:rsidRDefault="009B7A82" w:rsidP="001E021F">
      <w:pPr>
        <w:shd w:val="clear" w:color="auto" w:fill="FFFFFF"/>
        <w:spacing w:after="120" w:line="312" w:lineRule="atLeast"/>
        <w:rPr>
          <w:rFonts w:ascii="Times New Roman" w:eastAsia="Times New Roman" w:hAnsi="Times New Roman" w:cs="Times New Roman"/>
          <w:color w:val="000000"/>
          <w:sz w:val="28"/>
          <w:szCs w:val="28"/>
          <w:lang w:val="ru-RU" w:eastAsia="ru-RU"/>
        </w:rPr>
      </w:pPr>
    </w:p>
    <w:p w:rsidR="00337771" w:rsidRDefault="00337771" w:rsidP="009F22FE">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337771" w:rsidRDefault="00337771" w:rsidP="00337771">
      <w:pPr>
        <w:pStyle w:val="ac"/>
        <w:numPr>
          <w:ilvl w:val="0"/>
          <w:numId w:val="26"/>
        </w:numPr>
        <w:shd w:val="clear" w:color="auto" w:fill="FFFFFF"/>
        <w:spacing w:after="120" w:line="312" w:lineRule="atLeas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Точка «Цветочная клумба»</w:t>
      </w:r>
    </w:p>
    <w:p w:rsidR="001E021F" w:rsidRDefault="001E021F" w:rsidP="001E021F">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337771" w:rsidRDefault="004A0998"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Цветники являются украшением любого участка, позволяют организовать участок, расставить акценты и привлечь внимание детей и взрослых. Клумбы вносят в территорию изюминку.</w:t>
      </w:r>
    </w:p>
    <w:p w:rsidR="004A0998" w:rsidRDefault="004A0998"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4A0998" w:rsidRDefault="004A0998"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val="ru-RU" w:eastAsia="ru-RU" w:bidi="ar-SA"/>
        </w:rPr>
        <w:drawing>
          <wp:inline distT="0" distB="0" distL="0" distR="0">
            <wp:extent cx="4295775" cy="3222716"/>
            <wp:effectExtent l="19050" t="0" r="9525" b="0"/>
            <wp:docPr id="34" name="Рисунок 14" descr="H:\DCIM\100OLYMP\P524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0OLYMP\P5240029.JPG"/>
                    <pic:cNvPicPr>
                      <a:picLocks noChangeAspect="1" noChangeArrowheads="1"/>
                    </pic:cNvPicPr>
                  </pic:nvPicPr>
                  <pic:blipFill>
                    <a:blip r:embed="rId33" cstate="screen"/>
                    <a:srcRect/>
                    <a:stretch>
                      <a:fillRect/>
                    </a:stretch>
                  </pic:blipFill>
                  <pic:spPr bwMode="auto">
                    <a:xfrm>
                      <a:off x="0" y="0"/>
                      <a:ext cx="4295775" cy="3222716"/>
                    </a:xfrm>
                    <a:prstGeom prst="rect">
                      <a:avLst/>
                    </a:prstGeom>
                    <a:noFill/>
                    <a:ln w="9525">
                      <a:noFill/>
                      <a:miter lim="800000"/>
                      <a:headEnd/>
                      <a:tailEnd/>
                    </a:ln>
                  </pic:spPr>
                </pic:pic>
              </a:graphicData>
            </a:graphic>
          </wp:inline>
        </w:drawing>
      </w: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AB6D2D" w:rsidRDefault="00AB6D2D" w:rsidP="00337771">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AB6D2D" w:rsidRDefault="00AB6D2D" w:rsidP="00AB6D2D">
      <w:pPr>
        <w:pStyle w:val="ac"/>
        <w:numPr>
          <w:ilvl w:val="0"/>
          <w:numId w:val="26"/>
        </w:numPr>
        <w:shd w:val="clear" w:color="auto" w:fill="FFFFFF"/>
        <w:spacing w:after="120" w:line="312" w:lineRule="atLeas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Точка «Огород»</w:t>
      </w:r>
    </w:p>
    <w:p w:rsidR="001E021F" w:rsidRDefault="001E021F" w:rsidP="001E021F">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AB6D2D" w:rsidRDefault="00AB6D2D"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sidRPr="00AB6D2D">
        <w:rPr>
          <w:rFonts w:ascii="Times New Roman" w:eastAsia="Times New Roman" w:hAnsi="Times New Roman" w:cs="Times New Roman"/>
          <w:color w:val="000000"/>
          <w:sz w:val="28"/>
          <w:szCs w:val="28"/>
          <w:lang w:val="ru-RU" w:eastAsia="ru-RU"/>
        </w:rPr>
        <w:t xml:space="preserve">Огород представляет собой экологическую точку на открытом хорошо освещенном пространстве. На нем произрастают районированные культуры, неприхотливые к условиям обитания и привлекательные для проведения наблюдений. </w:t>
      </w:r>
      <w:proofErr w:type="gramStart"/>
      <w:r w:rsidRPr="00AB6D2D">
        <w:rPr>
          <w:rFonts w:ascii="Times New Roman" w:eastAsia="Times New Roman" w:hAnsi="Times New Roman" w:cs="Times New Roman"/>
          <w:color w:val="000000"/>
          <w:sz w:val="28"/>
          <w:szCs w:val="28"/>
          <w:lang w:val="ru-RU" w:eastAsia="ru-RU"/>
        </w:rPr>
        <w:t>На огороде высаживаются быстро растущие, рано созревающие овощи</w:t>
      </w:r>
      <w:r w:rsidR="001E021F">
        <w:rPr>
          <w:rFonts w:ascii="Times New Roman" w:eastAsia="Times New Roman" w:hAnsi="Times New Roman" w:cs="Times New Roman"/>
          <w:color w:val="000000"/>
          <w:sz w:val="28"/>
          <w:szCs w:val="28"/>
          <w:lang w:val="ru-RU" w:eastAsia="ru-RU"/>
        </w:rPr>
        <w:t>,</w:t>
      </w:r>
      <w:r w:rsidRPr="00AB6D2D">
        <w:rPr>
          <w:rFonts w:ascii="Times New Roman" w:eastAsia="Times New Roman" w:hAnsi="Times New Roman" w:cs="Times New Roman"/>
          <w:color w:val="000000"/>
          <w:sz w:val="28"/>
          <w:szCs w:val="28"/>
          <w:lang w:val="ru-RU" w:eastAsia="ru-RU"/>
        </w:rPr>
        <w:t xml:space="preserve"> пряности, которые можно употреблять в пищу</w:t>
      </w:r>
      <w:r>
        <w:rPr>
          <w:rFonts w:ascii="Times New Roman" w:eastAsia="Times New Roman" w:hAnsi="Times New Roman" w:cs="Times New Roman"/>
          <w:color w:val="000000"/>
          <w:sz w:val="28"/>
          <w:szCs w:val="28"/>
          <w:lang w:val="ru-RU" w:eastAsia="ru-RU"/>
        </w:rPr>
        <w:t>: лук, горох, бобы, чеснок</w:t>
      </w:r>
      <w:r w:rsidRPr="00AB6D2D">
        <w:rPr>
          <w:rFonts w:ascii="Times New Roman" w:eastAsia="Times New Roman" w:hAnsi="Times New Roman" w:cs="Times New Roman"/>
          <w:color w:val="000000"/>
          <w:sz w:val="28"/>
          <w:szCs w:val="28"/>
          <w:lang w:val="ru-RU" w:eastAsia="ru-RU"/>
        </w:rPr>
        <w:t>, морковь, пет</w:t>
      </w:r>
      <w:r>
        <w:rPr>
          <w:rFonts w:ascii="Times New Roman" w:eastAsia="Times New Roman" w:hAnsi="Times New Roman" w:cs="Times New Roman"/>
          <w:color w:val="000000"/>
          <w:sz w:val="28"/>
          <w:szCs w:val="28"/>
          <w:lang w:val="ru-RU" w:eastAsia="ru-RU"/>
        </w:rPr>
        <w:t>рушка, щавель, огурец, помидор, перец.</w:t>
      </w:r>
      <w:proofErr w:type="gramEnd"/>
    </w:p>
    <w:p w:rsidR="00AB6D2D" w:rsidRDefault="00AB6D2D"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AB6D2D" w:rsidRDefault="00AB6D2D"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val="ru-RU" w:eastAsia="ru-RU" w:bidi="ar-SA"/>
        </w:rPr>
        <w:drawing>
          <wp:inline distT="0" distB="0" distL="0" distR="0">
            <wp:extent cx="4025900" cy="3020255"/>
            <wp:effectExtent l="19050" t="0" r="0" b="0"/>
            <wp:docPr id="35" name="Рисунок 15" descr="H:\DCIM\100OLYMP\P524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CIM\100OLYMP\P5240030.JPG"/>
                    <pic:cNvPicPr>
                      <a:picLocks noChangeAspect="1" noChangeArrowheads="1"/>
                    </pic:cNvPicPr>
                  </pic:nvPicPr>
                  <pic:blipFill>
                    <a:blip r:embed="rId34" cstate="screen"/>
                    <a:srcRect/>
                    <a:stretch>
                      <a:fillRect/>
                    </a:stretch>
                  </pic:blipFill>
                  <pic:spPr bwMode="auto">
                    <a:xfrm>
                      <a:off x="0" y="0"/>
                      <a:ext cx="4025900" cy="3020255"/>
                    </a:xfrm>
                    <a:prstGeom prst="rect">
                      <a:avLst/>
                    </a:prstGeom>
                    <a:noFill/>
                    <a:ln w="9525">
                      <a:noFill/>
                      <a:miter lim="800000"/>
                      <a:headEnd/>
                      <a:tailEnd/>
                    </a:ln>
                  </pic:spPr>
                </pic:pic>
              </a:graphicData>
            </a:graphic>
          </wp:inline>
        </w:drawing>
      </w: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9B7A82" w:rsidRDefault="009B7A82"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AB6D2D" w:rsidRDefault="00AB6D2D"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AB6D2D" w:rsidRPr="00AB6D2D" w:rsidRDefault="00AB6D2D" w:rsidP="00AB6D2D">
      <w:pPr>
        <w:pStyle w:val="ac"/>
        <w:numPr>
          <w:ilvl w:val="0"/>
          <w:numId w:val="26"/>
        </w:numPr>
        <w:shd w:val="clear" w:color="auto" w:fill="FFFFFF"/>
        <w:spacing w:after="120" w:line="312" w:lineRule="atLeas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Точка «Дерево… (</w:t>
      </w:r>
      <w:r>
        <w:rPr>
          <w:rFonts w:ascii="Times New Roman" w:eastAsia="Times New Roman" w:hAnsi="Times New Roman" w:cs="Times New Roman"/>
          <w:i/>
          <w:color w:val="000000"/>
          <w:sz w:val="28"/>
          <w:szCs w:val="28"/>
          <w:lang w:val="ru-RU" w:eastAsia="ru-RU"/>
        </w:rPr>
        <w:t>Липа)</w:t>
      </w:r>
    </w:p>
    <w:p w:rsidR="00AB6D2D" w:rsidRDefault="00AB6D2D" w:rsidP="00AB6D2D">
      <w:pPr>
        <w:rPr>
          <w:rStyle w:val="apple-converted-space"/>
          <w:rFonts w:ascii="Times New Roman" w:hAnsi="Times New Roman" w:cs="Times New Roman"/>
          <w:color w:val="000000"/>
          <w:sz w:val="28"/>
          <w:szCs w:val="28"/>
          <w:shd w:val="clear" w:color="auto" w:fill="FFFFFF"/>
          <w:lang w:val="ru-RU"/>
        </w:rPr>
      </w:pPr>
      <w:r>
        <w:rPr>
          <w:rStyle w:val="apple-converted-space"/>
          <w:color w:val="000000"/>
          <w:sz w:val="27"/>
          <w:szCs w:val="27"/>
          <w:shd w:val="clear" w:color="auto" w:fill="FFFFFF"/>
        </w:rPr>
        <w:t> </w:t>
      </w:r>
      <w:r w:rsidRPr="00AB6D2D">
        <w:rPr>
          <w:rFonts w:ascii="Times New Roman" w:hAnsi="Times New Roman" w:cs="Times New Roman"/>
          <w:color w:val="000000"/>
          <w:sz w:val="28"/>
          <w:szCs w:val="28"/>
          <w:shd w:val="clear" w:color="auto" w:fill="FFFFFF"/>
          <w:lang w:val="ru-RU"/>
        </w:rPr>
        <w:t>Липы — большие тенистые деревья, которые благоухают во время цветения и "гудят" от многочисленных пчел. Липа дает самый обильный по сравнен</w:t>
      </w:r>
      <w:r w:rsidR="001E021F">
        <w:rPr>
          <w:rFonts w:ascii="Times New Roman" w:hAnsi="Times New Roman" w:cs="Times New Roman"/>
          <w:color w:val="000000"/>
          <w:sz w:val="28"/>
          <w:szCs w:val="28"/>
          <w:shd w:val="clear" w:color="auto" w:fill="FFFFFF"/>
          <w:lang w:val="ru-RU"/>
        </w:rPr>
        <w:t xml:space="preserve">ию с другими медоносами взяток, и </w:t>
      </w:r>
      <w:r w:rsidRPr="001E021F">
        <w:rPr>
          <w:rFonts w:ascii="Times New Roman" w:hAnsi="Times New Roman" w:cs="Times New Roman"/>
          <w:color w:val="000000"/>
          <w:sz w:val="28"/>
          <w:szCs w:val="28"/>
          <w:shd w:val="clear" w:color="auto" w:fill="FFFFFF"/>
          <w:lang w:val="ru-RU"/>
        </w:rPr>
        <w:t xml:space="preserve"> липовый мед издавна считается одним из лучших.</w:t>
      </w:r>
      <w:r w:rsidRPr="00AB6D2D">
        <w:rPr>
          <w:rFonts w:ascii="Times New Roman" w:hAnsi="Times New Roman" w:cs="Times New Roman"/>
          <w:color w:val="000000"/>
          <w:sz w:val="28"/>
          <w:szCs w:val="28"/>
          <w:shd w:val="clear" w:color="auto" w:fill="FFFFFF"/>
        </w:rPr>
        <w:t> </w:t>
      </w:r>
      <w:r w:rsidRPr="00AB6D2D">
        <w:rPr>
          <w:rStyle w:val="apple-converted-space"/>
          <w:rFonts w:ascii="Times New Roman" w:hAnsi="Times New Roman" w:cs="Times New Roman"/>
          <w:color w:val="000000"/>
          <w:sz w:val="28"/>
          <w:szCs w:val="28"/>
          <w:shd w:val="clear" w:color="auto" w:fill="FFFFFF"/>
        </w:rPr>
        <w:t> </w:t>
      </w:r>
    </w:p>
    <w:p w:rsidR="00AB6D2D" w:rsidRDefault="00067DC0" w:rsidP="00AB6D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r>
        <w:rPr>
          <w:rFonts w:ascii="Times New Roman" w:eastAsia="Times New Roman" w:hAnsi="Times New Roman" w:cs="Times New Roman"/>
          <w:noProof/>
          <w:color w:val="000000"/>
          <w:sz w:val="0"/>
          <w:szCs w:val="0"/>
          <w:u w:color="000000"/>
          <w:lang w:val="ru-RU" w:eastAsia="ru-RU" w:bidi="ar-SA"/>
        </w:rPr>
        <w:drawing>
          <wp:anchor distT="0" distB="0" distL="114300" distR="114300" simplePos="0" relativeHeight="251686912" behindDoc="0" locked="0" layoutInCell="1" allowOverlap="1">
            <wp:simplePos x="0" y="0"/>
            <wp:positionH relativeFrom="column">
              <wp:posOffset>1509395</wp:posOffset>
            </wp:positionH>
            <wp:positionV relativeFrom="paragraph">
              <wp:posOffset>59055</wp:posOffset>
            </wp:positionV>
            <wp:extent cx="1828800" cy="2438400"/>
            <wp:effectExtent l="19050" t="0" r="0" b="0"/>
            <wp:wrapSquare wrapText="bothSides"/>
            <wp:docPr id="46" name="Рисунок 16" descr="C:\Users\user\AppData\Local\Microsoft\Windows\Temporary Internet Files\Content.Word\P524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P5240024.jpg"/>
                    <pic:cNvPicPr>
                      <a:picLocks noChangeAspect="1" noChangeArrowheads="1"/>
                    </pic:cNvPicPr>
                  </pic:nvPicPr>
                  <pic:blipFill>
                    <a:blip r:embed="rId35" cstate="screen"/>
                    <a:srcRect/>
                    <a:stretch>
                      <a:fillRect/>
                    </a:stretch>
                  </pic:blipFill>
                  <pic:spPr bwMode="auto">
                    <a:xfrm>
                      <a:off x="0" y="0"/>
                      <a:ext cx="1828800" cy="2438400"/>
                    </a:xfrm>
                    <a:prstGeom prst="rect">
                      <a:avLst/>
                    </a:prstGeom>
                    <a:noFill/>
                    <a:ln w="9525">
                      <a:noFill/>
                      <a:miter lim="800000"/>
                      <a:headEnd/>
                      <a:tailEnd/>
                    </a:ln>
                  </pic:spPr>
                </pic:pic>
              </a:graphicData>
            </a:graphic>
          </wp:anchor>
        </w:drawing>
      </w:r>
      <w:r w:rsidR="00AB6D2D" w:rsidRPr="001E021F">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r w:rsidR="00477275" w:rsidRPr="001E021F">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9B7A82" w:rsidRDefault="009B7A82" w:rsidP="00AB6D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9B7A82" w:rsidRDefault="009B7A82" w:rsidP="00AB6D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9B7A82" w:rsidRDefault="009B7A82" w:rsidP="00AB6D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9B7A82" w:rsidRDefault="009B7A82" w:rsidP="00AB6D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9B7A82" w:rsidRDefault="009B7A82" w:rsidP="00AB6D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9B7A82" w:rsidRDefault="00067DC0" w:rsidP="00AB6D2D">
      <w:pPr>
        <w:rPr>
          <w:rStyle w:val="apple-converted-space"/>
          <w:rFonts w:ascii="Times New Roman" w:hAnsi="Times New Roman" w:cs="Times New Roman"/>
          <w:color w:val="000000"/>
          <w:sz w:val="28"/>
          <w:szCs w:val="28"/>
          <w:shd w:val="clear" w:color="auto" w:fill="FFFFFF"/>
          <w:lang w:val="ru-RU"/>
        </w:rPr>
      </w:pPr>
      <w:r>
        <w:rPr>
          <w:rFonts w:ascii="Times New Roman" w:hAnsi="Times New Roman" w:cs="Times New Roman"/>
          <w:noProof/>
          <w:color w:val="000000"/>
          <w:sz w:val="28"/>
          <w:szCs w:val="28"/>
          <w:shd w:val="clear" w:color="auto" w:fill="FFFFFF"/>
          <w:lang w:val="ru-RU" w:eastAsia="ru-RU" w:bidi="ar-SA"/>
        </w:rPr>
        <w:drawing>
          <wp:anchor distT="0" distB="0" distL="114300" distR="114300" simplePos="0" relativeHeight="251687936" behindDoc="0" locked="0" layoutInCell="1" allowOverlap="1">
            <wp:simplePos x="0" y="0"/>
            <wp:positionH relativeFrom="column">
              <wp:posOffset>23495</wp:posOffset>
            </wp:positionH>
            <wp:positionV relativeFrom="paragraph">
              <wp:posOffset>2209165</wp:posOffset>
            </wp:positionV>
            <wp:extent cx="1790700" cy="1343025"/>
            <wp:effectExtent l="171450" t="209550" r="152400" b="200025"/>
            <wp:wrapSquare wrapText="bothSides"/>
            <wp:docPr id="44" name="Рисунок 19" descr="C:\Users\user\Desktop\lip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lipa0.jpg"/>
                    <pic:cNvPicPr>
                      <a:picLocks noChangeAspect="1" noChangeArrowheads="1"/>
                    </pic:cNvPicPr>
                  </pic:nvPicPr>
                  <pic:blipFill>
                    <a:blip r:embed="rId36" cstate="screen"/>
                    <a:srcRect/>
                    <a:stretch>
                      <a:fillRect/>
                    </a:stretch>
                  </pic:blipFill>
                  <pic:spPr bwMode="auto">
                    <a:xfrm rot="920420" flipV="1">
                      <a:off x="0" y="0"/>
                      <a:ext cx="1790700" cy="1343025"/>
                    </a:xfrm>
                    <a:prstGeom prst="rect">
                      <a:avLst/>
                    </a:prstGeom>
                    <a:noFill/>
                    <a:ln w="9525">
                      <a:noFill/>
                      <a:miter lim="800000"/>
                      <a:headEnd/>
                      <a:tailEnd/>
                    </a:ln>
                  </pic:spPr>
                </pic:pic>
              </a:graphicData>
            </a:graphic>
          </wp:anchor>
        </w:drawing>
      </w: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9B7A82" w:rsidRDefault="00067DC0" w:rsidP="00AB6D2D">
      <w:pPr>
        <w:rPr>
          <w:rStyle w:val="apple-converted-space"/>
          <w:rFonts w:ascii="Times New Roman" w:hAnsi="Times New Roman" w:cs="Times New Roman"/>
          <w:color w:val="000000"/>
          <w:sz w:val="28"/>
          <w:szCs w:val="28"/>
          <w:shd w:val="clear" w:color="auto" w:fill="FFFFFF"/>
          <w:lang w:val="ru-RU"/>
        </w:rPr>
      </w:pPr>
      <w:r>
        <w:rPr>
          <w:rFonts w:ascii="Times New Roman" w:hAnsi="Times New Roman" w:cs="Times New Roman"/>
          <w:noProof/>
          <w:color w:val="000000"/>
          <w:sz w:val="28"/>
          <w:szCs w:val="28"/>
          <w:lang w:val="ru-RU" w:eastAsia="ru-RU" w:bidi="ar-SA"/>
        </w:rPr>
        <w:drawing>
          <wp:anchor distT="0" distB="0" distL="114300" distR="114300" simplePos="0" relativeHeight="251688960" behindDoc="0" locked="0" layoutInCell="1" allowOverlap="1">
            <wp:simplePos x="0" y="0"/>
            <wp:positionH relativeFrom="column">
              <wp:posOffset>3576320</wp:posOffset>
            </wp:positionH>
            <wp:positionV relativeFrom="paragraph">
              <wp:posOffset>265430</wp:posOffset>
            </wp:positionV>
            <wp:extent cx="1840230" cy="2447925"/>
            <wp:effectExtent l="495300" t="304800" r="483870" b="276225"/>
            <wp:wrapSquare wrapText="bothSides"/>
            <wp:docPr id="45" name="Рисунок 20" descr="C:\Users\user\Desktop\li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lipa2.jpg"/>
                    <pic:cNvPicPr>
                      <a:picLocks noChangeAspect="1" noChangeArrowheads="1"/>
                    </pic:cNvPicPr>
                  </pic:nvPicPr>
                  <pic:blipFill>
                    <a:blip r:embed="rId37" cstate="screen"/>
                    <a:srcRect/>
                    <a:stretch>
                      <a:fillRect/>
                    </a:stretch>
                  </pic:blipFill>
                  <pic:spPr bwMode="auto">
                    <a:xfrm rot="1779388">
                      <a:off x="0" y="0"/>
                      <a:ext cx="1840230" cy="2447925"/>
                    </a:xfrm>
                    <a:prstGeom prst="rect">
                      <a:avLst/>
                    </a:prstGeom>
                    <a:noFill/>
                    <a:ln w="9525">
                      <a:noFill/>
                      <a:miter lim="800000"/>
                      <a:headEnd/>
                      <a:tailEnd/>
                    </a:ln>
                  </pic:spPr>
                </pic:pic>
              </a:graphicData>
            </a:graphic>
          </wp:anchor>
        </w:drawing>
      </w: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9B7A82" w:rsidRDefault="009B7A82" w:rsidP="00AB6D2D">
      <w:pPr>
        <w:rPr>
          <w:rStyle w:val="apple-converted-space"/>
          <w:rFonts w:ascii="Times New Roman" w:hAnsi="Times New Roman" w:cs="Times New Roman"/>
          <w:color w:val="000000"/>
          <w:sz w:val="28"/>
          <w:szCs w:val="28"/>
          <w:shd w:val="clear" w:color="auto" w:fill="FFFFFF"/>
          <w:lang w:val="ru-RU"/>
        </w:rPr>
      </w:pPr>
    </w:p>
    <w:p w:rsidR="00067DC0" w:rsidRDefault="00067DC0" w:rsidP="00AB6D2D">
      <w:pPr>
        <w:rPr>
          <w:rStyle w:val="apple-converted-space"/>
          <w:rFonts w:ascii="Times New Roman" w:hAnsi="Times New Roman" w:cs="Times New Roman"/>
          <w:color w:val="000000"/>
          <w:sz w:val="28"/>
          <w:szCs w:val="28"/>
          <w:shd w:val="clear" w:color="auto" w:fill="FFFFFF"/>
          <w:lang w:val="ru-RU"/>
        </w:rPr>
      </w:pPr>
    </w:p>
    <w:p w:rsidR="00067DC0" w:rsidRDefault="00067DC0" w:rsidP="00AB6D2D">
      <w:pPr>
        <w:rPr>
          <w:rStyle w:val="apple-converted-space"/>
          <w:rFonts w:ascii="Times New Roman" w:hAnsi="Times New Roman" w:cs="Times New Roman"/>
          <w:color w:val="000000"/>
          <w:sz w:val="28"/>
          <w:szCs w:val="28"/>
          <w:shd w:val="clear" w:color="auto" w:fill="FFFFFF"/>
          <w:lang w:val="ru-RU"/>
        </w:rPr>
      </w:pPr>
    </w:p>
    <w:p w:rsidR="00067DC0" w:rsidRDefault="00067DC0" w:rsidP="00AB6D2D">
      <w:pPr>
        <w:rPr>
          <w:rStyle w:val="apple-converted-space"/>
          <w:rFonts w:ascii="Times New Roman" w:hAnsi="Times New Roman" w:cs="Times New Roman"/>
          <w:color w:val="000000"/>
          <w:sz w:val="28"/>
          <w:szCs w:val="28"/>
          <w:shd w:val="clear" w:color="auto" w:fill="FFFFFF"/>
          <w:lang w:val="ru-RU"/>
        </w:rPr>
      </w:pPr>
    </w:p>
    <w:p w:rsidR="00067DC0" w:rsidRDefault="00067DC0" w:rsidP="00AB6D2D">
      <w:pPr>
        <w:rPr>
          <w:rStyle w:val="apple-converted-space"/>
          <w:rFonts w:ascii="Times New Roman" w:hAnsi="Times New Roman" w:cs="Times New Roman"/>
          <w:color w:val="000000"/>
          <w:sz w:val="28"/>
          <w:szCs w:val="28"/>
          <w:shd w:val="clear" w:color="auto" w:fill="FFFFFF"/>
          <w:lang w:val="ru-RU"/>
        </w:rPr>
      </w:pPr>
    </w:p>
    <w:p w:rsidR="00067DC0" w:rsidRDefault="00067DC0" w:rsidP="00AB6D2D">
      <w:pPr>
        <w:rPr>
          <w:rStyle w:val="apple-converted-space"/>
          <w:rFonts w:ascii="Times New Roman" w:hAnsi="Times New Roman" w:cs="Times New Roman"/>
          <w:color w:val="000000"/>
          <w:sz w:val="28"/>
          <w:szCs w:val="28"/>
          <w:shd w:val="clear" w:color="auto" w:fill="FFFFFF"/>
          <w:lang w:val="ru-RU"/>
        </w:rPr>
      </w:pPr>
    </w:p>
    <w:p w:rsidR="00067DC0" w:rsidRPr="009B7A82" w:rsidRDefault="00067DC0" w:rsidP="00AB6D2D">
      <w:pPr>
        <w:rPr>
          <w:rStyle w:val="apple-converted-space"/>
          <w:rFonts w:ascii="Times New Roman" w:hAnsi="Times New Roman" w:cs="Times New Roman"/>
          <w:color w:val="000000"/>
          <w:sz w:val="28"/>
          <w:szCs w:val="28"/>
          <w:shd w:val="clear" w:color="auto" w:fill="FFFFFF"/>
          <w:lang w:val="ru-RU"/>
        </w:rPr>
      </w:pPr>
    </w:p>
    <w:p w:rsidR="00AB6D2D" w:rsidRPr="00AB6D2D" w:rsidRDefault="00AB6D2D" w:rsidP="00AB6D2D">
      <w:pPr>
        <w:pStyle w:val="ac"/>
        <w:shd w:val="clear" w:color="auto" w:fill="FFFFFF"/>
        <w:spacing w:after="120" w:line="312" w:lineRule="atLeast"/>
        <w:ind w:left="-131"/>
        <w:rPr>
          <w:rFonts w:ascii="Times New Roman" w:eastAsia="Times New Roman" w:hAnsi="Times New Roman" w:cs="Times New Roman"/>
          <w:color w:val="000000"/>
          <w:sz w:val="28"/>
          <w:szCs w:val="28"/>
          <w:lang w:val="ru-RU" w:eastAsia="ru-RU"/>
        </w:rPr>
      </w:pPr>
    </w:p>
    <w:p w:rsidR="00477275" w:rsidRPr="009B7A82" w:rsidRDefault="00477275" w:rsidP="009B7A82">
      <w:pPr>
        <w:pStyle w:val="ac"/>
        <w:numPr>
          <w:ilvl w:val="0"/>
          <w:numId w:val="26"/>
        </w:numPr>
        <w:shd w:val="clear" w:color="auto" w:fill="FFFFFF"/>
        <w:spacing w:after="120" w:line="312" w:lineRule="atLeast"/>
        <w:rPr>
          <w:rFonts w:ascii="Times New Roman" w:eastAsia="Times New Roman" w:hAnsi="Times New Roman" w:cs="Times New Roman"/>
          <w:color w:val="000000"/>
          <w:sz w:val="28"/>
          <w:szCs w:val="28"/>
          <w:lang w:val="ru-RU" w:eastAsia="ru-RU"/>
        </w:rPr>
      </w:pPr>
      <w:r w:rsidRPr="009B7A82">
        <w:rPr>
          <w:rFonts w:ascii="Times New Roman" w:eastAsia="Times New Roman" w:hAnsi="Times New Roman" w:cs="Times New Roman"/>
          <w:color w:val="000000"/>
          <w:sz w:val="28"/>
          <w:szCs w:val="28"/>
          <w:lang w:val="ru-RU" w:eastAsia="ru-RU"/>
        </w:rPr>
        <w:t>Точка «Цветок…(</w:t>
      </w:r>
      <w:r w:rsidRPr="009B7A82">
        <w:rPr>
          <w:rFonts w:ascii="Times New Roman" w:eastAsia="Times New Roman" w:hAnsi="Times New Roman" w:cs="Times New Roman"/>
          <w:i/>
          <w:color w:val="000000"/>
          <w:sz w:val="28"/>
          <w:szCs w:val="28"/>
          <w:lang w:val="ru-RU" w:eastAsia="ru-RU"/>
        </w:rPr>
        <w:t>одуванчик)</w:t>
      </w:r>
    </w:p>
    <w:p w:rsidR="00B43452" w:rsidRPr="001E021F" w:rsidRDefault="00B43452" w:rsidP="001E021F">
      <w:pPr>
        <w:spacing w:line="240" w:lineRule="auto"/>
        <w:ind w:left="-491"/>
        <w:jc w:val="both"/>
        <w:rPr>
          <w:rFonts w:ascii="Times New Roman" w:hAnsi="Times New Roman" w:cs="Times New Roman"/>
          <w:i/>
          <w:sz w:val="28"/>
          <w:szCs w:val="28"/>
          <w:lang w:val="ru-RU"/>
        </w:rPr>
      </w:pPr>
      <w:r w:rsidRPr="001E021F">
        <w:rPr>
          <w:rFonts w:ascii="Times New Roman" w:eastAsia="Times New Roman" w:hAnsi="Times New Roman" w:cs="Times New Roman"/>
          <w:i/>
          <w:sz w:val="28"/>
          <w:szCs w:val="28"/>
          <w:lang w:val="ru-RU"/>
        </w:rPr>
        <w:t>На</w:t>
      </w:r>
      <w:r w:rsidRPr="001E021F">
        <w:rPr>
          <w:rFonts w:ascii="Times New Roman" w:hAnsi="Times New Roman" w:cs="Times New Roman"/>
          <w:i/>
          <w:sz w:val="28"/>
          <w:szCs w:val="28"/>
          <w:lang w:val="ru-RU"/>
        </w:rPr>
        <w:t xml:space="preserve"> </w:t>
      </w:r>
      <w:r w:rsidRPr="001E021F">
        <w:rPr>
          <w:rFonts w:ascii="Times New Roman" w:eastAsia="Times New Roman" w:hAnsi="Times New Roman" w:cs="Times New Roman"/>
          <w:i/>
          <w:sz w:val="28"/>
          <w:szCs w:val="28"/>
          <w:lang w:val="ru-RU"/>
        </w:rPr>
        <w:t xml:space="preserve"> зеленой</w:t>
      </w:r>
      <w:r w:rsidRPr="001E021F">
        <w:rPr>
          <w:rFonts w:ascii="Times New Roman" w:hAnsi="Times New Roman" w:cs="Times New Roman"/>
          <w:i/>
          <w:sz w:val="28"/>
          <w:szCs w:val="28"/>
          <w:lang w:val="ru-RU"/>
        </w:rPr>
        <w:t xml:space="preserve"> </w:t>
      </w:r>
      <w:r w:rsidRPr="001E021F">
        <w:rPr>
          <w:rFonts w:ascii="Times New Roman" w:eastAsia="Times New Roman" w:hAnsi="Times New Roman" w:cs="Times New Roman"/>
          <w:i/>
          <w:sz w:val="28"/>
          <w:szCs w:val="28"/>
          <w:lang w:val="ru-RU"/>
        </w:rPr>
        <w:t xml:space="preserve"> хрупкой</w:t>
      </w:r>
      <w:r w:rsidRPr="001E021F">
        <w:rPr>
          <w:rFonts w:ascii="Times New Roman" w:hAnsi="Times New Roman" w:cs="Times New Roman"/>
          <w:i/>
          <w:sz w:val="28"/>
          <w:szCs w:val="28"/>
          <w:lang w:val="ru-RU"/>
        </w:rPr>
        <w:t xml:space="preserve"> </w:t>
      </w:r>
      <w:r w:rsidRPr="001E021F">
        <w:rPr>
          <w:rFonts w:ascii="Times New Roman" w:eastAsia="Times New Roman" w:hAnsi="Times New Roman" w:cs="Times New Roman"/>
          <w:i/>
          <w:sz w:val="28"/>
          <w:szCs w:val="28"/>
          <w:lang w:val="ru-RU"/>
        </w:rPr>
        <w:t xml:space="preserve"> ножке             </w:t>
      </w:r>
    </w:p>
    <w:p w:rsidR="00B43452" w:rsidRPr="004600D6" w:rsidRDefault="00B43452" w:rsidP="001E021F">
      <w:pPr>
        <w:spacing w:line="240" w:lineRule="auto"/>
        <w:ind w:left="-491"/>
        <w:jc w:val="both"/>
        <w:rPr>
          <w:rFonts w:ascii="Times New Roman" w:eastAsia="Times New Roman" w:hAnsi="Times New Roman" w:cs="Times New Roman"/>
          <w:sz w:val="28"/>
          <w:szCs w:val="28"/>
          <w:lang w:val="ru-RU"/>
        </w:rPr>
      </w:pPr>
      <w:r w:rsidRPr="001E021F">
        <w:rPr>
          <w:rFonts w:ascii="Times New Roman" w:eastAsia="Times New Roman" w:hAnsi="Times New Roman" w:cs="Times New Roman"/>
          <w:i/>
          <w:sz w:val="28"/>
          <w:szCs w:val="28"/>
          <w:lang w:val="ru-RU"/>
        </w:rPr>
        <w:t xml:space="preserve"> Вырос шарик у дорожки.      (</w:t>
      </w:r>
      <w:r w:rsidRPr="00B43452">
        <w:rPr>
          <w:rFonts w:ascii="Times New Roman" w:eastAsia="Times New Roman" w:hAnsi="Times New Roman" w:cs="Times New Roman"/>
          <w:i/>
          <w:sz w:val="28"/>
          <w:szCs w:val="28"/>
          <w:lang w:val="ru-RU"/>
        </w:rPr>
        <w:t>Одуванчик</w:t>
      </w:r>
      <w:r w:rsidRPr="00B43452">
        <w:rPr>
          <w:rFonts w:ascii="Times New Roman" w:eastAsia="Times New Roman" w:hAnsi="Times New Roman" w:cs="Times New Roman"/>
          <w:sz w:val="28"/>
          <w:szCs w:val="28"/>
          <w:lang w:val="ru-RU"/>
        </w:rPr>
        <w:t xml:space="preserve">) </w:t>
      </w:r>
    </w:p>
    <w:p w:rsidR="00B43452" w:rsidRPr="00B43452" w:rsidRDefault="00B43452" w:rsidP="00B43452">
      <w:pPr>
        <w:rPr>
          <w:rStyle w:val="FontStyle119"/>
          <w:rFonts w:ascii="Times New Roman" w:eastAsia="Times New Roman" w:hAnsi="Times New Roman" w:cs="Times New Roman"/>
          <w:sz w:val="28"/>
          <w:szCs w:val="28"/>
          <w:lang w:val="ru-RU"/>
        </w:rPr>
      </w:pPr>
      <w:r w:rsidRPr="00B43452">
        <w:rPr>
          <w:rStyle w:val="FontStyle119"/>
          <w:rFonts w:ascii="Times New Roman" w:eastAsia="Times New Roman" w:hAnsi="Times New Roman" w:cs="Times New Roman"/>
          <w:sz w:val="28"/>
          <w:szCs w:val="28"/>
          <w:lang w:val="ru-RU"/>
        </w:rPr>
        <w:t>Растет одуванчик везде: на лугах, полях, лесных опуш</w:t>
      </w:r>
      <w:r w:rsidRPr="00B43452">
        <w:rPr>
          <w:rStyle w:val="FontStyle119"/>
          <w:rFonts w:ascii="Times New Roman" w:eastAsia="Times New Roman" w:hAnsi="Times New Roman" w:cs="Times New Roman"/>
          <w:sz w:val="28"/>
          <w:szCs w:val="28"/>
          <w:lang w:val="ru-RU"/>
        </w:rPr>
        <w:softHyphen/>
        <w:t xml:space="preserve">ках, склонах оврагов, словно символ солнышка и любви </w:t>
      </w:r>
      <w:r w:rsidRPr="00B43452">
        <w:rPr>
          <w:rStyle w:val="FontStyle132"/>
          <w:rFonts w:ascii="Times New Roman" w:eastAsia="Times New Roman" w:hAnsi="Times New Roman" w:cs="Times New Roman"/>
          <w:sz w:val="28"/>
          <w:szCs w:val="28"/>
          <w:lang w:val="ru-RU"/>
        </w:rPr>
        <w:t xml:space="preserve">к </w:t>
      </w:r>
      <w:r w:rsidRPr="00B43452">
        <w:rPr>
          <w:rStyle w:val="FontStyle119"/>
          <w:rFonts w:ascii="Times New Roman" w:eastAsia="Times New Roman" w:hAnsi="Times New Roman" w:cs="Times New Roman"/>
          <w:sz w:val="28"/>
          <w:szCs w:val="28"/>
          <w:lang w:val="ru-RU"/>
        </w:rPr>
        <w:t>жизни. Крепко держится за почву длинный толстый корень одуванчика. Раскинулась над землей розетка из ярко-зеле</w:t>
      </w:r>
      <w:r w:rsidRPr="00B43452">
        <w:rPr>
          <w:rStyle w:val="FontStyle119"/>
          <w:rFonts w:ascii="Times New Roman" w:eastAsia="Times New Roman" w:hAnsi="Times New Roman" w:cs="Times New Roman"/>
          <w:sz w:val="28"/>
          <w:szCs w:val="28"/>
          <w:lang w:val="ru-RU"/>
        </w:rPr>
        <w:softHyphen/>
        <w:t xml:space="preserve">ных листьев. </w:t>
      </w:r>
    </w:p>
    <w:p w:rsidR="00B43452" w:rsidRPr="00B43452" w:rsidRDefault="00B43452" w:rsidP="00B43452">
      <w:pPr>
        <w:rPr>
          <w:rStyle w:val="FontStyle119"/>
          <w:rFonts w:ascii="Times New Roman" w:eastAsia="Times New Roman" w:hAnsi="Times New Roman" w:cs="Times New Roman"/>
          <w:sz w:val="28"/>
          <w:szCs w:val="28"/>
          <w:lang w:val="ru-RU"/>
        </w:rPr>
      </w:pPr>
      <w:r w:rsidRPr="00B43452">
        <w:rPr>
          <w:rStyle w:val="FontStyle119"/>
          <w:rFonts w:ascii="Times New Roman" w:eastAsia="Times New Roman" w:hAnsi="Times New Roman" w:cs="Times New Roman"/>
          <w:sz w:val="28"/>
          <w:szCs w:val="28"/>
          <w:lang w:val="ru-RU"/>
        </w:rPr>
        <w:t>Каждый листок одуванчика смотрит в свою сторону. Величина листьев зависит от того, где растет цве</w:t>
      </w:r>
      <w:r w:rsidRPr="00B43452">
        <w:rPr>
          <w:rStyle w:val="FontStyle119"/>
          <w:rFonts w:ascii="Times New Roman" w:eastAsia="Times New Roman" w:hAnsi="Times New Roman" w:cs="Times New Roman"/>
          <w:sz w:val="28"/>
          <w:szCs w:val="28"/>
          <w:lang w:val="ru-RU"/>
        </w:rPr>
        <w:softHyphen/>
        <w:t>ток. Чем больше влаги получает из земли растение, тем ярче и сильнее его листья. В середине каждого листа есть жело</w:t>
      </w:r>
      <w:r w:rsidRPr="00B43452">
        <w:rPr>
          <w:rStyle w:val="FontStyle119"/>
          <w:rFonts w:ascii="Times New Roman" w:eastAsia="Times New Roman" w:hAnsi="Times New Roman" w:cs="Times New Roman"/>
          <w:sz w:val="28"/>
          <w:szCs w:val="28"/>
          <w:lang w:val="ru-RU"/>
        </w:rPr>
        <w:softHyphen/>
        <w:t>бок. Он собирает капли росы и дождя и направляет их к корню растения. Из середины растения тянется вверх цве</w:t>
      </w:r>
      <w:r w:rsidRPr="00B43452">
        <w:rPr>
          <w:rStyle w:val="FontStyle119"/>
          <w:rFonts w:ascii="Times New Roman" w:eastAsia="Times New Roman" w:hAnsi="Times New Roman" w:cs="Times New Roman"/>
          <w:sz w:val="28"/>
          <w:szCs w:val="28"/>
          <w:lang w:val="ru-RU"/>
        </w:rPr>
        <w:softHyphen/>
        <w:t xml:space="preserve">точный стебель — стрелка: толстая трубочка без листьев. На верхушке стрелки желто-золотистая верхушка — </w:t>
      </w:r>
    </w:p>
    <w:p w:rsidR="00B43452" w:rsidRDefault="00B43452" w:rsidP="00B43452">
      <w:pPr>
        <w:rPr>
          <w:rStyle w:val="FontStyle119"/>
          <w:rFonts w:ascii="Times New Roman" w:eastAsia="Times New Roman" w:hAnsi="Times New Roman" w:cs="Times New Roman"/>
          <w:sz w:val="28"/>
          <w:szCs w:val="28"/>
          <w:lang w:val="ru-RU"/>
        </w:rPr>
      </w:pPr>
      <w:r w:rsidRPr="00B43452">
        <w:rPr>
          <w:rStyle w:val="FontStyle119"/>
          <w:rFonts w:ascii="Times New Roman" w:eastAsia="Times New Roman" w:hAnsi="Times New Roman" w:cs="Times New Roman"/>
          <w:sz w:val="28"/>
          <w:szCs w:val="28"/>
          <w:lang w:val="ru-RU"/>
        </w:rPr>
        <w:t>корзи</w:t>
      </w:r>
      <w:r w:rsidRPr="00B43452">
        <w:rPr>
          <w:rStyle w:val="FontStyle119"/>
          <w:rFonts w:ascii="Times New Roman" w:eastAsia="Times New Roman" w:hAnsi="Times New Roman" w:cs="Times New Roman"/>
          <w:sz w:val="28"/>
          <w:szCs w:val="28"/>
          <w:lang w:val="ru-RU"/>
        </w:rPr>
        <w:softHyphen/>
        <w:t>ночка, наполненная мелкими цветами.</w:t>
      </w:r>
    </w:p>
    <w:p w:rsidR="00067DC0" w:rsidRDefault="00067DC0" w:rsidP="00B43452">
      <w:pPr>
        <w:rPr>
          <w:rStyle w:val="FontStyle119"/>
          <w:rFonts w:ascii="Times New Roman" w:hAnsi="Times New Roman" w:cs="Times New Roman"/>
          <w:sz w:val="28"/>
          <w:szCs w:val="28"/>
          <w:lang w:val="ru-RU"/>
        </w:rPr>
      </w:pPr>
    </w:p>
    <w:p w:rsidR="00B43452" w:rsidRDefault="00B43452" w:rsidP="00B43452">
      <w:pPr>
        <w:rPr>
          <w:rStyle w:val="FontStyle119"/>
          <w:rFonts w:ascii="Times New Roman" w:hAnsi="Times New Roman" w:cs="Times New Roman"/>
          <w:b/>
          <w:sz w:val="28"/>
          <w:szCs w:val="28"/>
          <w:lang w:val="ru-RU"/>
        </w:rPr>
      </w:pPr>
      <w:r>
        <w:rPr>
          <w:rFonts w:ascii="Times New Roman" w:hAnsi="Times New Roman" w:cs="Times New Roman"/>
          <w:b/>
          <w:noProof/>
          <w:sz w:val="28"/>
          <w:szCs w:val="28"/>
          <w:lang w:val="ru-RU" w:eastAsia="ru-RU" w:bidi="ar-SA"/>
        </w:rPr>
        <w:drawing>
          <wp:inline distT="0" distB="0" distL="0" distR="0">
            <wp:extent cx="3385602" cy="2543175"/>
            <wp:effectExtent l="19050" t="0" r="5298" b="0"/>
            <wp:docPr id="39" name="Рисунок 21" descr="C:\Users\user\Desktop\1274662443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12746624434914.jpg"/>
                    <pic:cNvPicPr>
                      <a:picLocks noChangeAspect="1" noChangeArrowheads="1"/>
                    </pic:cNvPicPr>
                  </pic:nvPicPr>
                  <pic:blipFill>
                    <a:blip r:embed="rId38" cstate="screen"/>
                    <a:srcRect/>
                    <a:stretch>
                      <a:fillRect/>
                    </a:stretch>
                  </pic:blipFill>
                  <pic:spPr bwMode="auto">
                    <a:xfrm>
                      <a:off x="0" y="0"/>
                      <a:ext cx="3385602" cy="2543175"/>
                    </a:xfrm>
                    <a:prstGeom prst="rect">
                      <a:avLst/>
                    </a:prstGeom>
                    <a:noFill/>
                    <a:ln w="9525">
                      <a:noFill/>
                      <a:miter lim="800000"/>
                      <a:headEnd/>
                      <a:tailEnd/>
                    </a:ln>
                  </pic:spPr>
                </pic:pic>
              </a:graphicData>
            </a:graphic>
          </wp:inline>
        </w:drawing>
      </w:r>
    </w:p>
    <w:p w:rsidR="009B7A82" w:rsidRDefault="009B7A82" w:rsidP="00B43452">
      <w:pPr>
        <w:rPr>
          <w:rStyle w:val="FontStyle119"/>
          <w:rFonts w:ascii="Times New Roman" w:hAnsi="Times New Roman" w:cs="Times New Roman"/>
          <w:b/>
          <w:sz w:val="28"/>
          <w:szCs w:val="28"/>
          <w:lang w:val="ru-RU"/>
        </w:rPr>
      </w:pPr>
    </w:p>
    <w:p w:rsidR="009B7A82" w:rsidRDefault="009B7A82" w:rsidP="00B43452">
      <w:pPr>
        <w:rPr>
          <w:rStyle w:val="FontStyle119"/>
          <w:rFonts w:ascii="Times New Roman" w:hAnsi="Times New Roman" w:cs="Times New Roman"/>
          <w:b/>
          <w:sz w:val="28"/>
          <w:szCs w:val="28"/>
          <w:lang w:val="ru-RU"/>
        </w:rPr>
      </w:pPr>
    </w:p>
    <w:p w:rsidR="009B7A82" w:rsidRDefault="009B7A82" w:rsidP="00B43452">
      <w:pPr>
        <w:rPr>
          <w:rStyle w:val="FontStyle119"/>
          <w:rFonts w:ascii="Times New Roman" w:hAnsi="Times New Roman" w:cs="Times New Roman"/>
          <w:b/>
          <w:sz w:val="28"/>
          <w:szCs w:val="28"/>
          <w:lang w:val="ru-RU"/>
        </w:rPr>
      </w:pPr>
    </w:p>
    <w:p w:rsidR="009B7A82" w:rsidRDefault="009B7A82" w:rsidP="00B43452">
      <w:pPr>
        <w:rPr>
          <w:rStyle w:val="FontStyle119"/>
          <w:rFonts w:ascii="Times New Roman" w:hAnsi="Times New Roman" w:cs="Times New Roman"/>
          <w:b/>
          <w:sz w:val="28"/>
          <w:szCs w:val="28"/>
          <w:lang w:val="ru-RU"/>
        </w:rPr>
      </w:pPr>
    </w:p>
    <w:p w:rsidR="009B7A82" w:rsidRDefault="009B7A82" w:rsidP="00B43452">
      <w:pPr>
        <w:rPr>
          <w:rStyle w:val="FontStyle119"/>
          <w:rFonts w:ascii="Times New Roman" w:hAnsi="Times New Roman" w:cs="Times New Roman"/>
          <w:b/>
          <w:sz w:val="28"/>
          <w:szCs w:val="28"/>
          <w:lang w:val="ru-RU"/>
        </w:rPr>
      </w:pPr>
    </w:p>
    <w:p w:rsidR="009B7A82" w:rsidRDefault="009B7A82" w:rsidP="00B43452">
      <w:pPr>
        <w:rPr>
          <w:rStyle w:val="FontStyle119"/>
          <w:rFonts w:ascii="Times New Roman" w:hAnsi="Times New Roman" w:cs="Times New Roman"/>
          <w:b/>
          <w:sz w:val="28"/>
          <w:szCs w:val="28"/>
          <w:lang w:val="ru-RU"/>
        </w:rPr>
      </w:pPr>
    </w:p>
    <w:p w:rsidR="00B43452" w:rsidRPr="001E021F" w:rsidRDefault="00CD0FA7" w:rsidP="00CD0FA7">
      <w:pPr>
        <w:pStyle w:val="ac"/>
        <w:numPr>
          <w:ilvl w:val="0"/>
          <w:numId w:val="26"/>
        </w:numPr>
        <w:rPr>
          <w:rStyle w:val="FontStyle119"/>
          <w:rFonts w:ascii="Times New Roman" w:hAnsi="Times New Roman" w:cs="Times New Roman"/>
          <w:sz w:val="28"/>
          <w:szCs w:val="28"/>
          <w:lang w:val="ru-RU"/>
        </w:rPr>
      </w:pPr>
      <w:r>
        <w:rPr>
          <w:rStyle w:val="FontStyle119"/>
          <w:rFonts w:ascii="Times New Roman" w:hAnsi="Times New Roman" w:cs="Times New Roman"/>
          <w:sz w:val="28"/>
          <w:szCs w:val="28"/>
          <w:lang w:val="ru-RU"/>
        </w:rPr>
        <w:lastRenderedPageBreak/>
        <w:t>Точка «Зеленая аптечка…(</w:t>
      </w:r>
      <w:r>
        <w:rPr>
          <w:rStyle w:val="FontStyle119"/>
          <w:rFonts w:ascii="Times New Roman" w:hAnsi="Times New Roman" w:cs="Times New Roman"/>
          <w:i/>
          <w:sz w:val="28"/>
          <w:szCs w:val="28"/>
          <w:lang w:val="ru-RU"/>
        </w:rPr>
        <w:t>Подорожник)</w:t>
      </w:r>
    </w:p>
    <w:p w:rsidR="001E021F" w:rsidRPr="00CD0FA7" w:rsidRDefault="001E021F" w:rsidP="001E021F">
      <w:pPr>
        <w:pStyle w:val="ac"/>
        <w:ind w:left="-131"/>
        <w:rPr>
          <w:rStyle w:val="FontStyle119"/>
          <w:rFonts w:ascii="Times New Roman" w:hAnsi="Times New Roman" w:cs="Times New Roman"/>
          <w:sz w:val="28"/>
          <w:szCs w:val="28"/>
          <w:lang w:val="ru-RU"/>
        </w:rPr>
      </w:pPr>
    </w:p>
    <w:p w:rsidR="00CD0FA7" w:rsidRDefault="00CD0FA7" w:rsidP="00CD0FA7">
      <w:pPr>
        <w:pStyle w:val="ac"/>
        <w:ind w:left="-131"/>
        <w:rPr>
          <w:rFonts w:ascii="Times New Roman" w:hAnsi="Times New Roman" w:cs="Times New Roman"/>
          <w:sz w:val="28"/>
          <w:szCs w:val="28"/>
          <w:shd w:val="clear" w:color="auto" w:fill="FFFFFF"/>
          <w:lang w:val="ru-RU"/>
        </w:rPr>
      </w:pPr>
      <w:r w:rsidRPr="009B7A82">
        <w:rPr>
          <w:rStyle w:val="a8"/>
          <w:rFonts w:ascii="Times New Roman" w:hAnsi="Times New Roman" w:cs="Times New Roman"/>
          <w:b w:val="0"/>
          <w:sz w:val="28"/>
          <w:szCs w:val="28"/>
          <w:shd w:val="clear" w:color="auto" w:fill="FFFFFF"/>
          <w:lang w:val="ru-RU"/>
        </w:rPr>
        <w:t>Подорожник</w:t>
      </w:r>
      <w:r w:rsidRPr="009B7A82">
        <w:rPr>
          <w:rStyle w:val="apple-converted-space"/>
          <w:rFonts w:ascii="Times New Roman" w:hAnsi="Times New Roman" w:cs="Times New Roman"/>
          <w:sz w:val="28"/>
          <w:szCs w:val="28"/>
          <w:shd w:val="clear" w:color="auto" w:fill="FFFFFF"/>
        </w:rPr>
        <w:t> </w:t>
      </w:r>
      <w:r w:rsidRPr="009B7A82">
        <w:rPr>
          <w:rFonts w:ascii="Times New Roman" w:hAnsi="Times New Roman" w:cs="Times New Roman"/>
          <w:sz w:val="28"/>
          <w:szCs w:val="28"/>
          <w:shd w:val="clear" w:color="auto" w:fill="FFFFFF"/>
          <w:lang w:val="ru-RU"/>
        </w:rPr>
        <w:t>относится к роду однолетних и многолетних трав. Его можно встретить вдоль дорог, на пустырях или в степях, на лугах и песках, даже на сорных местах. В семенах многих видов подорожника сод</w:t>
      </w:r>
      <w:r w:rsidR="009B7A82" w:rsidRPr="009B7A82">
        <w:rPr>
          <w:rFonts w:ascii="Times New Roman" w:hAnsi="Times New Roman" w:cs="Times New Roman"/>
          <w:sz w:val="28"/>
          <w:szCs w:val="28"/>
          <w:shd w:val="clear" w:color="auto" w:fill="FFFFFF"/>
          <w:lang w:val="ru-RU"/>
        </w:rPr>
        <w:t>ержится слизь</w:t>
      </w:r>
      <w:r w:rsidRPr="009B7A82">
        <w:rPr>
          <w:rFonts w:ascii="Times New Roman" w:hAnsi="Times New Roman" w:cs="Times New Roman"/>
          <w:sz w:val="28"/>
          <w:szCs w:val="28"/>
          <w:shd w:val="clear" w:color="auto" w:fill="FFFFFF"/>
          <w:lang w:val="ru-RU"/>
        </w:rPr>
        <w:t>.</w:t>
      </w:r>
      <w:r w:rsidR="009B7A82" w:rsidRPr="009B7A82">
        <w:rPr>
          <w:rFonts w:ascii="Times New Roman" w:hAnsi="Times New Roman" w:cs="Times New Roman"/>
          <w:sz w:val="28"/>
          <w:szCs w:val="28"/>
          <w:shd w:val="clear" w:color="auto" w:fill="FFFFFF"/>
          <w:lang w:val="ru-RU"/>
        </w:rPr>
        <w:t xml:space="preserve"> Растение подорожника служит отличным целебным и лекарственным средством для человека. Он прекрасно снимает воспаление, служит антисептиком, заживляет и затягивает раны, положительно влияет на секреторную функцию желудка, снимает боль, а также является отхаркивающим</w:t>
      </w:r>
      <w:r w:rsidR="001E021F">
        <w:rPr>
          <w:rFonts w:ascii="Times New Roman" w:hAnsi="Times New Roman" w:cs="Times New Roman"/>
          <w:sz w:val="28"/>
          <w:szCs w:val="28"/>
          <w:shd w:val="clear" w:color="auto" w:fill="FFFFFF"/>
          <w:lang w:val="ru-RU"/>
        </w:rPr>
        <w:t xml:space="preserve"> и кровоочистительным средством,</w:t>
      </w:r>
      <w:r w:rsidR="009B7A82" w:rsidRPr="009B7A82">
        <w:rPr>
          <w:rFonts w:ascii="Times New Roman" w:hAnsi="Times New Roman" w:cs="Times New Roman"/>
          <w:sz w:val="28"/>
          <w:szCs w:val="28"/>
          <w:shd w:val="clear" w:color="auto" w:fill="FFFFFF"/>
          <w:lang w:val="ru-RU"/>
        </w:rPr>
        <w:t xml:space="preserve"> </w:t>
      </w:r>
      <w:r w:rsidR="001E021F">
        <w:rPr>
          <w:rFonts w:ascii="Times New Roman" w:hAnsi="Times New Roman" w:cs="Times New Roman"/>
          <w:sz w:val="28"/>
          <w:szCs w:val="28"/>
          <w:shd w:val="clear" w:color="auto" w:fill="FFFFFF"/>
          <w:lang w:val="ru-RU"/>
        </w:rPr>
        <w:t>е</w:t>
      </w:r>
      <w:r w:rsidR="009B7A82" w:rsidRPr="001E021F">
        <w:rPr>
          <w:rFonts w:ascii="Times New Roman" w:hAnsi="Times New Roman" w:cs="Times New Roman"/>
          <w:sz w:val="28"/>
          <w:szCs w:val="28"/>
          <w:shd w:val="clear" w:color="auto" w:fill="FFFFFF"/>
          <w:lang w:val="ru-RU"/>
        </w:rPr>
        <w:t>го используют как мощное обезболивающее, противовоспалительное и антисептическое средство.</w:t>
      </w:r>
    </w:p>
    <w:p w:rsidR="009B7A82" w:rsidRDefault="009B7A82" w:rsidP="00CD0FA7">
      <w:pPr>
        <w:pStyle w:val="ac"/>
        <w:ind w:left="-131"/>
        <w:rPr>
          <w:rStyle w:val="FontStyle119"/>
          <w:rFonts w:ascii="Times New Roman" w:hAnsi="Times New Roman" w:cs="Times New Roman"/>
          <w:sz w:val="28"/>
          <w:szCs w:val="28"/>
          <w:lang w:val="ru-RU"/>
        </w:rPr>
      </w:pPr>
    </w:p>
    <w:p w:rsidR="009B7A82" w:rsidRDefault="009B7A82" w:rsidP="00CD0FA7">
      <w:pPr>
        <w:pStyle w:val="ac"/>
        <w:ind w:left="-131"/>
        <w:rPr>
          <w:rStyle w:val="FontStyle119"/>
          <w:rFonts w:ascii="Times New Roman" w:eastAsia="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3553420" cy="2419350"/>
            <wp:effectExtent l="19050" t="0" r="8930" b="0"/>
            <wp:docPr id="40" name="Рисунок 22" descr="C:\Users\user\Desktop\imagick_d25c4acc61a64b0692f5c212e5a1e807c162c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agick_d25c4acc61a64b0692f5c212e5a1e807c162cab9.jpg"/>
                    <pic:cNvPicPr>
                      <a:picLocks noChangeAspect="1" noChangeArrowheads="1"/>
                    </pic:cNvPicPr>
                  </pic:nvPicPr>
                  <pic:blipFill>
                    <a:blip r:embed="rId39" cstate="screen"/>
                    <a:srcRect/>
                    <a:stretch>
                      <a:fillRect/>
                    </a:stretch>
                  </pic:blipFill>
                  <pic:spPr bwMode="auto">
                    <a:xfrm>
                      <a:off x="0" y="0"/>
                      <a:ext cx="3553420" cy="2419350"/>
                    </a:xfrm>
                    <a:prstGeom prst="rect">
                      <a:avLst/>
                    </a:prstGeom>
                    <a:noFill/>
                    <a:ln w="9525">
                      <a:noFill/>
                      <a:miter lim="800000"/>
                      <a:headEnd/>
                      <a:tailEnd/>
                    </a:ln>
                  </pic:spPr>
                </pic:pic>
              </a:graphicData>
            </a:graphic>
          </wp:inline>
        </w:drawing>
      </w: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067DC0" w:rsidP="00CD0FA7">
      <w:pPr>
        <w:pStyle w:val="ac"/>
        <w:ind w:left="-131"/>
        <w:rPr>
          <w:rStyle w:val="FontStyle119"/>
          <w:rFonts w:ascii="Times New Roman" w:eastAsia="Times New Roman" w:hAnsi="Times New Roman" w:cs="Times New Roman"/>
          <w:sz w:val="28"/>
          <w:szCs w:val="28"/>
          <w:lang w:val="ru-RU"/>
        </w:rPr>
      </w:pPr>
    </w:p>
    <w:p w:rsidR="00067DC0" w:rsidRDefault="00C81C05" w:rsidP="00C81C05">
      <w:pPr>
        <w:pStyle w:val="ac"/>
        <w:numPr>
          <w:ilvl w:val="0"/>
          <w:numId w:val="26"/>
        </w:numPr>
        <w:rPr>
          <w:rStyle w:val="FontStyle119"/>
          <w:rFonts w:ascii="Times New Roman" w:eastAsia="Times New Roman" w:hAnsi="Times New Roman" w:cs="Times New Roman"/>
          <w:sz w:val="28"/>
          <w:szCs w:val="28"/>
          <w:lang w:val="ru-RU"/>
        </w:rPr>
      </w:pPr>
      <w:r>
        <w:rPr>
          <w:rStyle w:val="FontStyle119"/>
          <w:rFonts w:ascii="Times New Roman" w:eastAsia="Times New Roman" w:hAnsi="Times New Roman" w:cs="Times New Roman"/>
          <w:sz w:val="28"/>
          <w:szCs w:val="28"/>
          <w:lang w:val="ru-RU"/>
        </w:rPr>
        <w:t>Точка «Огород№2…(</w:t>
      </w:r>
      <w:r>
        <w:rPr>
          <w:rStyle w:val="FontStyle119"/>
          <w:rFonts w:ascii="Times New Roman" w:eastAsia="Times New Roman" w:hAnsi="Times New Roman" w:cs="Times New Roman"/>
          <w:i/>
          <w:sz w:val="28"/>
          <w:szCs w:val="28"/>
          <w:lang w:val="ru-RU"/>
        </w:rPr>
        <w:t>фасоль</w:t>
      </w:r>
      <w:r>
        <w:rPr>
          <w:rStyle w:val="FontStyle119"/>
          <w:rFonts w:ascii="Times New Roman" w:eastAsia="Times New Roman" w:hAnsi="Times New Roman" w:cs="Times New Roman"/>
          <w:sz w:val="28"/>
          <w:szCs w:val="28"/>
          <w:lang w:val="ru-RU"/>
        </w:rPr>
        <w:t>)</w:t>
      </w:r>
    </w:p>
    <w:p w:rsidR="00C81C05" w:rsidRPr="00C81C05" w:rsidRDefault="00C81C05" w:rsidP="00C81C05">
      <w:pPr>
        <w:rPr>
          <w:rStyle w:val="FontStyle119"/>
          <w:rFonts w:ascii="Times New Roman" w:eastAsia="Times New Roman" w:hAnsi="Times New Roman" w:cs="Times New Roman"/>
          <w:sz w:val="28"/>
          <w:szCs w:val="28"/>
          <w:lang w:val="ru-RU"/>
        </w:rPr>
      </w:pPr>
      <w:r>
        <w:rPr>
          <w:rStyle w:val="FontStyle119"/>
          <w:rFonts w:ascii="Times New Roman" w:eastAsia="Times New Roman" w:hAnsi="Times New Roman" w:cs="Times New Roman"/>
          <w:sz w:val="28"/>
          <w:szCs w:val="28"/>
          <w:lang w:val="ru-RU"/>
        </w:rPr>
        <w:t>Продолжать воспитывать интерес к исследовательской</w:t>
      </w:r>
      <w:r w:rsidR="003E3672">
        <w:rPr>
          <w:rStyle w:val="FontStyle119"/>
          <w:rFonts w:ascii="Times New Roman" w:eastAsia="Times New Roman" w:hAnsi="Times New Roman" w:cs="Times New Roman"/>
          <w:sz w:val="28"/>
          <w:szCs w:val="28"/>
          <w:lang w:val="ru-RU"/>
        </w:rPr>
        <w:t xml:space="preserve"> </w:t>
      </w:r>
      <w:r>
        <w:rPr>
          <w:rStyle w:val="FontStyle119"/>
          <w:rFonts w:ascii="Times New Roman" w:eastAsia="Times New Roman" w:hAnsi="Times New Roman" w:cs="Times New Roman"/>
          <w:sz w:val="28"/>
          <w:szCs w:val="28"/>
          <w:lang w:val="ru-RU"/>
        </w:rPr>
        <w:t xml:space="preserve"> деятельности</w:t>
      </w:r>
      <w:r w:rsidR="003E3672">
        <w:rPr>
          <w:rStyle w:val="FontStyle119"/>
          <w:rFonts w:ascii="Times New Roman" w:eastAsia="Times New Roman" w:hAnsi="Times New Roman" w:cs="Times New Roman"/>
          <w:sz w:val="28"/>
          <w:szCs w:val="28"/>
          <w:lang w:val="ru-RU"/>
        </w:rPr>
        <w:t>.</w:t>
      </w:r>
    </w:p>
    <w:p w:rsidR="00C81C05" w:rsidRPr="009B7A82" w:rsidRDefault="00C81C05" w:rsidP="00C81C05">
      <w:pPr>
        <w:pStyle w:val="ac"/>
        <w:ind w:left="-131"/>
        <w:rPr>
          <w:rStyle w:val="FontStyle119"/>
          <w:rFonts w:ascii="Times New Roman" w:eastAsia="Times New Roman" w:hAnsi="Times New Roman" w:cs="Times New Roman"/>
          <w:sz w:val="28"/>
          <w:szCs w:val="28"/>
          <w:lang w:val="ru-RU"/>
        </w:rPr>
      </w:pPr>
    </w:p>
    <w:p w:rsidR="00477275" w:rsidRDefault="00C81C05"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bidi="ar-SA"/>
        </w:rPr>
        <w:drawing>
          <wp:inline distT="0" distB="0" distL="0" distR="0">
            <wp:extent cx="6120130" cy="4591359"/>
            <wp:effectExtent l="19050" t="0" r="0" b="0"/>
            <wp:docPr id="47" name="Рисунок 23" descr="H:\DCIM\100OLYMP\P524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CIM\100OLYMP\P5240031.JPG"/>
                    <pic:cNvPicPr>
                      <a:picLocks noChangeAspect="1" noChangeArrowheads="1"/>
                    </pic:cNvPicPr>
                  </pic:nvPicPr>
                  <pic:blipFill>
                    <a:blip r:embed="rId40" cstate="screen"/>
                    <a:srcRect/>
                    <a:stretch>
                      <a:fillRect/>
                    </a:stretch>
                  </pic:blipFill>
                  <pic:spPr bwMode="auto">
                    <a:xfrm>
                      <a:off x="0" y="0"/>
                      <a:ext cx="6120130" cy="4591359"/>
                    </a:xfrm>
                    <a:prstGeom prst="rect">
                      <a:avLst/>
                    </a:prstGeom>
                    <a:noFill/>
                    <a:ln w="9525">
                      <a:noFill/>
                      <a:miter lim="800000"/>
                      <a:headEnd/>
                      <a:tailEnd/>
                    </a:ln>
                  </pic:spPr>
                </pic:pic>
              </a:graphicData>
            </a:graphic>
          </wp:inline>
        </w:drawing>
      </w: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477275">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Pr="001E021F" w:rsidRDefault="003E3672" w:rsidP="003E3672">
      <w:pPr>
        <w:pStyle w:val="ac"/>
        <w:numPr>
          <w:ilvl w:val="0"/>
          <w:numId w:val="26"/>
        </w:numPr>
        <w:shd w:val="clear" w:color="auto" w:fill="FFFFFF"/>
        <w:spacing w:after="120" w:line="312" w:lineRule="atLeas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Точка «Дерево… (</w:t>
      </w:r>
      <w:r>
        <w:rPr>
          <w:rFonts w:ascii="Times New Roman" w:eastAsia="Times New Roman" w:hAnsi="Times New Roman" w:cs="Times New Roman"/>
          <w:i/>
          <w:sz w:val="28"/>
          <w:szCs w:val="28"/>
          <w:lang w:val="ru-RU" w:eastAsia="ru-RU"/>
        </w:rPr>
        <w:t>Акация)</w:t>
      </w:r>
    </w:p>
    <w:p w:rsidR="001E021F" w:rsidRDefault="001E021F" w:rsidP="001E021F">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Pr="003E3672" w:rsidRDefault="003E3672" w:rsidP="00D65A93">
      <w:pPr>
        <w:pStyle w:val="ac"/>
        <w:ind w:left="-131"/>
        <w:rPr>
          <w:rFonts w:ascii="Times New Roman" w:hAnsi="Times New Roman" w:cs="Times New Roman"/>
          <w:sz w:val="28"/>
          <w:szCs w:val="28"/>
          <w:lang w:val="ru-RU"/>
        </w:rPr>
      </w:pPr>
      <w:r w:rsidRPr="003E3672">
        <w:rPr>
          <w:rFonts w:ascii="Times New Roman" w:hAnsi="Times New Roman" w:cs="Times New Roman"/>
          <w:color w:val="000000"/>
          <w:sz w:val="28"/>
          <w:szCs w:val="28"/>
          <w:shd w:val="clear" w:color="auto" w:fill="FFFFFF"/>
          <w:lang w:val="ru-RU"/>
        </w:rPr>
        <w:t>Акация белая - дерево, высотой до двенадцати метров, с широкой и раскидистой кроной. Кора на дереве толстая и темная, с глубокими бороздками.</w:t>
      </w:r>
      <w:r w:rsidRPr="003E3672">
        <w:rPr>
          <w:rStyle w:val="apple-converted-space"/>
          <w:rFonts w:ascii="Times New Roman" w:hAnsi="Times New Roman" w:cs="Times New Roman"/>
          <w:color w:val="000000"/>
          <w:sz w:val="28"/>
          <w:szCs w:val="28"/>
          <w:shd w:val="clear" w:color="auto" w:fill="FFFFFF"/>
        </w:rPr>
        <w:t> </w:t>
      </w:r>
      <w:r w:rsidRPr="003E3672">
        <w:rPr>
          <w:rFonts w:ascii="Times New Roman" w:hAnsi="Times New Roman" w:cs="Times New Roman"/>
          <w:color w:val="000000"/>
          <w:sz w:val="28"/>
          <w:szCs w:val="28"/>
          <w:lang w:val="ru-RU"/>
        </w:rPr>
        <w:br/>
      </w:r>
      <w:r w:rsidRPr="003E3672">
        <w:rPr>
          <w:rFonts w:ascii="Times New Roman" w:hAnsi="Times New Roman" w:cs="Times New Roman"/>
          <w:color w:val="000000"/>
          <w:sz w:val="28"/>
          <w:szCs w:val="28"/>
          <w:shd w:val="clear" w:color="auto" w:fill="FFFFFF"/>
          <w:lang w:val="ru-RU"/>
        </w:rPr>
        <w:t>У дерева очень мощная корневая система. Корни проникают в землю на глубину двадцати и более метров. Листья в основании черешка имеют по обе стороны серповидные шипы с острым концом. Сам листик состоит из четырех - восьми светло - зеленых листочков с целым ровным краем и имеющих овальную форму.</w:t>
      </w:r>
      <w:r w:rsidRPr="003E3672">
        <w:rPr>
          <w:rStyle w:val="apple-converted-space"/>
          <w:rFonts w:ascii="Times New Roman" w:hAnsi="Times New Roman" w:cs="Times New Roman"/>
          <w:color w:val="000000"/>
          <w:sz w:val="28"/>
          <w:szCs w:val="28"/>
          <w:shd w:val="clear" w:color="auto" w:fill="FFFFFF"/>
        </w:rPr>
        <w:t> </w:t>
      </w:r>
      <w:r w:rsidRPr="003E3672">
        <w:rPr>
          <w:rFonts w:ascii="Times New Roman" w:hAnsi="Times New Roman" w:cs="Times New Roman"/>
          <w:color w:val="000000"/>
          <w:sz w:val="28"/>
          <w:szCs w:val="28"/>
          <w:lang w:val="ru-RU"/>
        </w:rPr>
        <w:br/>
      </w:r>
      <w:r w:rsidRPr="003E3672">
        <w:rPr>
          <w:rFonts w:ascii="Times New Roman" w:hAnsi="Times New Roman" w:cs="Times New Roman"/>
          <w:color w:val="000000"/>
          <w:sz w:val="28"/>
          <w:szCs w:val="28"/>
          <w:shd w:val="clear" w:color="auto" w:fill="FFFFFF"/>
          <w:lang w:val="ru-RU"/>
        </w:rPr>
        <w:t xml:space="preserve">Крупные, ароматные, белые цветки соединены в </w:t>
      </w:r>
      <w:r w:rsidR="004F1C58" w:rsidRPr="003E3672">
        <w:rPr>
          <w:rFonts w:ascii="Times New Roman" w:hAnsi="Times New Roman" w:cs="Times New Roman"/>
          <w:color w:val="000000"/>
          <w:sz w:val="28"/>
          <w:szCs w:val="28"/>
          <w:shd w:val="clear" w:color="auto" w:fill="FFFFFF"/>
          <w:lang w:val="ru-RU"/>
        </w:rPr>
        <w:t>провислые</w:t>
      </w:r>
      <w:r w:rsidRPr="003E3672">
        <w:rPr>
          <w:rFonts w:ascii="Times New Roman" w:hAnsi="Times New Roman" w:cs="Times New Roman"/>
          <w:color w:val="000000"/>
          <w:sz w:val="28"/>
          <w:szCs w:val="28"/>
          <w:shd w:val="clear" w:color="auto" w:fill="FFFFFF"/>
          <w:lang w:val="ru-RU"/>
        </w:rPr>
        <w:t xml:space="preserve"> кисти. Плод акации - десятисантиметровый боб, содержащий в себе большое количество семян темного цвета. Цветет дерево в мае - июне, а плоды созревают в июле - сентябре.</w:t>
      </w:r>
      <w:r w:rsidRPr="003E3672">
        <w:rPr>
          <w:rStyle w:val="apple-converted-space"/>
          <w:rFonts w:ascii="Times New Roman" w:hAnsi="Times New Roman" w:cs="Times New Roman"/>
          <w:color w:val="000000"/>
          <w:sz w:val="28"/>
          <w:szCs w:val="28"/>
          <w:shd w:val="clear" w:color="auto" w:fill="FFFFFF"/>
        </w:rPr>
        <w:t> </w:t>
      </w:r>
      <w:r w:rsidRPr="003E3672">
        <w:rPr>
          <w:rFonts w:ascii="Times New Roman" w:hAnsi="Times New Roman" w:cs="Times New Roman"/>
          <w:color w:val="000000"/>
          <w:sz w:val="28"/>
          <w:szCs w:val="28"/>
          <w:lang w:val="ru-RU"/>
        </w:rPr>
        <w:br/>
      </w:r>
      <w:r w:rsidRPr="003E3672">
        <w:rPr>
          <w:rFonts w:ascii="Times New Roman" w:hAnsi="Times New Roman" w:cs="Times New Roman"/>
          <w:b/>
          <w:bCs/>
          <w:color w:val="000000"/>
          <w:sz w:val="28"/>
          <w:szCs w:val="28"/>
          <w:shd w:val="clear" w:color="auto" w:fill="FFFFFF"/>
          <w:lang w:val="ru-RU"/>
        </w:rPr>
        <w:t>Лечебными свойствами</w:t>
      </w:r>
      <w:r w:rsidRPr="003E3672">
        <w:rPr>
          <w:rStyle w:val="apple-converted-space"/>
          <w:rFonts w:ascii="Times New Roman" w:hAnsi="Times New Roman" w:cs="Times New Roman"/>
          <w:color w:val="000000"/>
          <w:sz w:val="28"/>
          <w:szCs w:val="28"/>
          <w:shd w:val="clear" w:color="auto" w:fill="FFFFFF"/>
        </w:rPr>
        <w:t> </w:t>
      </w:r>
      <w:r w:rsidRPr="003E3672">
        <w:rPr>
          <w:rFonts w:ascii="Times New Roman" w:hAnsi="Times New Roman" w:cs="Times New Roman"/>
          <w:color w:val="000000"/>
          <w:sz w:val="28"/>
          <w:szCs w:val="28"/>
          <w:shd w:val="clear" w:color="auto" w:fill="FFFFFF"/>
          <w:lang w:val="ru-RU"/>
        </w:rPr>
        <w:t>обладают цветки и кора молодых ветвей. Цветки собирают в нераспустившемся состоянии и сушат в хорошо проветриваемом помещении.</w:t>
      </w:r>
      <w:r w:rsidRPr="003E3672">
        <w:rPr>
          <w:rFonts w:ascii="Times New Roman" w:hAnsi="Times New Roman" w:cs="Times New Roman"/>
          <w:color w:val="000000"/>
          <w:sz w:val="28"/>
          <w:szCs w:val="28"/>
          <w:lang w:val="ru-RU"/>
        </w:rPr>
        <w:br/>
      </w:r>
      <w:r w:rsidRPr="003E3672">
        <w:rPr>
          <w:rFonts w:ascii="Times New Roman" w:hAnsi="Times New Roman" w:cs="Times New Roman"/>
          <w:color w:val="000000"/>
          <w:sz w:val="28"/>
          <w:szCs w:val="28"/>
          <w:shd w:val="clear" w:color="auto" w:fill="FFFFFF"/>
          <w:lang w:val="ru-RU"/>
        </w:rPr>
        <w:t>Акация белая обладает жаропонижающим, противовоспалительным, отхаркивающим, вяжущим, мочегонным, кровоостанавливающим действием. Она снижает количество азота в крови, регулирует работу желудка и кишечника.</w:t>
      </w:r>
    </w:p>
    <w:p w:rsidR="003E3672" w:rsidRDefault="003E3672" w:rsidP="003E3672">
      <w:pPr>
        <w:pStyle w:val="ac"/>
        <w:ind w:left="-131"/>
        <w:rPr>
          <w:rFonts w:ascii="Times New Roman" w:hAnsi="Times New Roman" w:cs="Times New Roman"/>
          <w:color w:val="000000"/>
          <w:sz w:val="28"/>
          <w:szCs w:val="28"/>
          <w:shd w:val="clear" w:color="auto" w:fill="FFFFFF"/>
          <w:lang w:val="ru-RU"/>
        </w:rPr>
      </w:pPr>
    </w:p>
    <w:p w:rsidR="003E3672" w:rsidRPr="003E3672" w:rsidRDefault="00A07754" w:rsidP="003E3672">
      <w:pPr>
        <w:pStyle w:val="ac"/>
        <w:ind w:left="-131"/>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89984" behindDoc="0" locked="0" layoutInCell="1" allowOverlap="1">
            <wp:simplePos x="0" y="0"/>
            <wp:positionH relativeFrom="column">
              <wp:posOffset>175895</wp:posOffset>
            </wp:positionH>
            <wp:positionV relativeFrom="paragraph">
              <wp:posOffset>30480</wp:posOffset>
            </wp:positionV>
            <wp:extent cx="3019425" cy="2262505"/>
            <wp:effectExtent l="19050" t="0" r="9525" b="0"/>
            <wp:wrapSquare wrapText="bothSides"/>
            <wp:docPr id="48" name="Рисунок 24" descr="C:\Users\user\Desktop\7fea5c164bc4e600efe928eb1130c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7fea5c164bc4e600efe928eb1130c8c1.jpg"/>
                    <pic:cNvPicPr>
                      <a:picLocks noChangeAspect="1" noChangeArrowheads="1"/>
                    </pic:cNvPicPr>
                  </pic:nvPicPr>
                  <pic:blipFill>
                    <a:blip r:embed="rId41" cstate="screen"/>
                    <a:srcRect/>
                    <a:stretch>
                      <a:fillRect/>
                    </a:stretch>
                  </pic:blipFill>
                  <pic:spPr bwMode="auto">
                    <a:xfrm>
                      <a:off x="0" y="0"/>
                      <a:ext cx="3019425" cy="22625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91008" behindDoc="0" locked="0" layoutInCell="1" allowOverlap="1">
            <wp:simplePos x="0" y="0"/>
            <wp:positionH relativeFrom="column">
              <wp:posOffset>221615</wp:posOffset>
            </wp:positionH>
            <wp:positionV relativeFrom="paragraph">
              <wp:posOffset>2183130</wp:posOffset>
            </wp:positionV>
            <wp:extent cx="2228850" cy="1496695"/>
            <wp:effectExtent l="228600" t="438150" r="228600" b="427355"/>
            <wp:wrapSquare wrapText="bothSides"/>
            <wp:docPr id="49" name="Рисунок 25" descr="C:\Users\user\Desktop\0034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00340349.jpg"/>
                    <pic:cNvPicPr>
                      <a:picLocks noChangeAspect="1" noChangeArrowheads="1"/>
                    </pic:cNvPicPr>
                  </pic:nvPicPr>
                  <pic:blipFill>
                    <a:blip r:embed="rId42" cstate="screen"/>
                    <a:srcRect/>
                    <a:stretch>
                      <a:fillRect/>
                    </a:stretch>
                  </pic:blipFill>
                  <pic:spPr bwMode="auto">
                    <a:xfrm rot="19911211">
                      <a:off x="0" y="0"/>
                      <a:ext cx="2228850" cy="1496695"/>
                    </a:xfrm>
                    <a:prstGeom prst="rect">
                      <a:avLst/>
                    </a:prstGeom>
                    <a:noFill/>
                    <a:ln w="9525">
                      <a:noFill/>
                      <a:miter lim="800000"/>
                      <a:headEnd/>
                      <a:tailEnd/>
                    </a:ln>
                  </pic:spPr>
                </pic:pic>
              </a:graphicData>
            </a:graphic>
          </wp:anchor>
        </w:drawing>
      </w: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A07754"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bidi="ar-SA"/>
        </w:rPr>
        <w:drawing>
          <wp:anchor distT="0" distB="0" distL="114300" distR="114300" simplePos="0" relativeHeight="251692032" behindDoc="0" locked="0" layoutInCell="1" allowOverlap="1">
            <wp:simplePos x="0" y="0"/>
            <wp:positionH relativeFrom="column">
              <wp:posOffset>-285750</wp:posOffset>
            </wp:positionH>
            <wp:positionV relativeFrom="paragraph">
              <wp:posOffset>49530</wp:posOffset>
            </wp:positionV>
            <wp:extent cx="2426335" cy="1619250"/>
            <wp:effectExtent l="266700" t="533400" r="240665" b="533400"/>
            <wp:wrapSquare wrapText="bothSides"/>
            <wp:docPr id="53" name="Рисунок 26" descr="C:\Users\user\Desktop\0_4cfdd_b4065f7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0_4cfdd_b4065f70_XL.jpg"/>
                    <pic:cNvPicPr>
                      <a:picLocks noChangeAspect="1" noChangeArrowheads="1"/>
                    </pic:cNvPicPr>
                  </pic:nvPicPr>
                  <pic:blipFill>
                    <a:blip r:embed="rId43" cstate="screen"/>
                    <a:srcRect/>
                    <a:stretch>
                      <a:fillRect/>
                    </a:stretch>
                  </pic:blipFill>
                  <pic:spPr bwMode="auto">
                    <a:xfrm rot="2048946">
                      <a:off x="0" y="0"/>
                      <a:ext cx="2426335" cy="1619250"/>
                    </a:xfrm>
                    <a:prstGeom prst="rect">
                      <a:avLst/>
                    </a:prstGeom>
                    <a:noFill/>
                    <a:ln w="9525">
                      <a:noFill/>
                      <a:miter lim="800000"/>
                      <a:headEnd/>
                      <a:tailEnd/>
                    </a:ln>
                  </pic:spPr>
                </pic:pic>
              </a:graphicData>
            </a:graphic>
          </wp:anchor>
        </w:drawing>
      </w: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pStyle w:val="ac"/>
        <w:shd w:val="clear" w:color="auto" w:fill="FFFFFF"/>
        <w:spacing w:after="120" w:line="312" w:lineRule="atLeast"/>
        <w:ind w:left="-131"/>
        <w:rPr>
          <w:rFonts w:ascii="Times New Roman" w:eastAsia="Times New Roman" w:hAnsi="Times New Roman" w:cs="Times New Roman"/>
          <w:sz w:val="28"/>
          <w:szCs w:val="28"/>
          <w:lang w:val="ru-RU" w:eastAsia="ru-RU"/>
        </w:rPr>
      </w:pPr>
    </w:p>
    <w:p w:rsidR="003E3672" w:rsidRDefault="003E3672" w:rsidP="003E3672">
      <w:pPr>
        <w:shd w:val="clear" w:color="auto" w:fill="FFFFFF"/>
        <w:spacing w:after="120" w:line="312" w:lineRule="atLeast"/>
        <w:rPr>
          <w:rFonts w:ascii="Times New Roman" w:eastAsia="Times New Roman" w:hAnsi="Times New Roman" w:cs="Times New Roman"/>
          <w:sz w:val="28"/>
          <w:szCs w:val="28"/>
          <w:lang w:val="ru-RU" w:eastAsia="ru-RU"/>
        </w:rPr>
      </w:pPr>
    </w:p>
    <w:p w:rsidR="00D65A93" w:rsidRPr="00D65A93" w:rsidRDefault="00D65A93" w:rsidP="00D65A93">
      <w:pPr>
        <w:pStyle w:val="ac"/>
        <w:numPr>
          <w:ilvl w:val="0"/>
          <w:numId w:val="26"/>
        </w:numPr>
        <w:shd w:val="clear" w:color="auto" w:fill="FFFFFF"/>
        <w:spacing w:after="120" w:line="312" w:lineRule="atLeast"/>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Точка «Цветочная поляна»</w:t>
      </w:r>
    </w:p>
    <w:p w:rsidR="00D65A93" w:rsidRPr="00D65A93" w:rsidRDefault="00D65A93" w:rsidP="00D65A93">
      <w:pPr>
        <w:shd w:val="clear" w:color="auto" w:fill="FFFFFF"/>
        <w:spacing w:after="120" w:line="312" w:lineRule="atLeast"/>
        <w:rPr>
          <w:rFonts w:ascii="Times New Roman" w:eastAsia="Times New Roman" w:hAnsi="Times New Roman" w:cs="Times New Roman"/>
          <w:color w:val="000000"/>
          <w:sz w:val="28"/>
          <w:szCs w:val="28"/>
          <w:lang w:val="ru-RU" w:eastAsia="ru-RU"/>
        </w:rPr>
      </w:pPr>
      <w:r w:rsidRPr="00D65A93">
        <w:rPr>
          <w:rFonts w:ascii="Times New Roman" w:eastAsia="Times New Roman" w:hAnsi="Times New Roman" w:cs="Times New Roman"/>
          <w:color w:val="000000"/>
          <w:sz w:val="28"/>
          <w:szCs w:val="28"/>
          <w:lang w:val="ru-RU" w:eastAsia="ru-RU"/>
        </w:rPr>
        <w:t>Один из любимых объектов всех детей</w:t>
      </w:r>
      <w:r w:rsidRPr="00D65A93">
        <w:rPr>
          <w:rFonts w:ascii="Times New Roman" w:eastAsia="Times New Roman" w:hAnsi="Times New Roman" w:cs="Times New Roman"/>
          <w:color w:val="000000"/>
          <w:sz w:val="28"/>
          <w:szCs w:val="28"/>
          <w:lang w:eastAsia="ru-RU"/>
        </w:rPr>
        <w:t> </w:t>
      </w:r>
      <w:r w:rsidRPr="00D65A93">
        <w:rPr>
          <w:rFonts w:ascii="Times New Roman" w:eastAsia="Times New Roman" w:hAnsi="Times New Roman" w:cs="Times New Roman"/>
          <w:color w:val="000000"/>
          <w:sz w:val="28"/>
          <w:szCs w:val="28"/>
          <w:lang w:val="ru-RU" w:eastAsia="ru-RU"/>
        </w:rPr>
        <w:t xml:space="preserve"> детского сада – «Цветочная поляна», которая привораживает взгляд своим разнообразием и великолепием. Дети имеют возможность наблюдать за ростом разных цветов, сравнивать их, за появлением семян.</w:t>
      </w:r>
    </w:p>
    <w:p w:rsidR="003E3672" w:rsidRPr="00D65A93" w:rsidRDefault="0069784E" w:rsidP="003E3672">
      <w:pPr>
        <w:pStyle w:val="ac"/>
        <w:shd w:val="clear" w:color="auto" w:fill="FFFFFF"/>
        <w:spacing w:after="120" w:line="312" w:lineRule="atLeast"/>
        <w:ind w:left="589"/>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bidi="ar-SA"/>
        </w:rPr>
        <w:drawing>
          <wp:inline distT="0" distB="0" distL="0" distR="0">
            <wp:extent cx="4548818" cy="3412147"/>
            <wp:effectExtent l="19050" t="0" r="4132" b="0"/>
            <wp:docPr id="2" name="Рисунок 1" descr="C:\Users\user\Desktop\IMG_20130528_07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30528_074109.jpg"/>
                    <pic:cNvPicPr>
                      <a:picLocks noChangeAspect="1" noChangeArrowheads="1"/>
                    </pic:cNvPicPr>
                  </pic:nvPicPr>
                  <pic:blipFill>
                    <a:blip r:embed="rId44" cstate="screen"/>
                    <a:srcRect/>
                    <a:stretch>
                      <a:fillRect/>
                    </a:stretch>
                  </pic:blipFill>
                  <pic:spPr bwMode="auto">
                    <a:xfrm>
                      <a:off x="0" y="0"/>
                      <a:ext cx="4548585" cy="3411972"/>
                    </a:xfrm>
                    <a:prstGeom prst="rect">
                      <a:avLst/>
                    </a:prstGeom>
                    <a:noFill/>
                    <a:ln w="9525">
                      <a:noFill/>
                      <a:miter lim="800000"/>
                      <a:headEnd/>
                      <a:tailEnd/>
                    </a:ln>
                  </pic:spPr>
                </pic:pic>
              </a:graphicData>
            </a:graphic>
          </wp:inline>
        </w:drawing>
      </w:r>
    </w:p>
    <w:sectPr w:rsidR="003E3672" w:rsidRPr="00D65A93" w:rsidSect="00067DC0">
      <w:pgSz w:w="11906" w:h="16838"/>
      <w:pgMar w:top="1134" w:right="850" w:bottom="1134" w:left="1418"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345" w:rsidRDefault="00F31345" w:rsidP="0065572E">
      <w:pPr>
        <w:spacing w:before="0" w:after="0" w:line="240" w:lineRule="auto"/>
      </w:pPr>
      <w:r>
        <w:separator/>
      </w:r>
    </w:p>
  </w:endnote>
  <w:endnote w:type="continuationSeparator" w:id="0">
    <w:p w:rsidR="00F31345" w:rsidRDefault="00F31345" w:rsidP="0065572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Times New Roman"/>
    <w:charset w:val="CC"/>
    <w:family w:val="roman"/>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345" w:rsidRDefault="00F31345" w:rsidP="0065572E">
      <w:pPr>
        <w:spacing w:before="0" w:after="0" w:line="240" w:lineRule="auto"/>
      </w:pPr>
      <w:r>
        <w:separator/>
      </w:r>
    </w:p>
  </w:footnote>
  <w:footnote w:type="continuationSeparator" w:id="0">
    <w:p w:rsidR="00F31345" w:rsidRDefault="00F31345" w:rsidP="0065572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300F2"/>
    <w:multiLevelType w:val="multilevel"/>
    <w:tmpl w:val="D674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171F1E"/>
    <w:multiLevelType w:val="hybridMultilevel"/>
    <w:tmpl w:val="D3D05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6353EF"/>
    <w:multiLevelType w:val="multilevel"/>
    <w:tmpl w:val="6EAC5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A5E16"/>
    <w:multiLevelType w:val="multilevel"/>
    <w:tmpl w:val="6D78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2A62DB"/>
    <w:multiLevelType w:val="multilevel"/>
    <w:tmpl w:val="7B7E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45093C"/>
    <w:multiLevelType w:val="hybridMultilevel"/>
    <w:tmpl w:val="E2C401E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
    <w:nsid w:val="1F925590"/>
    <w:multiLevelType w:val="hybridMultilevel"/>
    <w:tmpl w:val="6CF09908"/>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7">
    <w:nsid w:val="2DDF0C97"/>
    <w:multiLevelType w:val="hybridMultilevel"/>
    <w:tmpl w:val="5672CE0A"/>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8">
    <w:nsid w:val="312F138F"/>
    <w:multiLevelType w:val="hybridMultilevel"/>
    <w:tmpl w:val="FC5AA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4B39AA"/>
    <w:multiLevelType w:val="hybridMultilevel"/>
    <w:tmpl w:val="DF36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651FD3"/>
    <w:multiLevelType w:val="multilevel"/>
    <w:tmpl w:val="3D62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C70CAF"/>
    <w:multiLevelType w:val="hybridMultilevel"/>
    <w:tmpl w:val="73945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AD76A6"/>
    <w:multiLevelType w:val="hybridMultilevel"/>
    <w:tmpl w:val="06D0BB8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3">
    <w:nsid w:val="45F176D1"/>
    <w:multiLevelType w:val="hybridMultilevel"/>
    <w:tmpl w:val="E6C814E2"/>
    <w:lvl w:ilvl="0" w:tplc="0419000F">
      <w:start w:val="1"/>
      <w:numFmt w:val="decimal"/>
      <w:lvlText w:val="%1."/>
      <w:lvlJc w:val="left"/>
      <w:pPr>
        <w:ind w:left="589" w:hanging="360"/>
      </w:p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14">
    <w:nsid w:val="49724C42"/>
    <w:multiLevelType w:val="hybridMultilevel"/>
    <w:tmpl w:val="6FF479D6"/>
    <w:lvl w:ilvl="0" w:tplc="0419000F">
      <w:start w:val="1"/>
      <w:numFmt w:val="decimal"/>
      <w:lvlText w:val="%1."/>
      <w:lvlJc w:val="left"/>
      <w:pPr>
        <w:ind w:left="949" w:hanging="360"/>
      </w:pPr>
    </w:lvl>
    <w:lvl w:ilvl="1" w:tplc="04190019" w:tentative="1">
      <w:start w:val="1"/>
      <w:numFmt w:val="lowerLetter"/>
      <w:lvlText w:val="%2."/>
      <w:lvlJc w:val="left"/>
      <w:pPr>
        <w:ind w:left="1669" w:hanging="360"/>
      </w:pPr>
    </w:lvl>
    <w:lvl w:ilvl="2" w:tplc="0419001B" w:tentative="1">
      <w:start w:val="1"/>
      <w:numFmt w:val="lowerRoman"/>
      <w:lvlText w:val="%3."/>
      <w:lvlJc w:val="right"/>
      <w:pPr>
        <w:ind w:left="2389" w:hanging="180"/>
      </w:pPr>
    </w:lvl>
    <w:lvl w:ilvl="3" w:tplc="0419000F" w:tentative="1">
      <w:start w:val="1"/>
      <w:numFmt w:val="decimal"/>
      <w:lvlText w:val="%4."/>
      <w:lvlJc w:val="left"/>
      <w:pPr>
        <w:ind w:left="3109" w:hanging="360"/>
      </w:pPr>
    </w:lvl>
    <w:lvl w:ilvl="4" w:tplc="04190019" w:tentative="1">
      <w:start w:val="1"/>
      <w:numFmt w:val="lowerLetter"/>
      <w:lvlText w:val="%5."/>
      <w:lvlJc w:val="left"/>
      <w:pPr>
        <w:ind w:left="3829" w:hanging="360"/>
      </w:pPr>
    </w:lvl>
    <w:lvl w:ilvl="5" w:tplc="0419001B" w:tentative="1">
      <w:start w:val="1"/>
      <w:numFmt w:val="lowerRoman"/>
      <w:lvlText w:val="%6."/>
      <w:lvlJc w:val="right"/>
      <w:pPr>
        <w:ind w:left="4549" w:hanging="180"/>
      </w:pPr>
    </w:lvl>
    <w:lvl w:ilvl="6" w:tplc="0419000F" w:tentative="1">
      <w:start w:val="1"/>
      <w:numFmt w:val="decimal"/>
      <w:lvlText w:val="%7."/>
      <w:lvlJc w:val="left"/>
      <w:pPr>
        <w:ind w:left="5269" w:hanging="360"/>
      </w:pPr>
    </w:lvl>
    <w:lvl w:ilvl="7" w:tplc="04190019" w:tentative="1">
      <w:start w:val="1"/>
      <w:numFmt w:val="lowerLetter"/>
      <w:lvlText w:val="%8."/>
      <w:lvlJc w:val="left"/>
      <w:pPr>
        <w:ind w:left="5989" w:hanging="360"/>
      </w:pPr>
    </w:lvl>
    <w:lvl w:ilvl="8" w:tplc="0419001B" w:tentative="1">
      <w:start w:val="1"/>
      <w:numFmt w:val="lowerRoman"/>
      <w:lvlText w:val="%9."/>
      <w:lvlJc w:val="right"/>
      <w:pPr>
        <w:ind w:left="6709" w:hanging="180"/>
      </w:pPr>
    </w:lvl>
  </w:abstractNum>
  <w:abstractNum w:abstractNumId="15">
    <w:nsid w:val="4AAD24BE"/>
    <w:multiLevelType w:val="multilevel"/>
    <w:tmpl w:val="6E3C7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E21F72"/>
    <w:multiLevelType w:val="multilevel"/>
    <w:tmpl w:val="1F94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BC45C9"/>
    <w:multiLevelType w:val="hybridMultilevel"/>
    <w:tmpl w:val="D1EA8D02"/>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8">
    <w:nsid w:val="4FCE61E0"/>
    <w:multiLevelType w:val="hybridMultilevel"/>
    <w:tmpl w:val="20B407E2"/>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9">
    <w:nsid w:val="50D94869"/>
    <w:multiLevelType w:val="multilevel"/>
    <w:tmpl w:val="5DBE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E84C74"/>
    <w:multiLevelType w:val="hybridMultilevel"/>
    <w:tmpl w:val="78DC1D88"/>
    <w:lvl w:ilvl="0" w:tplc="0419000F">
      <w:start w:val="1"/>
      <w:numFmt w:val="decimal"/>
      <w:lvlText w:val="%1."/>
      <w:lvlJc w:val="left"/>
      <w:pPr>
        <w:ind w:left="589" w:hanging="360"/>
      </w:p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21">
    <w:nsid w:val="66AC1EC5"/>
    <w:multiLevelType w:val="hybridMultilevel"/>
    <w:tmpl w:val="4602154A"/>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2">
    <w:nsid w:val="68792D2F"/>
    <w:multiLevelType w:val="hybridMultilevel"/>
    <w:tmpl w:val="3FEE2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C20161"/>
    <w:multiLevelType w:val="multilevel"/>
    <w:tmpl w:val="2E36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804F04"/>
    <w:multiLevelType w:val="multilevel"/>
    <w:tmpl w:val="400E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F03F6B"/>
    <w:multiLevelType w:val="hybridMultilevel"/>
    <w:tmpl w:val="3E362946"/>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26">
    <w:nsid w:val="74C27EE2"/>
    <w:multiLevelType w:val="multilevel"/>
    <w:tmpl w:val="607A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E33BCF"/>
    <w:multiLevelType w:val="multilevel"/>
    <w:tmpl w:val="4BB2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491F56"/>
    <w:multiLevelType w:val="hybridMultilevel"/>
    <w:tmpl w:val="B9D82D32"/>
    <w:lvl w:ilvl="0" w:tplc="0419000F">
      <w:start w:val="1"/>
      <w:numFmt w:val="decimal"/>
      <w:lvlText w:val="%1."/>
      <w:lvlJc w:val="left"/>
      <w:pPr>
        <w:ind w:left="229" w:hanging="360"/>
      </w:p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num w:numId="1">
    <w:abstractNumId w:val="26"/>
  </w:num>
  <w:num w:numId="2">
    <w:abstractNumId w:val="15"/>
  </w:num>
  <w:num w:numId="3">
    <w:abstractNumId w:val="4"/>
  </w:num>
  <w:num w:numId="4">
    <w:abstractNumId w:val="19"/>
  </w:num>
  <w:num w:numId="5">
    <w:abstractNumId w:val="27"/>
  </w:num>
  <w:num w:numId="6">
    <w:abstractNumId w:val="16"/>
  </w:num>
  <w:num w:numId="7">
    <w:abstractNumId w:val="10"/>
  </w:num>
  <w:num w:numId="8">
    <w:abstractNumId w:val="2"/>
  </w:num>
  <w:num w:numId="9">
    <w:abstractNumId w:val="3"/>
  </w:num>
  <w:num w:numId="10">
    <w:abstractNumId w:val="0"/>
  </w:num>
  <w:num w:numId="11">
    <w:abstractNumId w:val="24"/>
  </w:num>
  <w:num w:numId="12">
    <w:abstractNumId w:val="23"/>
  </w:num>
  <w:num w:numId="13">
    <w:abstractNumId w:val="21"/>
  </w:num>
  <w:num w:numId="14">
    <w:abstractNumId w:val="6"/>
  </w:num>
  <w:num w:numId="15">
    <w:abstractNumId w:val="9"/>
  </w:num>
  <w:num w:numId="16">
    <w:abstractNumId w:val="18"/>
  </w:num>
  <w:num w:numId="17">
    <w:abstractNumId w:val="25"/>
  </w:num>
  <w:num w:numId="18">
    <w:abstractNumId w:val="7"/>
  </w:num>
  <w:num w:numId="19">
    <w:abstractNumId w:val="11"/>
  </w:num>
  <w:num w:numId="20">
    <w:abstractNumId w:val="22"/>
  </w:num>
  <w:num w:numId="21">
    <w:abstractNumId w:val="12"/>
  </w:num>
  <w:num w:numId="22">
    <w:abstractNumId w:val="5"/>
  </w:num>
  <w:num w:numId="23">
    <w:abstractNumId w:val="28"/>
  </w:num>
  <w:num w:numId="24">
    <w:abstractNumId w:val="14"/>
  </w:num>
  <w:num w:numId="25">
    <w:abstractNumId w:val="8"/>
  </w:num>
  <w:num w:numId="26">
    <w:abstractNumId w:val="17"/>
  </w:num>
  <w:num w:numId="27">
    <w:abstractNumId w:val="13"/>
  </w:num>
  <w:num w:numId="28">
    <w:abstractNumId w:val="20"/>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useFELayout/>
  </w:compat>
  <w:rsids>
    <w:rsidRoot w:val="00B3266A"/>
    <w:rsid w:val="000066BD"/>
    <w:rsid w:val="00067DC0"/>
    <w:rsid w:val="000C732E"/>
    <w:rsid w:val="000E60C5"/>
    <w:rsid w:val="001E021F"/>
    <w:rsid w:val="00276C14"/>
    <w:rsid w:val="00292CC1"/>
    <w:rsid w:val="002B7F7E"/>
    <w:rsid w:val="002D0D23"/>
    <w:rsid w:val="00307E86"/>
    <w:rsid w:val="003164A7"/>
    <w:rsid w:val="00323BE8"/>
    <w:rsid w:val="00337771"/>
    <w:rsid w:val="00370225"/>
    <w:rsid w:val="003D22C6"/>
    <w:rsid w:val="003D75BE"/>
    <w:rsid w:val="003E3672"/>
    <w:rsid w:val="003E4AD8"/>
    <w:rsid w:val="003F3133"/>
    <w:rsid w:val="004600D6"/>
    <w:rsid w:val="00477275"/>
    <w:rsid w:val="004A0998"/>
    <w:rsid w:val="004A5453"/>
    <w:rsid w:val="004F1C58"/>
    <w:rsid w:val="00522160"/>
    <w:rsid w:val="00594C94"/>
    <w:rsid w:val="005B6DE0"/>
    <w:rsid w:val="005E1880"/>
    <w:rsid w:val="0065572E"/>
    <w:rsid w:val="00664FD9"/>
    <w:rsid w:val="00695143"/>
    <w:rsid w:val="0069784E"/>
    <w:rsid w:val="006B2834"/>
    <w:rsid w:val="009936C1"/>
    <w:rsid w:val="009B7A82"/>
    <w:rsid w:val="009F22FE"/>
    <w:rsid w:val="00A07754"/>
    <w:rsid w:val="00A53449"/>
    <w:rsid w:val="00A86F78"/>
    <w:rsid w:val="00AB6D2D"/>
    <w:rsid w:val="00B3266A"/>
    <w:rsid w:val="00B43452"/>
    <w:rsid w:val="00C45B03"/>
    <w:rsid w:val="00C81C05"/>
    <w:rsid w:val="00CD0FA7"/>
    <w:rsid w:val="00D420CA"/>
    <w:rsid w:val="00D65A93"/>
    <w:rsid w:val="00D73A48"/>
    <w:rsid w:val="00DA6393"/>
    <w:rsid w:val="00DC5E89"/>
    <w:rsid w:val="00E26D89"/>
    <w:rsid w:val="00E36A07"/>
    <w:rsid w:val="00E4729E"/>
    <w:rsid w:val="00F15F64"/>
    <w:rsid w:val="00F31345"/>
    <w:rsid w:val="00F36274"/>
    <w:rsid w:val="00F46A4A"/>
    <w:rsid w:val="00F75B68"/>
    <w:rsid w:val="00FE7AE1"/>
    <w:rsid w:val="00FF06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66A"/>
    <w:rPr>
      <w:sz w:val="20"/>
      <w:szCs w:val="20"/>
    </w:rPr>
  </w:style>
  <w:style w:type="paragraph" w:styleId="1">
    <w:name w:val="heading 1"/>
    <w:basedOn w:val="a"/>
    <w:next w:val="a"/>
    <w:link w:val="10"/>
    <w:uiPriority w:val="9"/>
    <w:qFormat/>
    <w:rsid w:val="00B3266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B3266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B3266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B3266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B3266A"/>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B3266A"/>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B3266A"/>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B3266A"/>
    <w:pPr>
      <w:spacing w:before="300" w:after="0"/>
      <w:outlineLvl w:val="7"/>
    </w:pPr>
    <w:rPr>
      <w:caps/>
      <w:spacing w:val="10"/>
      <w:sz w:val="18"/>
      <w:szCs w:val="18"/>
    </w:rPr>
  </w:style>
  <w:style w:type="paragraph" w:styleId="9">
    <w:name w:val="heading 9"/>
    <w:basedOn w:val="a"/>
    <w:next w:val="a"/>
    <w:link w:val="90"/>
    <w:uiPriority w:val="9"/>
    <w:semiHidden/>
    <w:unhideWhenUsed/>
    <w:qFormat/>
    <w:rsid w:val="00B3266A"/>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266A"/>
    <w:rPr>
      <w:b/>
      <w:bCs/>
      <w:caps/>
      <w:color w:val="FFFFFF" w:themeColor="background1"/>
      <w:spacing w:val="15"/>
      <w:shd w:val="clear" w:color="auto" w:fill="4F81BD" w:themeFill="accent1"/>
    </w:rPr>
  </w:style>
  <w:style w:type="character" w:customStyle="1" w:styleId="20">
    <w:name w:val="Заголовок 2 Знак"/>
    <w:basedOn w:val="a0"/>
    <w:link w:val="2"/>
    <w:uiPriority w:val="9"/>
    <w:semiHidden/>
    <w:rsid w:val="00B3266A"/>
    <w:rPr>
      <w:caps/>
      <w:spacing w:val="15"/>
      <w:shd w:val="clear" w:color="auto" w:fill="DBE5F1" w:themeFill="accent1" w:themeFillTint="33"/>
    </w:rPr>
  </w:style>
  <w:style w:type="character" w:customStyle="1" w:styleId="30">
    <w:name w:val="Заголовок 3 Знак"/>
    <w:basedOn w:val="a0"/>
    <w:link w:val="3"/>
    <w:uiPriority w:val="9"/>
    <w:semiHidden/>
    <w:rsid w:val="00B3266A"/>
    <w:rPr>
      <w:caps/>
      <w:color w:val="243F60" w:themeColor="accent1" w:themeShade="7F"/>
      <w:spacing w:val="15"/>
    </w:rPr>
  </w:style>
  <w:style w:type="character" w:customStyle="1" w:styleId="40">
    <w:name w:val="Заголовок 4 Знак"/>
    <w:basedOn w:val="a0"/>
    <w:link w:val="4"/>
    <w:uiPriority w:val="9"/>
    <w:semiHidden/>
    <w:rsid w:val="00B3266A"/>
    <w:rPr>
      <w:caps/>
      <w:color w:val="365F91" w:themeColor="accent1" w:themeShade="BF"/>
      <w:spacing w:val="10"/>
    </w:rPr>
  </w:style>
  <w:style w:type="character" w:customStyle="1" w:styleId="50">
    <w:name w:val="Заголовок 5 Знак"/>
    <w:basedOn w:val="a0"/>
    <w:link w:val="5"/>
    <w:uiPriority w:val="9"/>
    <w:semiHidden/>
    <w:rsid w:val="00B3266A"/>
    <w:rPr>
      <w:caps/>
      <w:color w:val="365F91" w:themeColor="accent1" w:themeShade="BF"/>
      <w:spacing w:val="10"/>
    </w:rPr>
  </w:style>
  <w:style w:type="character" w:customStyle="1" w:styleId="60">
    <w:name w:val="Заголовок 6 Знак"/>
    <w:basedOn w:val="a0"/>
    <w:link w:val="6"/>
    <w:uiPriority w:val="9"/>
    <w:semiHidden/>
    <w:rsid w:val="00B3266A"/>
    <w:rPr>
      <w:caps/>
      <w:color w:val="365F91" w:themeColor="accent1" w:themeShade="BF"/>
      <w:spacing w:val="10"/>
    </w:rPr>
  </w:style>
  <w:style w:type="character" w:customStyle="1" w:styleId="70">
    <w:name w:val="Заголовок 7 Знак"/>
    <w:basedOn w:val="a0"/>
    <w:link w:val="7"/>
    <w:uiPriority w:val="9"/>
    <w:semiHidden/>
    <w:rsid w:val="00B3266A"/>
    <w:rPr>
      <w:caps/>
      <w:color w:val="365F91" w:themeColor="accent1" w:themeShade="BF"/>
      <w:spacing w:val="10"/>
    </w:rPr>
  </w:style>
  <w:style w:type="character" w:customStyle="1" w:styleId="80">
    <w:name w:val="Заголовок 8 Знак"/>
    <w:basedOn w:val="a0"/>
    <w:link w:val="8"/>
    <w:uiPriority w:val="9"/>
    <w:semiHidden/>
    <w:rsid w:val="00B3266A"/>
    <w:rPr>
      <w:caps/>
      <w:spacing w:val="10"/>
      <w:sz w:val="18"/>
      <w:szCs w:val="18"/>
    </w:rPr>
  </w:style>
  <w:style w:type="character" w:customStyle="1" w:styleId="90">
    <w:name w:val="Заголовок 9 Знак"/>
    <w:basedOn w:val="a0"/>
    <w:link w:val="9"/>
    <w:uiPriority w:val="9"/>
    <w:semiHidden/>
    <w:rsid w:val="00B3266A"/>
    <w:rPr>
      <w:i/>
      <w:caps/>
      <w:spacing w:val="10"/>
      <w:sz w:val="18"/>
      <w:szCs w:val="18"/>
    </w:rPr>
  </w:style>
  <w:style w:type="paragraph" w:styleId="a3">
    <w:name w:val="caption"/>
    <w:basedOn w:val="a"/>
    <w:next w:val="a"/>
    <w:uiPriority w:val="35"/>
    <w:semiHidden/>
    <w:unhideWhenUsed/>
    <w:qFormat/>
    <w:rsid w:val="00B3266A"/>
    <w:rPr>
      <w:b/>
      <w:bCs/>
      <w:color w:val="365F91" w:themeColor="accent1" w:themeShade="BF"/>
      <w:sz w:val="16"/>
      <w:szCs w:val="16"/>
    </w:rPr>
  </w:style>
  <w:style w:type="paragraph" w:styleId="a4">
    <w:name w:val="Title"/>
    <w:basedOn w:val="a"/>
    <w:next w:val="a"/>
    <w:link w:val="a5"/>
    <w:uiPriority w:val="10"/>
    <w:qFormat/>
    <w:rsid w:val="00B3266A"/>
    <w:pPr>
      <w:spacing w:before="720"/>
    </w:pPr>
    <w:rPr>
      <w:caps/>
      <w:color w:val="4F81BD" w:themeColor="accent1"/>
      <w:spacing w:val="10"/>
      <w:kern w:val="28"/>
      <w:sz w:val="52"/>
      <w:szCs w:val="52"/>
    </w:rPr>
  </w:style>
  <w:style w:type="character" w:customStyle="1" w:styleId="a5">
    <w:name w:val="Название Знак"/>
    <w:basedOn w:val="a0"/>
    <w:link w:val="a4"/>
    <w:uiPriority w:val="10"/>
    <w:rsid w:val="00B3266A"/>
    <w:rPr>
      <w:caps/>
      <w:color w:val="4F81BD" w:themeColor="accent1"/>
      <w:spacing w:val="10"/>
      <w:kern w:val="28"/>
      <w:sz w:val="52"/>
      <w:szCs w:val="52"/>
    </w:rPr>
  </w:style>
  <w:style w:type="paragraph" w:styleId="a6">
    <w:name w:val="Subtitle"/>
    <w:basedOn w:val="a"/>
    <w:next w:val="a"/>
    <w:link w:val="a7"/>
    <w:uiPriority w:val="11"/>
    <w:qFormat/>
    <w:rsid w:val="00B3266A"/>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B3266A"/>
    <w:rPr>
      <w:caps/>
      <w:color w:val="595959" w:themeColor="text1" w:themeTint="A6"/>
      <w:spacing w:val="10"/>
      <w:sz w:val="24"/>
      <w:szCs w:val="24"/>
    </w:rPr>
  </w:style>
  <w:style w:type="character" w:styleId="a8">
    <w:name w:val="Strong"/>
    <w:uiPriority w:val="22"/>
    <w:qFormat/>
    <w:rsid w:val="00B3266A"/>
    <w:rPr>
      <w:b/>
      <w:bCs/>
    </w:rPr>
  </w:style>
  <w:style w:type="character" w:styleId="a9">
    <w:name w:val="Emphasis"/>
    <w:uiPriority w:val="20"/>
    <w:qFormat/>
    <w:rsid w:val="00B3266A"/>
    <w:rPr>
      <w:caps/>
      <w:color w:val="243F60" w:themeColor="accent1" w:themeShade="7F"/>
      <w:spacing w:val="5"/>
    </w:rPr>
  </w:style>
  <w:style w:type="paragraph" w:styleId="aa">
    <w:name w:val="No Spacing"/>
    <w:basedOn w:val="a"/>
    <w:link w:val="ab"/>
    <w:uiPriority w:val="1"/>
    <w:qFormat/>
    <w:rsid w:val="00B3266A"/>
    <w:pPr>
      <w:spacing w:before="0" w:after="0" w:line="240" w:lineRule="auto"/>
    </w:pPr>
  </w:style>
  <w:style w:type="character" w:customStyle="1" w:styleId="ab">
    <w:name w:val="Без интервала Знак"/>
    <w:basedOn w:val="a0"/>
    <w:link w:val="aa"/>
    <w:uiPriority w:val="1"/>
    <w:rsid w:val="00B3266A"/>
    <w:rPr>
      <w:sz w:val="20"/>
      <w:szCs w:val="20"/>
    </w:rPr>
  </w:style>
  <w:style w:type="paragraph" w:styleId="ac">
    <w:name w:val="List Paragraph"/>
    <w:basedOn w:val="a"/>
    <w:uiPriority w:val="34"/>
    <w:qFormat/>
    <w:rsid w:val="00B3266A"/>
    <w:pPr>
      <w:ind w:left="720"/>
      <w:contextualSpacing/>
    </w:pPr>
  </w:style>
  <w:style w:type="paragraph" w:styleId="21">
    <w:name w:val="Quote"/>
    <w:basedOn w:val="a"/>
    <w:next w:val="a"/>
    <w:link w:val="22"/>
    <w:uiPriority w:val="29"/>
    <w:qFormat/>
    <w:rsid w:val="00B3266A"/>
    <w:rPr>
      <w:i/>
      <w:iCs/>
    </w:rPr>
  </w:style>
  <w:style w:type="character" w:customStyle="1" w:styleId="22">
    <w:name w:val="Цитата 2 Знак"/>
    <w:basedOn w:val="a0"/>
    <w:link w:val="21"/>
    <w:uiPriority w:val="29"/>
    <w:rsid w:val="00B3266A"/>
    <w:rPr>
      <w:i/>
      <w:iCs/>
      <w:sz w:val="20"/>
      <w:szCs w:val="20"/>
    </w:rPr>
  </w:style>
  <w:style w:type="paragraph" w:styleId="ad">
    <w:name w:val="Intense Quote"/>
    <w:basedOn w:val="a"/>
    <w:next w:val="a"/>
    <w:link w:val="ae"/>
    <w:uiPriority w:val="30"/>
    <w:qFormat/>
    <w:rsid w:val="00B3266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0"/>
    <w:link w:val="ad"/>
    <w:uiPriority w:val="30"/>
    <w:rsid w:val="00B3266A"/>
    <w:rPr>
      <w:i/>
      <w:iCs/>
      <w:color w:val="4F81BD" w:themeColor="accent1"/>
      <w:sz w:val="20"/>
      <w:szCs w:val="20"/>
    </w:rPr>
  </w:style>
  <w:style w:type="character" w:styleId="af">
    <w:name w:val="Subtle Emphasis"/>
    <w:uiPriority w:val="19"/>
    <w:qFormat/>
    <w:rsid w:val="00B3266A"/>
    <w:rPr>
      <w:i/>
      <w:iCs/>
      <w:color w:val="243F60" w:themeColor="accent1" w:themeShade="7F"/>
    </w:rPr>
  </w:style>
  <w:style w:type="character" w:styleId="af0">
    <w:name w:val="Intense Emphasis"/>
    <w:uiPriority w:val="21"/>
    <w:qFormat/>
    <w:rsid w:val="00B3266A"/>
    <w:rPr>
      <w:b/>
      <w:bCs/>
      <w:caps/>
      <w:color w:val="243F60" w:themeColor="accent1" w:themeShade="7F"/>
      <w:spacing w:val="10"/>
    </w:rPr>
  </w:style>
  <w:style w:type="character" w:styleId="af1">
    <w:name w:val="Subtle Reference"/>
    <w:uiPriority w:val="31"/>
    <w:qFormat/>
    <w:rsid w:val="00B3266A"/>
    <w:rPr>
      <w:b/>
      <w:bCs/>
      <w:color w:val="4F81BD" w:themeColor="accent1"/>
    </w:rPr>
  </w:style>
  <w:style w:type="character" w:styleId="af2">
    <w:name w:val="Intense Reference"/>
    <w:uiPriority w:val="32"/>
    <w:qFormat/>
    <w:rsid w:val="00B3266A"/>
    <w:rPr>
      <w:b/>
      <w:bCs/>
      <w:i/>
      <w:iCs/>
      <w:caps/>
      <w:color w:val="4F81BD" w:themeColor="accent1"/>
    </w:rPr>
  </w:style>
  <w:style w:type="character" w:styleId="af3">
    <w:name w:val="Book Title"/>
    <w:uiPriority w:val="33"/>
    <w:qFormat/>
    <w:rsid w:val="00B3266A"/>
    <w:rPr>
      <w:b/>
      <w:bCs/>
      <w:i/>
      <w:iCs/>
      <w:spacing w:val="9"/>
    </w:rPr>
  </w:style>
  <w:style w:type="paragraph" w:styleId="af4">
    <w:name w:val="TOC Heading"/>
    <w:basedOn w:val="1"/>
    <w:next w:val="a"/>
    <w:uiPriority w:val="39"/>
    <w:semiHidden/>
    <w:unhideWhenUsed/>
    <w:qFormat/>
    <w:rsid w:val="00B3266A"/>
    <w:pPr>
      <w:outlineLvl w:val="9"/>
    </w:pPr>
  </w:style>
  <w:style w:type="paragraph" w:styleId="af5">
    <w:name w:val="Normal (Web)"/>
    <w:basedOn w:val="a"/>
    <w:uiPriority w:val="99"/>
    <w:semiHidden/>
    <w:unhideWhenUsed/>
    <w:rsid w:val="00A86F7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A86F78"/>
  </w:style>
  <w:style w:type="paragraph" w:styleId="af6">
    <w:name w:val="Balloon Text"/>
    <w:basedOn w:val="a"/>
    <w:link w:val="af7"/>
    <w:uiPriority w:val="99"/>
    <w:semiHidden/>
    <w:unhideWhenUsed/>
    <w:rsid w:val="004A5453"/>
    <w:pPr>
      <w:spacing w:before="0"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4A5453"/>
    <w:rPr>
      <w:rFonts w:ascii="Tahoma" w:hAnsi="Tahoma" w:cs="Tahoma"/>
      <w:sz w:val="16"/>
      <w:szCs w:val="16"/>
    </w:rPr>
  </w:style>
  <w:style w:type="paragraph" w:styleId="af8">
    <w:name w:val="header"/>
    <w:basedOn w:val="a"/>
    <w:link w:val="af9"/>
    <w:uiPriority w:val="99"/>
    <w:semiHidden/>
    <w:unhideWhenUsed/>
    <w:rsid w:val="00FF06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semiHidden/>
    <w:rsid w:val="00FF06C1"/>
    <w:rPr>
      <w:sz w:val="20"/>
      <w:szCs w:val="20"/>
    </w:rPr>
  </w:style>
  <w:style w:type="paragraph" w:styleId="afa">
    <w:name w:val="footer"/>
    <w:basedOn w:val="a"/>
    <w:link w:val="afb"/>
    <w:uiPriority w:val="99"/>
    <w:semiHidden/>
    <w:unhideWhenUsed/>
    <w:rsid w:val="00FF06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semiHidden/>
    <w:rsid w:val="00FF06C1"/>
    <w:rPr>
      <w:sz w:val="20"/>
      <w:szCs w:val="20"/>
    </w:rPr>
  </w:style>
  <w:style w:type="character" w:customStyle="1" w:styleId="FontStyle119">
    <w:name w:val="Font Style119"/>
    <w:basedOn w:val="a0"/>
    <w:rsid w:val="00B43452"/>
    <w:rPr>
      <w:rFonts w:ascii="Century Schoolbook" w:hAnsi="Century Schoolbook" w:cs="Century Schoolbook" w:hint="default"/>
      <w:sz w:val="18"/>
      <w:szCs w:val="18"/>
    </w:rPr>
  </w:style>
  <w:style w:type="character" w:customStyle="1" w:styleId="FontStyle132">
    <w:name w:val="Font Style132"/>
    <w:basedOn w:val="a0"/>
    <w:rsid w:val="00B43452"/>
    <w:rPr>
      <w:rFonts w:ascii="Impact" w:hAnsi="Impact" w:cs="Impact" w:hint="default"/>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luchiksveta.ru/enziklop_3/siren_3.jpg" TargetMode="External"/><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luchiksveta.ru/enziklop_3/siren.jpg" TargetMode="External"/><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956AC8-2AB0-4EDE-81DB-47BCDB44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1721</Words>
  <Characters>9812</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2013-05-22T16:54:00Z</dcterms:created>
  <dcterms:modified xsi:type="dcterms:W3CDTF">2013-06-02T10:58:00Z</dcterms:modified>
</cp:coreProperties>
</file>