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A7" w:rsidRPr="00132139" w:rsidRDefault="00F444A7" w:rsidP="00132139">
      <w:pPr>
        <w:spacing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132139">
        <w:rPr>
          <w:rFonts w:ascii="Times New Roman" w:hAnsi="Times New Roman"/>
          <w:i/>
          <w:sz w:val="32"/>
          <w:szCs w:val="32"/>
        </w:rPr>
        <w:t>Рекомендации для родителей тревожных детей.</w:t>
      </w:r>
    </w:p>
    <w:p w:rsidR="00F444A7" w:rsidRPr="00132139" w:rsidRDefault="00F444A7" w:rsidP="00132139">
      <w:pPr>
        <w:tabs>
          <w:tab w:val="left" w:pos="993"/>
        </w:tabs>
        <w:suppressAutoHyphens/>
        <w:spacing w:after="0" w:line="360" w:lineRule="auto"/>
        <w:jc w:val="center"/>
        <w:outlineLvl w:val="1"/>
        <w:rPr>
          <w:rFonts w:ascii="Times New Roman" w:hAnsi="Times New Roman"/>
          <w:bCs/>
          <w:i/>
          <w:sz w:val="32"/>
          <w:szCs w:val="32"/>
        </w:rPr>
      </w:pPr>
      <w:r w:rsidRPr="00132139">
        <w:rPr>
          <w:rFonts w:ascii="Times New Roman" w:hAnsi="Times New Roman"/>
          <w:bCs/>
          <w:i/>
          <w:sz w:val="32"/>
          <w:szCs w:val="32"/>
        </w:rPr>
        <w:t>Портрет тревожного ребенка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«В группу детского сада (или в класс) входит ребенок. Он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ожидает каких-либо неприятностей».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 xml:space="preserve">Это тревожный ребенок. Таких детей в детском саду и в школе немало, и работать с ними не легче, а даже труднее, чем с другими категориями "проблемных” детей, </w:t>
      </w:r>
      <w:proofErr w:type="gramStart"/>
      <w:r w:rsidRPr="0027695D">
        <w:rPr>
          <w:rFonts w:ascii="Times New Roman" w:hAnsi="Times New Roman"/>
          <w:bCs/>
          <w:sz w:val="28"/>
          <w:szCs w:val="28"/>
        </w:rPr>
        <w:t>потому</w:t>
      </w:r>
      <w:proofErr w:type="gramEnd"/>
      <w:r w:rsidRPr="0027695D">
        <w:rPr>
          <w:rFonts w:ascii="Times New Roman" w:hAnsi="Times New Roman"/>
          <w:bCs/>
          <w:sz w:val="28"/>
          <w:szCs w:val="28"/>
        </w:rPr>
        <w:t xml:space="preserve"> что и </w:t>
      </w:r>
      <w:proofErr w:type="spellStart"/>
      <w:r w:rsidRPr="0027695D">
        <w:rPr>
          <w:rFonts w:ascii="Times New Roman" w:hAnsi="Times New Roman"/>
          <w:bCs/>
          <w:sz w:val="28"/>
          <w:szCs w:val="28"/>
        </w:rPr>
        <w:t>гиперактивные</w:t>
      </w:r>
      <w:proofErr w:type="spellEnd"/>
      <w:r w:rsidRPr="0027695D">
        <w:rPr>
          <w:rFonts w:ascii="Times New Roman" w:hAnsi="Times New Roman"/>
          <w:bCs/>
          <w:sz w:val="28"/>
          <w:szCs w:val="28"/>
        </w:rPr>
        <w:t xml:space="preserve">, и агрессивные дети всегда на виду, "как на ладошке”, а тревожные стараются держать свои проблемы при себе. Их отличает чрезмерное беспокойство, </w:t>
      </w:r>
      <w:proofErr w:type="gramStart"/>
      <w:r w:rsidRPr="0027695D">
        <w:rPr>
          <w:rFonts w:ascii="Times New Roman" w:hAnsi="Times New Roman"/>
          <w:bCs/>
          <w:sz w:val="28"/>
          <w:szCs w:val="28"/>
        </w:rPr>
        <w:t>причем</w:t>
      </w:r>
      <w:proofErr w:type="gramEnd"/>
      <w:r w:rsidRPr="0027695D">
        <w:rPr>
          <w:rFonts w:ascii="Times New Roman" w:hAnsi="Times New Roman"/>
          <w:bCs/>
          <w:sz w:val="28"/>
          <w:szCs w:val="28"/>
        </w:rPr>
        <w:t xml:space="preserve">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их самооценки низок, такие дети и впрямь думают, что хуже других во всем, что они самые некрасивые, неумные, неуклюжие. Они ищут поощрения, одобрения взрослых во всех делах.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 xml:space="preserve">Для тревожных детей характерны и соматические проблемы: 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 xml:space="preserve">-боли в животе, 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-головокружения,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 xml:space="preserve">- головные боли, 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 xml:space="preserve">-спазмы в горле, 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-затрудненное поверхностное дыхание и др.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 xml:space="preserve"> Во время проявления тревоги они часто ощущают сухость во рту, ком в горле, слабость в ногах, учащенное сердцебиение.</w:t>
      </w:r>
    </w:p>
    <w:p w:rsidR="00F444A7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Pr="0027695D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lastRenderedPageBreak/>
        <w:t>Критерии определения тревожности у ребенка</w:t>
      </w:r>
    </w:p>
    <w:p w:rsidR="00F444A7" w:rsidRPr="0027695D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1. Постоянное беспокойство.</w:t>
      </w:r>
    </w:p>
    <w:p w:rsidR="00F444A7" w:rsidRPr="0027695D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2. Трудность, иногда невозможность сконцентрироваться на чем-либо.</w:t>
      </w:r>
    </w:p>
    <w:p w:rsidR="00F444A7" w:rsidRPr="0027695D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3. Мышечное напряжение (например, в области лица, шеи).</w:t>
      </w:r>
    </w:p>
    <w:p w:rsidR="00F444A7" w:rsidRPr="0027695D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4. Раздражительность.</w:t>
      </w:r>
    </w:p>
    <w:p w:rsidR="00F444A7" w:rsidRPr="0027695D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Default="00F444A7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5. Нарушения сна.</w:t>
      </w:r>
    </w:p>
    <w:p w:rsidR="00132139" w:rsidRPr="0027695D" w:rsidRDefault="00132139" w:rsidP="00132139">
      <w:pPr>
        <w:tabs>
          <w:tab w:val="left" w:pos="993"/>
        </w:tabs>
        <w:suppressAutoHyphens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</w:p>
    <w:p w:rsidR="00F444A7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Рекомендации для родителей детей с повышенной тревожностью</w:t>
      </w:r>
    </w:p>
    <w:p w:rsidR="00132139" w:rsidRPr="0027695D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В современном обществе проблема тревожности у детей становится всё более важной, и актуальной, поэтому ведущими отечественными психологами и педагогами была разработана система профилактики  коррекции тревожности, которая включает в себя 3 направления: повышение самооценки ребёнка, обучение детей управлять своим поведением в стрессовых ситуациях, и снятие мышечного напряжения. Некоторые из их разработок по этим направлениям приведены ниже, и их применение поможет вам установить дружеские и доверительные отношения со своим ребёнком, повысить их качество, а так же раскрыть его таланты и даже повысить уровень успеваемости.</w:t>
      </w:r>
    </w:p>
    <w:p w:rsidR="00F444A7" w:rsidRPr="00132139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F444A7" w:rsidRPr="00132139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i/>
          <w:sz w:val="28"/>
          <w:szCs w:val="28"/>
        </w:rPr>
      </w:pPr>
      <w:r w:rsidRPr="00132139">
        <w:rPr>
          <w:rFonts w:ascii="Times New Roman" w:hAnsi="Times New Roman"/>
          <w:bCs/>
          <w:i/>
          <w:sz w:val="28"/>
          <w:szCs w:val="28"/>
        </w:rPr>
        <w:t>Повышение самооценки.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Конечно же, повысить самооценку ребенка за короткое время невозможно. Необходимо ежедневно проводить целенаправленную работу. Обращайтесь к ребенку по имени (лучше использовать полное имя, что предаёт ребёнку значимости), хвалите его даже за незначительные успехи, отмечайте их в присутствии других детей. Однако ваша похвала должна быть искренней, потому что дети остро реагируют на фальшь. Причем ребенок обязательно </w:t>
      </w:r>
      <w:r w:rsidRPr="0027695D">
        <w:rPr>
          <w:rFonts w:ascii="Times New Roman" w:hAnsi="Times New Roman"/>
          <w:sz w:val="28"/>
          <w:szCs w:val="28"/>
        </w:rPr>
        <w:lastRenderedPageBreak/>
        <w:t xml:space="preserve">должен знать, за что его похвалили. В любой ситуации можно найти повод для того, чтобы похвалить ребенка. Желательно, чтобы тревожные дети </w:t>
      </w:r>
      <w:proofErr w:type="gramStart"/>
      <w:r w:rsidRPr="0027695D">
        <w:rPr>
          <w:rFonts w:ascii="Times New Roman" w:hAnsi="Times New Roman"/>
          <w:sz w:val="28"/>
          <w:szCs w:val="28"/>
        </w:rPr>
        <w:t>почаще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участвовали в таких играх в кругу, как "Комплименты", "Я дарю тебе...", которые помогут им узнать много приятного о себе от окружающих, взглянуть на себя "глазами других детей". А чтобы о достижениях каждого ученика или воспитанника узнали окружающие, в группе детского сада или в классе можно оформить стенд "Звезда недели", на котором раз в неделю вся информация будет посвящена успехам конкретного ребенка.</w:t>
      </w:r>
    </w:p>
    <w:p w:rsidR="00F444A7" w:rsidRPr="00132139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F444A7" w:rsidRPr="00132139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i/>
          <w:sz w:val="28"/>
          <w:szCs w:val="28"/>
        </w:rPr>
      </w:pPr>
      <w:r w:rsidRPr="00132139">
        <w:rPr>
          <w:rFonts w:ascii="Times New Roman" w:hAnsi="Times New Roman"/>
          <w:bCs/>
          <w:i/>
          <w:sz w:val="28"/>
          <w:szCs w:val="28"/>
        </w:rPr>
        <w:t>Обучение детей умению управлять своим поведением.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Как правило, тревожные дети не сообщают о своих проблемах открыто, а иногда даже скрывают их. Поэтому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хочет признаться. В этом случае желательно привлекать ребенка к совместному обсуждению проблемы. В детском саду можно поговорить с детьми, сидя в кругу, об их чувствах и переживаниях в волнующих их ситуациях. А в школе можно на примерах литературных произведений показать детям, что смелый человек - это не тот, кто ничего не боится (таких людей нет на свете), а тот, кто умеет преодолеть свой страх. Желательно, чтобы каждый ребенок сказал вслух о том, чего он боится. Можно предложить детям нарисовать свои страхи, а потом в кругу, показав рисунок, рассказать о нем. Подобные беседы помогут тревожным детям осознать, что у многих сверстников существуют проблемы, сходные с теми, которые характерны, как им казалось, только для них. Конечно, все взрослые знают, что нельзя сравнивать детей друг с другом. Однако когда речь идет о тревожных детях, этот прием категорически недопустим. Кроме того, желательно избегать состязаний и таких видов деятельности, которые принуждают сравнивать достижения одних детей с достижениями других. Иногда травмирующим фактором может стать проведение даже такого </w:t>
      </w:r>
      <w:r w:rsidRPr="0027695D">
        <w:rPr>
          <w:rFonts w:ascii="Times New Roman" w:hAnsi="Times New Roman"/>
          <w:sz w:val="28"/>
          <w:szCs w:val="28"/>
        </w:rPr>
        <w:lastRenderedPageBreak/>
        <w:t xml:space="preserve">простого мероприятия, как спортивная эстафета. Лучше сравнить достижения ребенка с его же результатами, показанными, например, неделю назад. Если у ребенка проявляется тревога при выполнении учебных заданий, не рекомендуется проводить какие-либо виды работ, учитывающие скорость. Таких детей следует спрашивать не в начале и не в конце урока, а в середине. Нельзя подгонять и торопить их. Обращаясь к тревожному ребенку с просьбой или вопросом, желательно установить с ним контакт глаз: либо вы наклонитесь к нему, либо приподнимите ребенка до уровня ваших глаз. Совместное </w:t>
      </w:r>
      <w:proofErr w:type="gramStart"/>
      <w:r w:rsidRPr="0027695D">
        <w:rPr>
          <w:rFonts w:ascii="Times New Roman" w:hAnsi="Times New Roman"/>
          <w:sz w:val="28"/>
          <w:szCs w:val="28"/>
        </w:rPr>
        <w:t>со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взрослым сочинение сказок и историй научит ребенка выражать словами свою тревогу и страх. И даже если он приписывает их не себе, а вымышленному герою, это поможет снять эмоциональный груз внутреннего переживания и в какой-то мере успокоит ребенка. Обучать ребенка управлять собой в конкретных, наиболее волнующих его ситуациях можно и нужно в повседневной работе с ним. Очень полезно применять в работе с тревожными детьми ролевые игры. Разыгрывать можно как знакомые ситуации, так и те, которые вызывают особую тревогу ребенка (например, ситуация "боюсь воспитателя, учителя" даст ребенку возможность поиграть с куклой, символизирующей фигуру педагога; ситуация "боюсь войны" позволит действовать от имени фашиста, бомбы, то есть чего-то страшного, чего боится ребенок)</w:t>
      </w:r>
      <w:proofErr w:type="gramStart"/>
      <w:r w:rsidRPr="0027695D">
        <w:rPr>
          <w:rFonts w:ascii="Times New Roman" w:hAnsi="Times New Roman"/>
          <w:sz w:val="28"/>
          <w:szCs w:val="28"/>
        </w:rPr>
        <w:t>.И</w:t>
      </w:r>
      <w:proofErr w:type="gramEnd"/>
      <w:r w:rsidRPr="0027695D">
        <w:rPr>
          <w:rFonts w:ascii="Times New Roman" w:hAnsi="Times New Roman"/>
          <w:sz w:val="28"/>
          <w:szCs w:val="28"/>
        </w:rPr>
        <w:t>гры, в которых кукла взрослого исполняет роль ребенка, а кукла ребенка - роль взрослого, помогут ребенку выразить свои эмоции, а вам - сделать много интересных и важных открытий. Тревожные дети боятся двигаться, а ведь именно в подвижной эмоциональной игре (война, "казаки-разбойники") ребенок может пережить и сильный страх, и волнение, и это поможет ему снять напряжение в реальной жизни.</w:t>
      </w:r>
    </w:p>
    <w:p w:rsidR="00F444A7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132139" w:rsidRP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F444A7" w:rsidRPr="00132139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i/>
          <w:sz w:val="28"/>
          <w:szCs w:val="28"/>
        </w:rPr>
      </w:pPr>
      <w:r w:rsidRPr="00132139">
        <w:rPr>
          <w:rFonts w:ascii="Times New Roman" w:hAnsi="Times New Roman"/>
          <w:bCs/>
          <w:i/>
          <w:sz w:val="28"/>
          <w:szCs w:val="28"/>
        </w:rPr>
        <w:lastRenderedPageBreak/>
        <w:t>Снятие мышечного напряжения.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Желательно при работе с тревожными детьми использовать игры </w:t>
      </w:r>
      <w:proofErr w:type="gramStart"/>
      <w:r w:rsidRPr="0027695D">
        <w:rPr>
          <w:rFonts w:ascii="Times New Roman" w:hAnsi="Times New Roman"/>
          <w:sz w:val="28"/>
          <w:szCs w:val="28"/>
        </w:rPr>
        <w:t>на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телесный контакт. Очень полезны упражнения на релаксацию, техника глубокого дыхания, занятия йогой, массаж и просто растирания тела. Еще один способ снятия излишней тревожности -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 представлении поможет тревожным детям расслабиться. А если маски и костюмы будут изготовлены руками детей (конечно, с участием взрослых), игра принесет им еще больше удовольствия.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Что могут сделать родители тревожного ребенка?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Совершенно очевидно, что ни один родитель не стремится к тому, чтобы его ребенок стал тревожным. Однако порой действия взрослых способствуют развитию этого качества у детей. Нередко родители предъявляют ребенку требования, соответствовать которым он не в силах. Малыш не может понять, как и чем угодить родителям, безуспешно пробует добиться их расположения и любви.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 Чтобы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плечи, ребенок приобретает привычку осторожно и незаметно выскальзывать из комнаты. Все это отнюдь не способствует развитию ребенка, реализации его творческих способностей, мешает его общению </w:t>
      </w:r>
      <w:proofErr w:type="gramStart"/>
      <w:r w:rsidRPr="0027695D">
        <w:rPr>
          <w:rFonts w:ascii="Times New Roman" w:hAnsi="Times New Roman"/>
          <w:sz w:val="28"/>
          <w:szCs w:val="28"/>
        </w:rPr>
        <w:t>со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взрослыми и детьми, поэтому родители тревожного ребенка должны сделать все, чтобы заверить его в своей любви (независимо от успехов), в его компетентности в какой-либо области (не бывает совсем неспособных детей). </w:t>
      </w:r>
      <w:r w:rsidRPr="0027695D">
        <w:rPr>
          <w:rFonts w:ascii="Times New Roman" w:hAnsi="Times New Roman"/>
          <w:bCs/>
          <w:iCs/>
          <w:sz w:val="28"/>
          <w:szCs w:val="28"/>
        </w:rPr>
        <w:t>Прежде всего, родители должны ежедневно отмечать его успехи, сообщая о них в его присутствии другим членам семьи</w:t>
      </w:r>
      <w:r w:rsidRPr="0027695D">
        <w:rPr>
          <w:rFonts w:ascii="Times New Roman" w:hAnsi="Times New Roman"/>
          <w:sz w:val="28"/>
          <w:szCs w:val="28"/>
        </w:rPr>
        <w:t xml:space="preserve"> (например, во время общего </w:t>
      </w:r>
      <w:r w:rsidRPr="0027695D">
        <w:rPr>
          <w:rFonts w:ascii="Times New Roman" w:hAnsi="Times New Roman"/>
          <w:sz w:val="28"/>
          <w:szCs w:val="28"/>
        </w:rPr>
        <w:lastRenderedPageBreak/>
        <w:t xml:space="preserve">ужина). Кроме того, </w:t>
      </w:r>
      <w:r w:rsidRPr="0027695D">
        <w:rPr>
          <w:rFonts w:ascii="Times New Roman" w:hAnsi="Times New Roman"/>
          <w:bCs/>
          <w:iCs/>
          <w:sz w:val="28"/>
          <w:szCs w:val="28"/>
        </w:rPr>
        <w:t>необходимо отказаться от слов, которые унижают достоинство ребенка. Не надо требовать от ребенка извинений за тот или иной поступок, лучше пусть объяснит, почему он это сделал (если захочет)</w:t>
      </w:r>
      <w:proofErr w:type="gramStart"/>
      <w:r w:rsidRPr="0027695D">
        <w:rPr>
          <w:rFonts w:ascii="Times New Roman" w:hAnsi="Times New Roman"/>
          <w:bCs/>
          <w:iCs/>
          <w:sz w:val="28"/>
          <w:szCs w:val="28"/>
        </w:rPr>
        <w:t>.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("</w:t>
      </w:r>
      <w:proofErr w:type="spellStart"/>
      <w:proofErr w:type="gramStart"/>
      <w:r w:rsidRPr="0027695D">
        <w:rPr>
          <w:rFonts w:ascii="Times New Roman" w:hAnsi="Times New Roman"/>
          <w:sz w:val="28"/>
          <w:szCs w:val="28"/>
        </w:rPr>
        <w:t>о</w:t>
      </w:r>
      <w:proofErr w:type="gramEnd"/>
      <w:r w:rsidRPr="0027695D">
        <w:rPr>
          <w:rFonts w:ascii="Times New Roman" w:hAnsi="Times New Roman"/>
          <w:sz w:val="28"/>
          <w:szCs w:val="28"/>
        </w:rPr>
        <w:t>сел</w:t>
      </w:r>
      <w:proofErr w:type="spellEnd"/>
      <w:r w:rsidRPr="0027695D">
        <w:rPr>
          <w:rFonts w:ascii="Times New Roman" w:hAnsi="Times New Roman"/>
          <w:sz w:val="28"/>
          <w:szCs w:val="28"/>
        </w:rPr>
        <w:t>", "</w:t>
      </w:r>
      <w:proofErr w:type="spellStart"/>
      <w:r w:rsidRPr="0027695D">
        <w:rPr>
          <w:rFonts w:ascii="Times New Roman" w:hAnsi="Times New Roman"/>
          <w:sz w:val="28"/>
          <w:szCs w:val="28"/>
        </w:rPr>
        <w:t>дурак</w:t>
      </w:r>
      <w:proofErr w:type="spellEnd"/>
      <w:r w:rsidRPr="0027695D">
        <w:rPr>
          <w:rFonts w:ascii="Times New Roman" w:hAnsi="Times New Roman"/>
          <w:sz w:val="28"/>
          <w:szCs w:val="28"/>
        </w:rPr>
        <w:t xml:space="preserve">"), даже если взрослые очень раздосадованы и сердиты. Если же ребенок извинился под нажимом родителей, это может вызвать у него не раскаяние, а озлобление. </w:t>
      </w:r>
      <w:r w:rsidRPr="0027695D">
        <w:rPr>
          <w:rFonts w:ascii="Times New Roman" w:hAnsi="Times New Roman"/>
          <w:bCs/>
          <w:iCs/>
          <w:sz w:val="28"/>
          <w:szCs w:val="28"/>
        </w:rPr>
        <w:t>Полезно снизить количество замечаний.</w:t>
      </w:r>
      <w:r w:rsidRPr="0027695D">
        <w:rPr>
          <w:rFonts w:ascii="Times New Roman" w:hAnsi="Times New Roman"/>
          <w:sz w:val="28"/>
          <w:szCs w:val="28"/>
        </w:rPr>
        <w:t xml:space="preserve"> Предложите родителям попробовать в течение одного только дня записать все замечания, высказанные ребенку. Вечером пусть они перечитают список. Скорее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 </w:t>
      </w:r>
      <w:r w:rsidRPr="0027695D">
        <w:rPr>
          <w:rFonts w:ascii="Times New Roman" w:hAnsi="Times New Roman"/>
          <w:bCs/>
          <w:iCs/>
          <w:sz w:val="28"/>
          <w:szCs w:val="28"/>
        </w:rPr>
        <w:t xml:space="preserve">Нельзя угрожать детям невыполнимыми наказаниями: </w:t>
      </w:r>
      <w:proofErr w:type="gramStart"/>
      <w:r w:rsidRPr="0027695D">
        <w:rPr>
          <w:rFonts w:ascii="Times New Roman" w:hAnsi="Times New Roman"/>
          <w:sz w:val="28"/>
          <w:szCs w:val="28"/>
        </w:rPr>
        <w:t>("Замолчи, а то рот заклею!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Уйду от тебя! </w:t>
      </w:r>
      <w:proofErr w:type="gramStart"/>
      <w:r w:rsidRPr="0027695D">
        <w:rPr>
          <w:rFonts w:ascii="Times New Roman" w:hAnsi="Times New Roman"/>
          <w:sz w:val="28"/>
          <w:szCs w:val="28"/>
        </w:rPr>
        <w:t>Убью тебя!").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</w:t>
      </w:r>
      <w:proofErr w:type="gramStart"/>
      <w:r w:rsidRPr="0027695D">
        <w:rPr>
          <w:rFonts w:ascii="Times New Roman" w:hAnsi="Times New Roman"/>
          <w:sz w:val="28"/>
          <w:szCs w:val="28"/>
        </w:rPr>
        <w:t>помогать им выражать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свои мысли и чувства словами. </w:t>
      </w:r>
      <w:r w:rsidRPr="0027695D">
        <w:rPr>
          <w:rFonts w:ascii="Times New Roman" w:hAnsi="Times New Roman"/>
          <w:bCs/>
          <w:iCs/>
          <w:sz w:val="28"/>
          <w:szCs w:val="28"/>
        </w:rPr>
        <w:t>Ласковые прикосновения родителей помогут тревожному ребенку обрести чувство уверенности и доверия к миру</w:t>
      </w:r>
      <w:r w:rsidRPr="0027695D">
        <w:rPr>
          <w:rFonts w:ascii="Times New Roman" w:hAnsi="Times New Roman"/>
          <w:sz w:val="28"/>
          <w:szCs w:val="28"/>
        </w:rPr>
        <w:t xml:space="preserve">, а это избавит его от страха насмешки, предательства. </w:t>
      </w:r>
      <w:r w:rsidRPr="0027695D">
        <w:rPr>
          <w:rFonts w:ascii="Times New Roman" w:hAnsi="Times New Roman"/>
          <w:bCs/>
          <w:iCs/>
          <w:sz w:val="28"/>
          <w:szCs w:val="28"/>
        </w:rPr>
        <w:t xml:space="preserve">Родители тревожного ребенка должны быть единодушны и последовательны, поощряя и наказывая его. </w:t>
      </w:r>
      <w:r w:rsidRPr="0027695D">
        <w:rPr>
          <w:rFonts w:ascii="Times New Roman" w:hAnsi="Times New Roman"/>
          <w:sz w:val="28"/>
          <w:szCs w:val="28"/>
        </w:rPr>
        <w:t xml:space="preserve">Малыш, не зная, например, как сегодня отреагирует мама на разбитую тарелку, боится еще больше, а это приводит его к стрессу. </w:t>
      </w:r>
      <w:r w:rsidRPr="0027695D">
        <w:rPr>
          <w:rFonts w:ascii="Times New Roman" w:hAnsi="Times New Roman"/>
          <w:bCs/>
          <w:iCs/>
          <w:sz w:val="28"/>
          <w:szCs w:val="28"/>
        </w:rPr>
        <w:t>Родители тревожных детей часто сами испытывают мышечное напряжение, поэтому упражнения на релаксацию могут быть полезны и для них.</w:t>
      </w:r>
      <w:r w:rsidRPr="0027695D">
        <w:rPr>
          <w:rFonts w:ascii="Times New Roman" w:hAnsi="Times New Roman"/>
          <w:sz w:val="28"/>
          <w:szCs w:val="28"/>
        </w:rPr>
        <w:t xml:space="preserve"> </w:t>
      </w:r>
      <w:r w:rsidRPr="0027695D">
        <w:rPr>
          <w:rFonts w:ascii="Times New Roman" w:hAnsi="Times New Roman"/>
          <w:bCs/>
          <w:iCs/>
          <w:sz w:val="28"/>
          <w:szCs w:val="28"/>
        </w:rPr>
        <w:t xml:space="preserve">Подобные занятия можно рекомендовать не только родителям, но и педагогам. </w:t>
      </w:r>
      <w:r w:rsidRPr="0027695D">
        <w:rPr>
          <w:rFonts w:ascii="Times New Roman" w:hAnsi="Times New Roman"/>
          <w:sz w:val="28"/>
          <w:szCs w:val="28"/>
        </w:rPr>
        <w:t>Ведь ни для кого не секрет, что тревожность родителей зачастую передается детям, а тревожность педагога - ученикам и воспитанникам. Вот потому, прежде чем оказывать помощь ребенку, взрослый должен позаботиться о себе.</w:t>
      </w:r>
    </w:p>
    <w:p w:rsidR="00F444A7" w:rsidRDefault="00F444A7" w:rsidP="00F444A7">
      <w:pPr>
        <w:tabs>
          <w:tab w:val="left" w:pos="993"/>
        </w:tabs>
        <w:suppressAutoHyphens/>
        <w:spacing w:after="0" w:line="360" w:lineRule="auto"/>
        <w:ind w:right="-1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ind w:right="-1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ind w:right="-1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132139" w:rsidRDefault="00F444A7" w:rsidP="00F444A7">
      <w:pPr>
        <w:tabs>
          <w:tab w:val="left" w:pos="993"/>
        </w:tabs>
        <w:suppressAutoHyphens/>
        <w:spacing w:after="0" w:line="360" w:lineRule="auto"/>
        <w:ind w:right="-1"/>
        <w:outlineLvl w:val="1"/>
        <w:rPr>
          <w:rFonts w:ascii="Times New Roman" w:hAnsi="Times New Roman"/>
          <w:bCs/>
          <w:i/>
          <w:sz w:val="28"/>
          <w:szCs w:val="28"/>
          <w:u w:val="single"/>
        </w:rPr>
      </w:pPr>
      <w:r w:rsidRPr="00132139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Профилактика тревожности у детей.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27695D">
        <w:rPr>
          <w:rFonts w:ascii="Times New Roman" w:hAnsi="Times New Roman"/>
          <w:bCs/>
          <w:sz w:val="28"/>
          <w:szCs w:val="28"/>
        </w:rPr>
        <w:t>(Рекомендации родителям будущих школьников).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1. </w:t>
      </w:r>
      <w:r w:rsidRPr="0027695D">
        <w:rPr>
          <w:rFonts w:ascii="Times New Roman" w:hAnsi="Times New Roman"/>
          <w:bCs/>
          <w:iCs/>
          <w:sz w:val="28"/>
          <w:szCs w:val="28"/>
        </w:rPr>
        <w:t>Общаясь с ребенком, не подрывайте авторитет других значимых для него людей.</w:t>
      </w:r>
      <w:r w:rsidRPr="00276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695D">
        <w:rPr>
          <w:rFonts w:ascii="Times New Roman" w:hAnsi="Times New Roman"/>
          <w:sz w:val="28"/>
          <w:szCs w:val="28"/>
        </w:rPr>
        <w:t>(Например, нельзя говорить ребенку: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"Много ваши учителя понимают! </w:t>
      </w:r>
      <w:proofErr w:type="gramStart"/>
      <w:r w:rsidRPr="0027695D">
        <w:rPr>
          <w:rFonts w:ascii="Times New Roman" w:hAnsi="Times New Roman"/>
          <w:sz w:val="28"/>
          <w:szCs w:val="28"/>
        </w:rPr>
        <w:t>Бабушку лучше слушай!") 2.</w:t>
      </w:r>
      <w:proofErr w:type="gramEnd"/>
      <w:r w:rsidRPr="0027695D">
        <w:rPr>
          <w:rFonts w:ascii="Times New Roman" w:hAnsi="Times New Roman"/>
          <w:sz w:val="28"/>
          <w:szCs w:val="28"/>
        </w:rPr>
        <w:t xml:space="preserve"> </w:t>
      </w:r>
      <w:r w:rsidRPr="0027695D">
        <w:rPr>
          <w:rFonts w:ascii="Times New Roman" w:hAnsi="Times New Roman"/>
          <w:bCs/>
          <w:iCs/>
          <w:sz w:val="28"/>
          <w:szCs w:val="28"/>
        </w:rPr>
        <w:t>Будьте последовательны в своих действиях, не запрещайте ребенку без всяких причин то, что вы разрешали раньше.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 3. </w:t>
      </w:r>
      <w:r w:rsidRPr="0027695D">
        <w:rPr>
          <w:rFonts w:ascii="Times New Roman" w:hAnsi="Times New Roman"/>
          <w:bCs/>
          <w:iCs/>
          <w:sz w:val="28"/>
          <w:szCs w:val="28"/>
        </w:rPr>
        <w:t xml:space="preserve">Учитывайте возможности детей, не требуйте от них того, что они не могут выполнить. 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Если ребенку с трудом дается какой-либо учебный предмет, лучше лишний раз помогите ему и окажите поддержку, а при достижении даже малейших успехов не забудьте похвалить. 4. 4.</w:t>
      </w:r>
      <w:r w:rsidRPr="0027695D">
        <w:rPr>
          <w:rFonts w:ascii="Times New Roman" w:hAnsi="Times New Roman"/>
          <w:bCs/>
          <w:iCs/>
          <w:sz w:val="28"/>
          <w:szCs w:val="28"/>
        </w:rPr>
        <w:t>Доверяйте ребенку, будьте с ним честными и принимайте таким, какой он есть.</w:t>
      </w:r>
      <w:r w:rsidRPr="0027695D">
        <w:rPr>
          <w:rFonts w:ascii="Times New Roman" w:hAnsi="Times New Roman"/>
          <w:sz w:val="28"/>
          <w:szCs w:val="28"/>
        </w:rPr>
        <w:t xml:space="preserve"> 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>Ребёнок должен жить в атмосфере тепла и доверия, и тогда проявятся все его многочисленные таланты.</w:t>
      </w:r>
    </w:p>
    <w:p w:rsidR="00F444A7" w:rsidRPr="0027695D" w:rsidRDefault="00F444A7" w:rsidP="00F444A7">
      <w:pPr>
        <w:tabs>
          <w:tab w:val="left" w:pos="993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5. </w:t>
      </w:r>
      <w:r w:rsidRPr="0027695D">
        <w:rPr>
          <w:rFonts w:ascii="Times New Roman" w:hAnsi="Times New Roman"/>
          <w:bCs/>
          <w:iCs/>
          <w:sz w:val="28"/>
          <w:szCs w:val="28"/>
        </w:rPr>
        <w:t>Если по каким-либо объективным причинам ребенку трудно учиться, выберите для него кружок по душе</w:t>
      </w:r>
      <w:r w:rsidRPr="0027695D">
        <w:rPr>
          <w:rFonts w:ascii="Times New Roman" w:hAnsi="Times New Roman"/>
          <w:sz w:val="28"/>
          <w:szCs w:val="28"/>
        </w:rPr>
        <w:t xml:space="preserve">, чтобы занятия в нем приносили ему радость и он не чувствовал себя ущемленным. </w:t>
      </w:r>
    </w:p>
    <w:p w:rsidR="00F444A7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132139" w:rsidRPr="0027695D" w:rsidRDefault="00132139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F444A7" w:rsidRPr="00132139" w:rsidRDefault="00F444A7" w:rsidP="00F444A7">
      <w:pPr>
        <w:tabs>
          <w:tab w:val="left" w:pos="993"/>
        </w:tabs>
        <w:suppressAutoHyphens/>
        <w:spacing w:after="0" w:line="360" w:lineRule="auto"/>
        <w:outlineLvl w:val="1"/>
        <w:rPr>
          <w:rFonts w:ascii="Times New Roman" w:hAnsi="Times New Roman"/>
          <w:bCs/>
          <w:i/>
          <w:sz w:val="28"/>
          <w:szCs w:val="28"/>
          <w:u w:val="single"/>
        </w:rPr>
      </w:pPr>
      <w:r w:rsidRPr="00132139">
        <w:rPr>
          <w:rFonts w:ascii="Times New Roman" w:hAnsi="Times New Roman"/>
          <w:bCs/>
          <w:i/>
          <w:sz w:val="28"/>
          <w:szCs w:val="28"/>
          <w:u w:val="single"/>
        </w:rPr>
        <w:lastRenderedPageBreak/>
        <w:t>Как играть с тревожными детьми. (Рекомендации воспитателям)</w:t>
      </w:r>
    </w:p>
    <w:p w:rsidR="00F444A7" w:rsidRPr="0027695D" w:rsidRDefault="00F444A7" w:rsidP="00F444A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На начальных этапах работы с тревожным ребенком следует руководствоваться следующими правилами: </w:t>
      </w:r>
    </w:p>
    <w:p w:rsidR="00F444A7" w:rsidRPr="0027695D" w:rsidRDefault="00F444A7" w:rsidP="00F444A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1. </w:t>
      </w:r>
      <w:r w:rsidRPr="0027695D">
        <w:rPr>
          <w:rFonts w:ascii="Times New Roman" w:hAnsi="Times New Roman"/>
          <w:bCs/>
          <w:iCs/>
          <w:sz w:val="28"/>
          <w:szCs w:val="28"/>
        </w:rPr>
        <w:t>Включение ребенка в любую новую игру должно проходить поэтапно.</w:t>
      </w:r>
      <w:r w:rsidRPr="0027695D">
        <w:rPr>
          <w:rFonts w:ascii="Times New Roman" w:hAnsi="Times New Roman"/>
          <w:sz w:val="28"/>
          <w:szCs w:val="28"/>
        </w:rPr>
        <w:t xml:space="preserve"> Пусть он сначала ознакомится с правилами игры, посмотрит, как в нее играют другие дети, и лишь потом, когда сам захочет, станет ее участником. </w:t>
      </w:r>
    </w:p>
    <w:p w:rsidR="00F444A7" w:rsidRPr="0027695D" w:rsidRDefault="00F444A7" w:rsidP="00F444A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2. </w:t>
      </w:r>
      <w:r w:rsidRPr="0027695D">
        <w:rPr>
          <w:rFonts w:ascii="Times New Roman" w:hAnsi="Times New Roman"/>
          <w:bCs/>
          <w:iCs/>
          <w:sz w:val="28"/>
          <w:szCs w:val="28"/>
        </w:rPr>
        <w:t>Необходимо избегать соревновательных моментов и игр, в которых учитывается скорость выполнения задания</w:t>
      </w:r>
      <w:r w:rsidRPr="0027695D">
        <w:rPr>
          <w:rFonts w:ascii="Times New Roman" w:hAnsi="Times New Roman"/>
          <w:sz w:val="28"/>
          <w:szCs w:val="28"/>
        </w:rPr>
        <w:t xml:space="preserve">, например, таких как "Кто быстрее?". </w:t>
      </w:r>
    </w:p>
    <w:p w:rsidR="00F444A7" w:rsidRPr="0027695D" w:rsidRDefault="00F444A7" w:rsidP="00F444A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3. </w:t>
      </w:r>
      <w:r w:rsidRPr="0027695D">
        <w:rPr>
          <w:rFonts w:ascii="Times New Roman" w:hAnsi="Times New Roman"/>
          <w:bCs/>
          <w:iCs/>
          <w:sz w:val="28"/>
          <w:szCs w:val="28"/>
        </w:rPr>
        <w:t xml:space="preserve">Если вы вводите новую игру, то для того чтобы тревожный ребенок не ощущал опасности от встречи с чем-то неизвестным, лучше проводить ее на материале, уже знакомом ему </w:t>
      </w:r>
      <w:r w:rsidRPr="0027695D">
        <w:rPr>
          <w:rFonts w:ascii="Times New Roman" w:hAnsi="Times New Roman"/>
          <w:sz w:val="28"/>
          <w:szCs w:val="28"/>
        </w:rPr>
        <w:t xml:space="preserve">(картинки, карточки). Можно использовать часть инструкции или правил из игры, в которую ребенок уже играл неоднократно. </w:t>
      </w:r>
    </w:p>
    <w:p w:rsidR="00F444A7" w:rsidRPr="0027695D" w:rsidRDefault="00F444A7" w:rsidP="00F444A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7695D">
        <w:rPr>
          <w:rFonts w:ascii="Times New Roman" w:hAnsi="Times New Roman"/>
          <w:sz w:val="28"/>
          <w:szCs w:val="28"/>
        </w:rPr>
        <w:t xml:space="preserve">4. </w:t>
      </w:r>
      <w:r w:rsidRPr="0027695D">
        <w:rPr>
          <w:rFonts w:ascii="Times New Roman" w:hAnsi="Times New Roman"/>
          <w:bCs/>
          <w:iCs/>
          <w:sz w:val="28"/>
          <w:szCs w:val="28"/>
        </w:rPr>
        <w:t>Игры с закрытыми глазами рекомендуется использовать только после длительной работы с ребенком, когда он сам решит, что может выполнить это условие.</w:t>
      </w:r>
    </w:p>
    <w:p w:rsidR="00243101" w:rsidRDefault="00243101"/>
    <w:sectPr w:rsidR="00243101" w:rsidSect="0024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44A7"/>
    <w:rsid w:val="00132139"/>
    <w:rsid w:val="00243101"/>
    <w:rsid w:val="00F4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bvc</dc:creator>
  <cp:keywords/>
  <dc:description/>
  <cp:lastModifiedBy>Asus bvc</cp:lastModifiedBy>
  <cp:revision>3</cp:revision>
  <dcterms:created xsi:type="dcterms:W3CDTF">2013-09-29T16:13:00Z</dcterms:created>
  <dcterms:modified xsi:type="dcterms:W3CDTF">2013-09-29T16:29:00Z</dcterms:modified>
</cp:coreProperties>
</file>