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9B" w:rsidRPr="0048629B" w:rsidRDefault="0048629B" w:rsidP="0048629B">
      <w:pPr>
        <w:pBdr>
          <w:bottom w:val="single" w:sz="12" w:space="4" w:color="BD0000"/>
        </w:pBdr>
        <w:shd w:val="clear" w:color="auto" w:fill="FFFFFF"/>
        <w:spacing w:after="0" w:line="375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48629B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родителям: как воспитать послушного ребенка</w:t>
      </w:r>
    </w:p>
    <w:p w:rsidR="0048629B" w:rsidRPr="0048629B" w:rsidRDefault="0048629B" w:rsidP="0048629B">
      <w:pPr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Воспитывая детей, достаточно знать всего лишь несколько секретов, чтобы вырастить не себялюбивое вредное существо, а достойного человека.</w:t>
      </w:r>
      <w:r w:rsidRPr="0048629B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862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62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48629B" w:rsidRPr="0048629B" w:rsidRDefault="0048629B" w:rsidP="0048629B">
      <w:pPr>
        <w:spacing w:after="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Хотя воплотить свои знания на практике, конечно же, намного сложнее, чем может казаться на первый взгляд. Родителям даже придется </w:t>
      </w:r>
      <w:proofErr w:type="spellStart"/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изучить</w:t>
      </w:r>
      <w:hyperlink r:id="rId4" w:tgtFrame="_blank" w:history="1">
        <w:r w:rsidRPr="0048629B">
          <w:rPr>
            <w:rFonts w:ascii="Myriad Pro" w:eastAsia="Times New Roman" w:hAnsi="Myriad Pro" w:cs="Arial"/>
            <w:color w:val="BD0000"/>
            <w:sz w:val="23"/>
            <w:lang w:eastAsia="ru-RU"/>
          </w:rPr>
          <w:t>основные</w:t>
        </w:r>
        <w:proofErr w:type="spellEnd"/>
        <w:r w:rsidRPr="0048629B">
          <w:rPr>
            <w:rFonts w:ascii="Myriad Pro" w:eastAsia="Times New Roman" w:hAnsi="Myriad Pro" w:cs="Arial"/>
            <w:color w:val="BD0000"/>
            <w:sz w:val="23"/>
            <w:lang w:eastAsia="ru-RU"/>
          </w:rPr>
          <w:t xml:space="preserve"> категории педагогики</w:t>
        </w:r>
      </w:hyperlink>
      <w:r w:rsidRPr="0048629B">
        <w:rPr>
          <w:rFonts w:ascii="Myriad Pro" w:eastAsia="Times New Roman" w:hAnsi="Myriad Pro" w:cs="Arial"/>
          <w:color w:val="000000"/>
          <w:sz w:val="23"/>
          <w:lang w:eastAsia="ru-RU"/>
        </w:rPr>
        <w:t> </w:t>
      </w: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стать настоящими воспитателями для своих детей.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Не акцентировать внимания на возрасте, даже если ребенок очень маленький у него все равно не должно быть особых привилегий;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Отучить себя от привычки давать своему малышу только самое лучшее и по первой же его просьбе, дабы не воспитать эгоистическую личность;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Не бояться отказывать ребенку, тем более, если его желания превышают семейные возможности. Отказ должен быть уверенным и решительным;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Учить свое чадо считаться с желаниями и интересами родителей, не отвлекать их от важных дел, не мешать отдыхать, если взрослые устали;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Выслушивать мнение ребенка, давать ему возможность участвовать в семейных советах. В общем, всячески пропагандировать принципы равноправия; </w:t>
      </w:r>
    </w:p>
    <w:p w:rsidR="0048629B" w:rsidRPr="0048629B" w:rsidRDefault="0048629B" w:rsidP="0048629B">
      <w:pPr>
        <w:spacing w:after="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b/>
          <w:bCs/>
          <w:color w:val="000000"/>
          <w:sz w:val="23"/>
          <w:lang w:eastAsia="ru-RU"/>
        </w:rPr>
        <w:t>ЧИТАЙТЕ ТАКЖЕ:</w:t>
      </w:r>
      <w:r w:rsidRPr="0048629B">
        <w:rPr>
          <w:rFonts w:ascii="Verdana" w:eastAsia="Times New Roman" w:hAnsi="Verdana" w:cs="Arial"/>
          <w:color w:val="000000"/>
          <w:sz w:val="23"/>
          <w:lang w:eastAsia="ru-RU"/>
        </w:rPr>
        <w:t> </w:t>
      </w:r>
      <w:hyperlink r:id="rId5" w:tgtFrame="_blank" w:history="1">
        <w:r w:rsidRPr="0048629B">
          <w:rPr>
            <w:rFonts w:ascii="Myriad Pro" w:eastAsia="Times New Roman" w:hAnsi="Myriad Pro" w:cs="Arial"/>
            <w:color w:val="BD0000"/>
            <w:sz w:val="23"/>
            <w:lang w:eastAsia="ru-RU"/>
          </w:rPr>
          <w:t>Как понять, что ваш ребенок избалован?</w:t>
        </w:r>
      </w:hyperlink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Давать задания, которые ребенок должен был бы постоянно выполнять, и следить за его успехами;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7. Исключить панибратские отношения </w:t>
      </w:r>
      <w:proofErr w:type="gramStart"/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</w:t>
      </w:r>
      <w:proofErr w:type="gramEnd"/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взрослыми, не позволять дошкольнику грубо разговаривать со старшими по возрасту людьми;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Формировать у ребенка позитивное мнение о своих близких, рассказывать ему о достижениях и наградах, если таковые имеются у членов семьи;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Предоставить своему ребенку возможность совершать добрые поступки по отношению к старшим, проявлять о них заботу.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Никогда не отменять своих решений (особенно если уже успели ознакомить с ними ребенка).</w:t>
      </w:r>
    </w:p>
    <w:p w:rsidR="0048629B" w:rsidRPr="0048629B" w:rsidRDefault="0048629B" w:rsidP="0048629B">
      <w:pPr>
        <w:spacing w:after="0" w:line="315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Воспитывая детей, достаточно знать всего лишь несколько секретов, чтобы вырастить не себялюбивое вредное существо, а достойного человека.</w:t>
      </w:r>
      <w:r w:rsidRPr="0048629B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862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62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48629B" w:rsidRPr="0048629B" w:rsidRDefault="0048629B" w:rsidP="0048629B">
      <w:pPr>
        <w:spacing w:after="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Хотя воплотить свои знания на практике, конечно же, намного сложнее, чем может казаться на первый взгляд. Родителям даже придется </w:t>
      </w:r>
      <w:proofErr w:type="spellStart"/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изучить</w:t>
      </w:r>
      <w:hyperlink r:id="rId6" w:tgtFrame="_blank" w:history="1">
        <w:r w:rsidRPr="0048629B">
          <w:rPr>
            <w:rFonts w:ascii="Myriad Pro" w:eastAsia="Times New Roman" w:hAnsi="Myriad Pro" w:cs="Arial"/>
            <w:color w:val="BD0000"/>
            <w:sz w:val="23"/>
            <w:lang w:eastAsia="ru-RU"/>
          </w:rPr>
          <w:t>основные</w:t>
        </w:r>
        <w:proofErr w:type="spellEnd"/>
        <w:r w:rsidRPr="0048629B">
          <w:rPr>
            <w:rFonts w:ascii="Myriad Pro" w:eastAsia="Times New Roman" w:hAnsi="Myriad Pro" w:cs="Arial"/>
            <w:color w:val="BD0000"/>
            <w:sz w:val="23"/>
            <w:lang w:eastAsia="ru-RU"/>
          </w:rPr>
          <w:t xml:space="preserve"> категории педагогики</w:t>
        </w:r>
      </w:hyperlink>
      <w:r w:rsidRPr="0048629B">
        <w:rPr>
          <w:rFonts w:ascii="Myriad Pro" w:eastAsia="Times New Roman" w:hAnsi="Myriad Pro" w:cs="Arial"/>
          <w:color w:val="000000"/>
          <w:sz w:val="23"/>
          <w:lang w:eastAsia="ru-RU"/>
        </w:rPr>
        <w:t> </w:t>
      </w: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стать настоящими воспитателями для своих детей.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1. Не акцентировать внимания на возрасте, даже если ребенок очень маленький у него все равно не должно быть особых привилегий;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Отучить себя от привычки давать своему малышу только самое лучшее и по первой же его просьбе, дабы не воспитать эгоистическую личность;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Не бояться отказывать ребенку, тем более, если его желания превышают семейные возможности. Отказ должен быть уверенным и решительным;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Учить свое чадо считаться с желаниями и интересами родителей, не отвлекать их от важных дел, не мешать отдыхать, если взрослые устали;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Выслушивать мнение ребенка, давать ему возможность участвовать в семейных советах. В общем, всячески пропагандировать принципы равноправия; </w:t>
      </w:r>
    </w:p>
    <w:p w:rsidR="0048629B" w:rsidRPr="0048629B" w:rsidRDefault="0048629B" w:rsidP="0048629B">
      <w:pPr>
        <w:spacing w:after="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b/>
          <w:bCs/>
          <w:color w:val="000000"/>
          <w:sz w:val="23"/>
          <w:lang w:eastAsia="ru-RU"/>
        </w:rPr>
        <w:t>ЧИТАЙТЕ ТАКЖЕ:</w:t>
      </w:r>
      <w:r w:rsidRPr="0048629B">
        <w:rPr>
          <w:rFonts w:ascii="Verdana" w:eastAsia="Times New Roman" w:hAnsi="Verdana" w:cs="Arial"/>
          <w:color w:val="000000"/>
          <w:sz w:val="23"/>
          <w:lang w:eastAsia="ru-RU"/>
        </w:rPr>
        <w:t> </w:t>
      </w:r>
      <w:hyperlink r:id="rId7" w:tgtFrame="_blank" w:history="1">
        <w:r w:rsidRPr="0048629B">
          <w:rPr>
            <w:rFonts w:ascii="Myriad Pro" w:eastAsia="Times New Roman" w:hAnsi="Myriad Pro" w:cs="Arial"/>
            <w:color w:val="BD0000"/>
            <w:sz w:val="23"/>
            <w:lang w:eastAsia="ru-RU"/>
          </w:rPr>
          <w:t>Как понять, что ваш ребенок избалован?</w:t>
        </w:r>
      </w:hyperlink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Давать задания, которые ребенок должен был бы постоянно выполнять, и следить за его успехами;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7. Исключить панибратские отношения </w:t>
      </w:r>
      <w:proofErr w:type="gramStart"/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</w:t>
      </w:r>
      <w:proofErr w:type="gramEnd"/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взрослыми, не позволять дошкольнику грубо разговаривать со старшими по возрасту людьми;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Формировать у ребенка позитивное мнение о своих близких, рассказывать ему о достижениях и наградах, если таковые имеются у членов семьи;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Предоставить своему ребенку возможность совершать добрые поступки по отношению к старшим, проявлять о них заботу.</w:t>
      </w:r>
    </w:p>
    <w:p w:rsidR="0048629B" w:rsidRPr="0048629B" w:rsidRDefault="0048629B" w:rsidP="0048629B">
      <w:pPr>
        <w:spacing w:after="270" w:line="315" w:lineRule="atLeast"/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8629B">
        <w:rPr>
          <w:rFonts w:ascii="Myriad Pro" w:eastAsia="Times New Roman" w:hAnsi="Myriad Pro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Никогда не отменять своих решений (особенно если уже успели ознакомить с ними ребенка).</w:t>
      </w:r>
    </w:p>
    <w:p w:rsidR="00730C9E" w:rsidRDefault="00730C9E"/>
    <w:sectPr w:rsidR="00730C9E" w:rsidSect="0073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9B"/>
    <w:rsid w:val="0048629B"/>
    <w:rsid w:val="0073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9E"/>
  </w:style>
  <w:style w:type="paragraph" w:styleId="1">
    <w:name w:val="heading 1"/>
    <w:basedOn w:val="a"/>
    <w:link w:val="10"/>
    <w:uiPriority w:val="9"/>
    <w:qFormat/>
    <w:rsid w:val="00486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629B"/>
  </w:style>
  <w:style w:type="paragraph" w:styleId="a3">
    <w:name w:val="Normal (Web)"/>
    <w:basedOn w:val="a"/>
    <w:uiPriority w:val="99"/>
    <w:semiHidden/>
    <w:unhideWhenUsed/>
    <w:rsid w:val="0048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629B"/>
    <w:rPr>
      <w:color w:val="0000FF"/>
      <w:u w:val="single"/>
    </w:rPr>
  </w:style>
  <w:style w:type="character" w:styleId="a5">
    <w:name w:val="Strong"/>
    <w:basedOn w:val="a0"/>
    <w:uiPriority w:val="22"/>
    <w:qFormat/>
    <w:rsid w:val="004862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6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oman.delfi.ua/news/woman/family/kak-ponyat-chto-vash-rebenok-izbalovan.d?id=1560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-teacher.ru/pedagogika/tema-1-pedagogika-kak-nauka-ee-obekt-predmet-osnovnye-kategorii/" TargetMode="External"/><Relationship Id="rId5" Type="http://schemas.openxmlformats.org/officeDocument/2006/relationships/hyperlink" Target="http://woman.delfi.ua/news/woman/family/kak-ponyat-chto-vash-rebenok-izbalovan.d?id=1560616" TargetMode="External"/><Relationship Id="rId4" Type="http://schemas.openxmlformats.org/officeDocument/2006/relationships/hyperlink" Target="http://prof-teacher.ru/pedagogika/tema-1-pedagogika-kak-nauka-ee-obekt-predmet-osnovnye-kategor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2013-09-30T17:38:00Z</dcterms:created>
  <dcterms:modified xsi:type="dcterms:W3CDTF">2013-09-30T17:39:00Z</dcterms:modified>
</cp:coreProperties>
</file>