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D3" w:rsidRDefault="00A556D3" w:rsidP="00A556D3">
      <w:pPr>
        <w:jc w:val="center"/>
        <w:rPr>
          <w:sz w:val="28"/>
          <w:szCs w:val="28"/>
        </w:rPr>
      </w:pPr>
      <w:r w:rsidRPr="00A556D3">
        <w:rPr>
          <w:b/>
          <w:sz w:val="28"/>
          <w:szCs w:val="28"/>
        </w:rPr>
        <w:t>Гендерные особенности детей при освоении фонетики английского языка</w:t>
      </w:r>
    </w:p>
    <w:p w:rsidR="00EE4CC2" w:rsidRDefault="00A556D3" w:rsidP="00A556D3">
      <w:pPr>
        <w:jc w:val="center"/>
        <w:rPr>
          <w:sz w:val="28"/>
          <w:szCs w:val="28"/>
        </w:rPr>
      </w:pPr>
      <w:r w:rsidRPr="00A556D3">
        <w:rPr>
          <w:b/>
          <w:sz w:val="28"/>
          <w:szCs w:val="28"/>
        </w:rPr>
        <w:t>Консультация  для родителей</w:t>
      </w:r>
      <w:r>
        <w:rPr>
          <w:sz w:val="28"/>
          <w:szCs w:val="28"/>
        </w:rPr>
        <w:t>.</w:t>
      </w:r>
    </w:p>
    <w:p w:rsidR="00A556D3" w:rsidRDefault="00A556D3" w:rsidP="00A556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Долгое  время  язык  рассматривался независимо от субъекта и его индивидуальных качеств, а критерий пола вообще не играл никакой роли. До сих пор обучение английскому языку и фонетике в частности, ведётся безлико, без учёта  гендерных (половых) особенностей детей.</w:t>
      </w:r>
    </w:p>
    <w:p w:rsidR="00A556D3" w:rsidRDefault="00A556D3" w:rsidP="00A556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Между тем анатомическое строение голосового аппарата мальчиков и девочек различно,</w:t>
      </w:r>
      <w:r w:rsidR="00A75467">
        <w:rPr>
          <w:sz w:val="28"/>
          <w:szCs w:val="28"/>
        </w:rPr>
        <w:t xml:space="preserve"> разница эта появляется в 9 месяцев и характеризуется различиями в фонации при плаче. Артикулярный аппарат мальчиков «крепче» - голосовые связки толще и короче, у девочек  они тоньше и длиннее, что позволяет им охватить более высокий диапазон звуков.</w:t>
      </w:r>
    </w:p>
    <w:p w:rsidR="008D1114" w:rsidRDefault="00A75467" w:rsidP="00A556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Есть различия в восприятии и поведении полов. Мальчики стараются дистанцироваться от педагога, продемонстрировать ему свою независимость  </w:t>
      </w:r>
      <w:r w:rsidR="008D1114">
        <w:rPr>
          <w:sz w:val="28"/>
          <w:szCs w:val="28"/>
        </w:rPr>
        <w:t>(</w:t>
      </w:r>
      <w:r>
        <w:rPr>
          <w:sz w:val="28"/>
          <w:szCs w:val="28"/>
        </w:rPr>
        <w:t>несмотря на то, что педагог в дошкольном возрасте авторитет для ребёнка!).</w:t>
      </w:r>
      <w:r w:rsidR="008D1114">
        <w:rPr>
          <w:sz w:val="28"/>
          <w:szCs w:val="28"/>
        </w:rPr>
        <w:t xml:space="preserve"> Они не хотят походить на преподавателя, подражать ему, и как следствие появляются ошибки в произношении. Девочки, наоборот, пытаются понравиться, быть лучшими, подражательные способности у них развиты сильнее, и как следствие большинство девочек успешны в фонетике.</w:t>
      </w:r>
    </w:p>
    <w:p w:rsidR="00A75467" w:rsidRDefault="008D1114" w:rsidP="00A556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 у девочек и мальчиков разные интересы, что не может не отражаться на качестве запоминания и воспроизведения материала. Мальчики лучше усваивают одно, девочки -  другое.</w:t>
      </w:r>
    </w:p>
    <w:p w:rsidR="008D1114" w:rsidRDefault="008D1114" w:rsidP="00A556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Скептики могут возразить: индивидуальные анатомические особенности ребёнка, будь то мальчик или девочка,  превалируют над </w:t>
      </w:r>
      <w:proofErr w:type="gramStart"/>
      <w:r>
        <w:rPr>
          <w:sz w:val="28"/>
          <w:szCs w:val="28"/>
        </w:rPr>
        <w:t>психологическими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общеанатомическими</w:t>
      </w:r>
      <w:proofErr w:type="spellEnd"/>
      <w:r>
        <w:rPr>
          <w:sz w:val="28"/>
          <w:szCs w:val="28"/>
        </w:rPr>
        <w:t>. Конечно, неправильный прикус, смена молочных зубов</w:t>
      </w:r>
      <w:r w:rsidR="00771689">
        <w:rPr>
          <w:sz w:val="28"/>
          <w:szCs w:val="28"/>
        </w:rPr>
        <w:t xml:space="preserve"> на постоянные, короткая уздечка играют отрицательную роль при освоении фонетики английского языка, но, тем не </w:t>
      </w:r>
      <w:proofErr w:type="gramStart"/>
      <w:r w:rsidR="00771689">
        <w:rPr>
          <w:sz w:val="28"/>
          <w:szCs w:val="28"/>
        </w:rPr>
        <w:t>менее</w:t>
      </w:r>
      <w:proofErr w:type="gramEnd"/>
      <w:r w:rsidR="00771689">
        <w:rPr>
          <w:sz w:val="28"/>
          <w:szCs w:val="28"/>
        </w:rPr>
        <w:t xml:space="preserve"> проблемы эти носят временный характер и устраняются в ходе занятий с помощью упражнений и логопедической терапии.</w:t>
      </w:r>
    </w:p>
    <w:p w:rsidR="00771689" w:rsidRDefault="00771689" w:rsidP="00A556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Гендерные различия детей очевидны и, несомненно, влияют на формирование фонетических навыков речи. Поэтому учёт половых особенностей дошкольников позволяет повысить качество и эффективность обучения, сформировать красивую, мелодичную речь, максимально приближённую к речи носителей языка и избежать иноязычного акцента.</w:t>
      </w:r>
    </w:p>
    <w:p w:rsidR="00771689" w:rsidRDefault="00771689" w:rsidP="00A556D3">
      <w:pPr>
        <w:spacing w:after="0"/>
        <w:jc w:val="both"/>
        <w:rPr>
          <w:sz w:val="28"/>
          <w:szCs w:val="28"/>
        </w:rPr>
      </w:pPr>
    </w:p>
    <w:p w:rsidR="00771689" w:rsidRDefault="00771689" w:rsidP="00A556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Октябрь, 2013 год.</w:t>
      </w:r>
      <w:bookmarkStart w:id="0" w:name="_GoBack"/>
      <w:bookmarkEnd w:id="0"/>
    </w:p>
    <w:p w:rsidR="00771689" w:rsidRDefault="00771689" w:rsidP="00A556D3">
      <w:pPr>
        <w:spacing w:after="0"/>
        <w:jc w:val="both"/>
        <w:rPr>
          <w:sz w:val="28"/>
          <w:szCs w:val="28"/>
        </w:rPr>
      </w:pPr>
    </w:p>
    <w:p w:rsidR="00771689" w:rsidRDefault="00771689" w:rsidP="00A556D3">
      <w:pPr>
        <w:spacing w:after="0"/>
        <w:jc w:val="both"/>
        <w:rPr>
          <w:sz w:val="28"/>
          <w:szCs w:val="28"/>
        </w:rPr>
      </w:pPr>
    </w:p>
    <w:p w:rsidR="008D1114" w:rsidRDefault="008D1114" w:rsidP="00A556D3">
      <w:pPr>
        <w:spacing w:after="0"/>
        <w:jc w:val="both"/>
        <w:rPr>
          <w:sz w:val="28"/>
          <w:szCs w:val="28"/>
        </w:rPr>
      </w:pPr>
    </w:p>
    <w:p w:rsidR="008D1114" w:rsidRPr="00A556D3" w:rsidRDefault="008D1114" w:rsidP="00A556D3">
      <w:pPr>
        <w:spacing w:after="0"/>
        <w:jc w:val="both"/>
        <w:rPr>
          <w:sz w:val="28"/>
          <w:szCs w:val="28"/>
        </w:rPr>
      </w:pPr>
    </w:p>
    <w:sectPr w:rsidR="008D1114" w:rsidRPr="00A556D3" w:rsidSect="00A556D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E2"/>
    <w:rsid w:val="00141BE2"/>
    <w:rsid w:val="00771689"/>
    <w:rsid w:val="008D1114"/>
    <w:rsid w:val="00A556D3"/>
    <w:rsid w:val="00A75467"/>
    <w:rsid w:val="00E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2013-09-30T05:50:00Z</dcterms:created>
  <dcterms:modified xsi:type="dcterms:W3CDTF">2013-10-01T08:08:00Z</dcterms:modified>
</cp:coreProperties>
</file>