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20" w:rsidRDefault="00FB7020" w:rsidP="00FB7020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0ACC">
        <w:rPr>
          <w:rFonts w:ascii="Times New Roman" w:hAnsi="Times New Roman" w:cs="Times New Roman"/>
          <w:i/>
          <w:sz w:val="28"/>
          <w:szCs w:val="28"/>
        </w:rPr>
        <w:t>Крылова Татьяна Александровна, воспитатель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B7020" w:rsidRPr="00110ACC" w:rsidRDefault="00FB7020" w:rsidP="00FB7020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ГБДОУ № 61,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анкт-Петербург, Россия</w:t>
      </w:r>
    </w:p>
    <w:p w:rsidR="00FB7020" w:rsidRDefault="00FB7020" w:rsidP="00FB70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3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ОНСПЕКТ</w:t>
      </w:r>
    </w:p>
    <w:p w:rsidR="00FB7020" w:rsidRDefault="00FB7020" w:rsidP="00FB70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ИНТЕГРИРОВАННОЙ СОВМЕСТНОЙ ДЕЯТЕЛЬНОСТИ</w:t>
      </w:r>
    </w:p>
    <w:p w:rsidR="00FB7020" w:rsidRDefault="00FB7020" w:rsidP="00FB70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С ДЕТЬМИ</w:t>
      </w:r>
    </w:p>
    <w:p w:rsidR="00FB7020" w:rsidRDefault="00FB7020" w:rsidP="00FB702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ЛОГОПЕДИЧЕСКОЙ ПОДГОТОВИТЕЛЬНОЙ К ШКОЛЕ ГРУППЫ</w:t>
      </w:r>
    </w:p>
    <w:p w:rsidR="00A628FD" w:rsidRDefault="00A628FD" w:rsidP="00A628F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613A" w:rsidRDefault="004E613A" w:rsidP="004E61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E613A" w:rsidRPr="004E613A" w:rsidRDefault="004E613A" w:rsidP="004E61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13A">
        <w:rPr>
          <w:rFonts w:ascii="Times New Roman" w:hAnsi="Times New Roman" w:cs="Times New Roman"/>
          <w:sz w:val="24"/>
          <w:szCs w:val="24"/>
        </w:rPr>
        <w:t>Данная интегрированная совместная деятельн6ость воспитателя с детьми «</w:t>
      </w:r>
      <w:r w:rsidR="00C0369B">
        <w:rPr>
          <w:rFonts w:ascii="Times New Roman" w:hAnsi="Times New Roman" w:cs="Times New Roman"/>
          <w:sz w:val="24"/>
          <w:szCs w:val="24"/>
        </w:rPr>
        <w:t>Дети не в тягость, а в радость</w:t>
      </w:r>
      <w:r w:rsidRPr="004E613A">
        <w:rPr>
          <w:rFonts w:ascii="Times New Roman" w:hAnsi="Times New Roman" w:cs="Times New Roman"/>
          <w:sz w:val="24"/>
          <w:szCs w:val="24"/>
        </w:rPr>
        <w:t>» ориентирована на детей коррекционной подготовительной к школе группы с тяжёлым нарушением речи.</w:t>
      </w:r>
      <w:proofErr w:type="gramEnd"/>
      <w:r w:rsidRPr="004E613A">
        <w:rPr>
          <w:rFonts w:ascii="Times New Roman" w:hAnsi="Times New Roman" w:cs="Times New Roman"/>
          <w:sz w:val="24"/>
          <w:szCs w:val="24"/>
        </w:rPr>
        <w:t xml:space="preserve"> Совместная деятельность носит интегрированный характер и вкл</w:t>
      </w:r>
      <w:r w:rsidRPr="004E613A">
        <w:rPr>
          <w:rFonts w:ascii="Times New Roman" w:hAnsi="Times New Roman" w:cs="Times New Roman"/>
          <w:sz w:val="24"/>
          <w:szCs w:val="24"/>
        </w:rPr>
        <w:t>ю</w:t>
      </w:r>
      <w:r w:rsidRPr="004E613A">
        <w:rPr>
          <w:rFonts w:ascii="Times New Roman" w:hAnsi="Times New Roman" w:cs="Times New Roman"/>
          <w:sz w:val="24"/>
          <w:szCs w:val="24"/>
        </w:rPr>
        <w:t>чает в себя познавательно-речевое, социально-личностное и художественно-эстетическое разв</w:t>
      </w:r>
      <w:r w:rsidRPr="004E613A">
        <w:rPr>
          <w:rFonts w:ascii="Times New Roman" w:hAnsi="Times New Roman" w:cs="Times New Roman"/>
          <w:sz w:val="24"/>
          <w:szCs w:val="24"/>
        </w:rPr>
        <w:t>и</w:t>
      </w:r>
      <w:r w:rsidRPr="004E613A">
        <w:rPr>
          <w:rFonts w:ascii="Times New Roman" w:hAnsi="Times New Roman" w:cs="Times New Roman"/>
          <w:sz w:val="24"/>
          <w:szCs w:val="24"/>
        </w:rPr>
        <w:t>тие детей. Данные практические материалы  могут быть интересны воспитателям, использу</w:t>
      </w:r>
      <w:r w:rsidRPr="004E613A">
        <w:rPr>
          <w:rFonts w:ascii="Times New Roman" w:hAnsi="Times New Roman" w:cs="Times New Roman"/>
          <w:sz w:val="24"/>
          <w:szCs w:val="24"/>
        </w:rPr>
        <w:t>ю</w:t>
      </w:r>
      <w:r w:rsidRPr="004E613A">
        <w:rPr>
          <w:rFonts w:ascii="Times New Roman" w:hAnsi="Times New Roman" w:cs="Times New Roman"/>
          <w:sz w:val="24"/>
          <w:szCs w:val="24"/>
        </w:rPr>
        <w:t>щим в своей работе эл</w:t>
      </w:r>
      <w:r w:rsidRPr="004E613A">
        <w:rPr>
          <w:rFonts w:ascii="Times New Roman" w:hAnsi="Times New Roman" w:cs="Times New Roman"/>
          <w:sz w:val="24"/>
          <w:szCs w:val="24"/>
        </w:rPr>
        <w:t>е</w:t>
      </w:r>
      <w:r w:rsidRPr="004E613A">
        <w:rPr>
          <w:rFonts w:ascii="Times New Roman" w:hAnsi="Times New Roman" w:cs="Times New Roman"/>
          <w:sz w:val="24"/>
          <w:szCs w:val="24"/>
        </w:rPr>
        <w:t>менты традиционной русской культуры.</w:t>
      </w:r>
    </w:p>
    <w:p w:rsidR="004E613A" w:rsidRPr="00873CA0" w:rsidRDefault="004E613A" w:rsidP="00A628F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28FD" w:rsidRDefault="00A628FD" w:rsidP="00A62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«Дети не в тягость, а в радость»</w:t>
      </w:r>
    </w:p>
    <w:p w:rsidR="00A628FD" w:rsidRPr="00CC297B" w:rsidRDefault="00A628FD" w:rsidP="00A628F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28FD" w:rsidRDefault="00A628FD" w:rsidP="00564319">
      <w:pPr>
        <w:pStyle w:val="a3"/>
        <w:ind w:right="-141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коррекция нарушений в речи и двигательной сфере детей</w:t>
      </w:r>
      <w:r w:rsidRPr="00AE4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формирование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о взаимоотношениях в семье и знакомство с укладом русской жизни и фольклором.</w:t>
      </w:r>
    </w:p>
    <w:p w:rsidR="00A628FD" w:rsidRPr="0055522C" w:rsidRDefault="00A628FD" w:rsidP="00A628F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28FD" w:rsidRDefault="00A628FD" w:rsidP="00A628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42CC">
        <w:rPr>
          <w:rFonts w:ascii="Times New Roman" w:hAnsi="Times New Roman" w:cs="Times New Roman"/>
          <w:b/>
          <w:sz w:val="24"/>
          <w:szCs w:val="24"/>
        </w:rPr>
        <w:t>Задачи:</w:t>
      </w:r>
    </w:p>
    <w:tbl>
      <w:tblPr>
        <w:tblStyle w:val="a4"/>
        <w:tblW w:w="10314" w:type="dxa"/>
        <w:tblLayout w:type="fixed"/>
        <w:tblLook w:val="04A0"/>
      </w:tblPr>
      <w:tblGrid>
        <w:gridCol w:w="1951"/>
        <w:gridCol w:w="1985"/>
        <w:gridCol w:w="6378"/>
      </w:tblGrid>
      <w:tr w:rsidR="00A628FD" w:rsidRPr="002D2A64" w:rsidTr="00564319">
        <w:tc>
          <w:tcPr>
            <w:tcW w:w="1951" w:type="dxa"/>
          </w:tcPr>
          <w:p w:rsidR="00A628FD" w:rsidRPr="002D2A64" w:rsidRDefault="00A628FD" w:rsidP="0056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Линии разв</w:t>
            </w: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тия ребёнка</w:t>
            </w:r>
          </w:p>
        </w:tc>
        <w:tc>
          <w:tcPr>
            <w:tcW w:w="1985" w:type="dxa"/>
          </w:tcPr>
          <w:p w:rsidR="00A628FD" w:rsidRPr="002D2A64" w:rsidRDefault="00A628FD" w:rsidP="0056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ная область</w:t>
            </w:r>
          </w:p>
        </w:tc>
        <w:tc>
          <w:tcPr>
            <w:tcW w:w="6378" w:type="dxa"/>
          </w:tcPr>
          <w:p w:rsidR="00A628FD" w:rsidRPr="002D2A64" w:rsidRDefault="00A628FD" w:rsidP="00564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A628FD" w:rsidRPr="0078442D" w:rsidTr="00564319">
        <w:tc>
          <w:tcPr>
            <w:tcW w:w="1951" w:type="dxa"/>
            <w:vMerge w:val="restart"/>
          </w:tcPr>
          <w:p w:rsidR="00A628FD" w:rsidRPr="00360F03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985" w:type="dxa"/>
          </w:tcPr>
          <w:p w:rsidR="00A628FD" w:rsidRPr="00360F03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6378" w:type="dxa"/>
          </w:tcPr>
          <w:p w:rsidR="00A628FD" w:rsidRDefault="00A628FD" w:rsidP="00D60E2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442D">
              <w:rPr>
                <w:rFonts w:ascii="Times New Roman" w:hAnsi="Times New Roman" w:cs="Times New Roman"/>
                <w:sz w:val="24"/>
                <w:szCs w:val="24"/>
              </w:rPr>
              <w:t>ормирование целостной картины мира, расширение кругозора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8FD" w:rsidRDefault="00A628FD" w:rsidP="00D60E29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взаимоотношениях в семье;</w:t>
            </w:r>
          </w:p>
          <w:p w:rsidR="00A628FD" w:rsidRDefault="00A628FD" w:rsidP="00D60E29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D60E2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в русской 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янской семье</w:t>
            </w:r>
            <w:r w:rsidRPr="009B6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8FD" w:rsidRDefault="00A628FD" w:rsidP="00D60E29">
            <w:pPr>
              <w:pStyle w:val="a3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интереса к фольклору через </w:t>
            </w:r>
            <w:proofErr w:type="spellStart"/>
            <w:r w:rsidR="00D60E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E29">
              <w:rPr>
                <w:rFonts w:ascii="Times New Roman" w:hAnsi="Times New Roman" w:cs="Times New Roman"/>
                <w:sz w:val="24"/>
                <w:szCs w:val="24"/>
              </w:rPr>
              <w:t>тешки</w:t>
            </w:r>
            <w:proofErr w:type="spellEnd"/>
            <w:r w:rsidR="00D6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0E29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хороводные игры;</w:t>
            </w:r>
          </w:p>
          <w:p w:rsidR="00A628FD" w:rsidRPr="0078442D" w:rsidRDefault="00A628FD" w:rsidP="00D60E2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двигательного опыта детей: закрепление умения детей водить хороводы.</w:t>
            </w:r>
          </w:p>
        </w:tc>
      </w:tr>
      <w:tr w:rsidR="00A628FD" w:rsidRPr="004F6088" w:rsidTr="00564319">
        <w:tc>
          <w:tcPr>
            <w:tcW w:w="1951" w:type="dxa"/>
            <w:vMerge/>
          </w:tcPr>
          <w:p w:rsidR="00A628FD" w:rsidRPr="00360F03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28FD" w:rsidRPr="00360F03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6378" w:type="dxa"/>
          </w:tcPr>
          <w:p w:rsidR="00A628FD" w:rsidRDefault="00A628FD" w:rsidP="00D60E29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задачи:</w:t>
            </w:r>
          </w:p>
          <w:p w:rsidR="00A628FD" w:rsidRDefault="00A628FD" w:rsidP="00D60E29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словарный запас за счёт слов: </w:t>
            </w:r>
            <w:r w:rsidR="00D60E29">
              <w:rPr>
                <w:rFonts w:ascii="Times New Roman" w:hAnsi="Times New Roman" w:cs="Times New Roman"/>
                <w:sz w:val="24"/>
                <w:szCs w:val="24"/>
              </w:rPr>
              <w:t>семья, родители, родной дом, брат, сестра, колыбель, нянчить, пестовать, кормить, пеленать, умывать, звать, величать, р</w:t>
            </w:r>
            <w:r w:rsidR="00D60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E29">
              <w:rPr>
                <w:rFonts w:ascii="Times New Roman" w:hAnsi="Times New Roman" w:cs="Times New Roman"/>
                <w:sz w:val="24"/>
                <w:szCs w:val="24"/>
              </w:rPr>
              <w:t>довать, веселить, добрые, тёплые, семейные отношения, заботливые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628FD" w:rsidRDefault="00A628FD" w:rsidP="00D60E29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грамматический строй речи;</w:t>
            </w:r>
          </w:p>
          <w:p w:rsidR="00A628FD" w:rsidRDefault="00A628FD" w:rsidP="00D60E29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слух;</w:t>
            </w:r>
          </w:p>
          <w:p w:rsidR="00A628FD" w:rsidRDefault="00A628FD" w:rsidP="00D60E29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логическое мышление, внимание, слуховое внимание, чувство ритма;</w:t>
            </w:r>
          </w:p>
          <w:p w:rsidR="00A628FD" w:rsidRDefault="00A628FD" w:rsidP="00D60E29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речи с движением;</w:t>
            </w:r>
          </w:p>
          <w:p w:rsidR="00A628FD" w:rsidRDefault="00A628FD" w:rsidP="00D60E29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речи и выразительность движений;</w:t>
            </w:r>
          </w:p>
          <w:p w:rsidR="00A628FD" w:rsidRDefault="00A628FD" w:rsidP="00D60E29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творческое воображение</w:t>
            </w:r>
          </w:p>
          <w:p w:rsidR="00A628FD" w:rsidRDefault="00A628FD" w:rsidP="00D60E29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свободно высказывать своё мнение, а также выслушивать мнения товарищей.</w:t>
            </w:r>
          </w:p>
          <w:p w:rsidR="00A628FD" w:rsidRDefault="00A628FD" w:rsidP="00D60E29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взаимопонимания и доброжел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во время коллективного общения и игр.</w:t>
            </w:r>
          </w:p>
          <w:p w:rsidR="00A628FD" w:rsidRPr="004F6088" w:rsidRDefault="00A628FD" w:rsidP="00D60E29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и бережное отношение к </w:t>
            </w:r>
            <w:r w:rsidR="00D60E29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8FD" w:rsidRPr="0078442D" w:rsidTr="00564319">
        <w:tc>
          <w:tcPr>
            <w:tcW w:w="1951" w:type="dxa"/>
            <w:vMerge/>
          </w:tcPr>
          <w:p w:rsidR="00A628FD" w:rsidRPr="00360F03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28FD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6378" w:type="dxa"/>
          </w:tcPr>
          <w:p w:rsidR="00A628FD" w:rsidRPr="0078442D" w:rsidRDefault="00A628FD" w:rsidP="00D60E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русскому народному фольклору; формирование эстетического вкуса.</w:t>
            </w:r>
          </w:p>
        </w:tc>
      </w:tr>
      <w:tr w:rsidR="00A628FD" w:rsidRPr="001B3911" w:rsidTr="00564319">
        <w:tc>
          <w:tcPr>
            <w:tcW w:w="1951" w:type="dxa"/>
          </w:tcPr>
          <w:p w:rsidR="00A628FD" w:rsidRPr="00360F03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985" w:type="dxa"/>
          </w:tcPr>
          <w:p w:rsidR="00A628FD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378" w:type="dxa"/>
          </w:tcPr>
          <w:p w:rsidR="00A628FD" w:rsidRDefault="00A628FD" w:rsidP="00D60E2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0F0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общих представлений о культуре русского народа, её богатстве и разнообразии.</w:t>
            </w:r>
          </w:p>
          <w:p w:rsidR="00A628FD" w:rsidRDefault="00A628FD" w:rsidP="00D60E2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выражения эмоционального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клика на происходящее на занятии.</w:t>
            </w:r>
          </w:p>
          <w:p w:rsidR="00D60E29" w:rsidRDefault="00D60E29" w:rsidP="00D60E2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в радостной гамме видеть красоту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 между родителями и детьми, старшими и младшими.</w:t>
            </w:r>
          </w:p>
          <w:p w:rsidR="00A628FD" w:rsidRPr="001B3911" w:rsidRDefault="00A628FD" w:rsidP="00D60E2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русским традициям и обычаям.</w:t>
            </w:r>
          </w:p>
        </w:tc>
      </w:tr>
      <w:tr w:rsidR="00A628FD" w:rsidRPr="0078442D" w:rsidTr="00564319">
        <w:tc>
          <w:tcPr>
            <w:tcW w:w="1951" w:type="dxa"/>
          </w:tcPr>
          <w:p w:rsidR="00A628FD" w:rsidRPr="00360F03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A628FD" w:rsidRDefault="00A628FD" w:rsidP="00D60E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378" w:type="dxa"/>
          </w:tcPr>
          <w:p w:rsidR="00A628FD" w:rsidRDefault="00A628FD" w:rsidP="00D60E2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продуктивной деятельности через </w:t>
            </w:r>
            <w:r w:rsidR="00D60E29">
              <w:rPr>
                <w:rFonts w:ascii="Times New Roman" w:hAnsi="Times New Roman" w:cs="Times New Roman"/>
                <w:sz w:val="24"/>
                <w:szCs w:val="24"/>
              </w:rPr>
              <w:t>роспись и конструирование люльки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FD" w:rsidRPr="0078442D" w:rsidRDefault="00A628FD" w:rsidP="00D60E2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вкуса через 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 русскими национальными обычаями.</w:t>
            </w:r>
          </w:p>
        </w:tc>
      </w:tr>
    </w:tbl>
    <w:p w:rsidR="00172664" w:rsidRPr="00172664" w:rsidRDefault="00172664" w:rsidP="0017266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4B5C" w:rsidRPr="00172664" w:rsidRDefault="00324B5C" w:rsidP="001726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66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72664" w:rsidRDefault="007352D0" w:rsidP="00324B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2664">
        <w:rPr>
          <w:rFonts w:ascii="Times New Roman" w:hAnsi="Times New Roman" w:cs="Times New Roman"/>
          <w:sz w:val="24"/>
          <w:szCs w:val="24"/>
        </w:rPr>
        <w:t>Чтение книг</w:t>
      </w:r>
      <w:r w:rsidR="00172664" w:rsidRPr="00172664">
        <w:rPr>
          <w:rFonts w:ascii="Times New Roman" w:hAnsi="Times New Roman" w:cs="Times New Roman"/>
          <w:sz w:val="24"/>
          <w:szCs w:val="24"/>
        </w:rPr>
        <w:t>.</w:t>
      </w:r>
    </w:p>
    <w:p w:rsidR="006E2DFB" w:rsidRPr="00172664" w:rsidRDefault="006E2DFB" w:rsidP="00324B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2664">
        <w:rPr>
          <w:rFonts w:ascii="Times New Roman" w:hAnsi="Times New Roman" w:cs="Times New Roman"/>
          <w:sz w:val="24"/>
          <w:szCs w:val="24"/>
        </w:rPr>
        <w:t>Беседа на тему «Кто в доме хозяин?» (уроки старины)</w:t>
      </w:r>
    </w:p>
    <w:p w:rsidR="00324B5C" w:rsidRDefault="00324B5C" w:rsidP="00324B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записей пения птиц.</w:t>
      </w:r>
    </w:p>
    <w:p w:rsidR="00324B5C" w:rsidRDefault="00324B5C" w:rsidP="00324B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 w:rsidR="006E2DFB">
        <w:rPr>
          <w:rFonts w:ascii="Times New Roman" w:hAnsi="Times New Roman" w:cs="Times New Roman"/>
          <w:sz w:val="24"/>
          <w:szCs w:val="24"/>
        </w:rPr>
        <w:t xml:space="preserve">пособия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E2DFB">
        <w:rPr>
          <w:rFonts w:ascii="Times New Roman" w:hAnsi="Times New Roman" w:cs="Times New Roman"/>
          <w:sz w:val="24"/>
          <w:szCs w:val="24"/>
        </w:rPr>
        <w:t>Славянская семья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4B5C" w:rsidRDefault="00324B5C" w:rsidP="00324B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хоровода «</w:t>
      </w:r>
      <w:r w:rsidR="007352D0">
        <w:rPr>
          <w:rFonts w:ascii="Times New Roman" w:hAnsi="Times New Roman" w:cs="Times New Roman"/>
          <w:sz w:val="24"/>
          <w:szCs w:val="24"/>
        </w:rPr>
        <w:t>На горе-то к</w:t>
      </w:r>
      <w:r w:rsidR="00564319">
        <w:rPr>
          <w:rFonts w:ascii="Times New Roman" w:hAnsi="Times New Roman" w:cs="Times New Roman"/>
          <w:sz w:val="24"/>
          <w:szCs w:val="24"/>
        </w:rPr>
        <w:t>алина</w:t>
      </w:r>
      <w:r w:rsidR="007352D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4B5C" w:rsidRDefault="00324B5C" w:rsidP="00324B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="00564319">
        <w:rPr>
          <w:rFonts w:ascii="Times New Roman" w:hAnsi="Times New Roman" w:cs="Times New Roman"/>
          <w:sz w:val="24"/>
          <w:szCs w:val="24"/>
        </w:rPr>
        <w:t>потеш</w:t>
      </w:r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564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319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4B5C" w:rsidRDefault="00324B5C" w:rsidP="00324B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7352D0">
        <w:rPr>
          <w:rFonts w:ascii="Times New Roman" w:hAnsi="Times New Roman" w:cs="Times New Roman"/>
          <w:sz w:val="24"/>
          <w:szCs w:val="24"/>
        </w:rPr>
        <w:t>жетонов красного и синего цветов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B5C" w:rsidRDefault="007352D0" w:rsidP="00324B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заготовок для конструирования колыбельной</w:t>
      </w:r>
      <w:r w:rsidR="00324B5C">
        <w:rPr>
          <w:rFonts w:ascii="Times New Roman" w:hAnsi="Times New Roman" w:cs="Times New Roman"/>
          <w:sz w:val="24"/>
          <w:szCs w:val="24"/>
        </w:rPr>
        <w:t>.</w:t>
      </w:r>
    </w:p>
    <w:p w:rsidR="00324B5C" w:rsidRDefault="006E2DFB" w:rsidP="00324B5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видео с колыбельной и презентации по теме </w:t>
      </w:r>
      <w:r w:rsidR="00324B5C">
        <w:rPr>
          <w:rFonts w:ascii="Times New Roman" w:hAnsi="Times New Roman" w:cs="Times New Roman"/>
          <w:sz w:val="24"/>
          <w:szCs w:val="24"/>
        </w:rPr>
        <w:t xml:space="preserve"> для демонстрации на занятии.</w:t>
      </w:r>
    </w:p>
    <w:p w:rsidR="00324B5C" w:rsidRPr="00D61648" w:rsidRDefault="00324B5C" w:rsidP="00324B5C">
      <w:pPr>
        <w:pStyle w:val="a3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324B5C" w:rsidRPr="00D61648" w:rsidRDefault="00324B5C" w:rsidP="00324B5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164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24B5C" w:rsidRDefault="006E2DFB" w:rsidP="00324B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4B5C">
        <w:rPr>
          <w:rFonts w:ascii="Times New Roman" w:hAnsi="Times New Roman" w:cs="Times New Roman"/>
          <w:sz w:val="24"/>
          <w:szCs w:val="24"/>
        </w:rPr>
        <w:t>идео материал по теме.</w:t>
      </w:r>
    </w:p>
    <w:p w:rsidR="00324B5C" w:rsidRDefault="00324B5C" w:rsidP="00324B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экран.</w:t>
      </w:r>
    </w:p>
    <w:p w:rsidR="00324B5C" w:rsidRDefault="006E2DFB" w:rsidP="00324B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заготовок для конструирования и росписи колыбелей, мелки разных цветов</w:t>
      </w:r>
      <w:r w:rsidR="00324B5C">
        <w:rPr>
          <w:rFonts w:ascii="Times New Roman" w:hAnsi="Times New Roman" w:cs="Times New Roman"/>
          <w:sz w:val="24"/>
          <w:szCs w:val="24"/>
        </w:rPr>
        <w:t>.</w:t>
      </w:r>
    </w:p>
    <w:p w:rsidR="00324B5C" w:rsidRDefault="006E2DFB" w:rsidP="00324B5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пупса, кувшин с водой, таз, стол с пелёнкой, колыбель, миска с ложкой</w:t>
      </w:r>
      <w:r w:rsidR="00324B5C">
        <w:rPr>
          <w:rFonts w:ascii="Times New Roman" w:hAnsi="Times New Roman" w:cs="Times New Roman"/>
          <w:sz w:val="24"/>
          <w:szCs w:val="24"/>
        </w:rPr>
        <w:t>.</w:t>
      </w:r>
    </w:p>
    <w:p w:rsidR="00324B5C" w:rsidRPr="00B47100" w:rsidRDefault="00324B5C" w:rsidP="00324B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4B5C" w:rsidRPr="00D61648" w:rsidRDefault="00324B5C" w:rsidP="00324B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1648">
        <w:rPr>
          <w:rFonts w:ascii="Times New Roman" w:hAnsi="Times New Roman" w:cs="Times New Roman"/>
          <w:b/>
          <w:sz w:val="24"/>
          <w:szCs w:val="24"/>
        </w:rPr>
        <w:t>Образовательные технологии, используемые на занятии:</w:t>
      </w:r>
    </w:p>
    <w:p w:rsidR="00324B5C" w:rsidRDefault="00324B5C" w:rsidP="00324B5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324B5C" w:rsidRPr="00871F55" w:rsidRDefault="00324B5C" w:rsidP="00324B5C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324B5C" w:rsidRDefault="00324B5C" w:rsidP="00324B5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1F55">
        <w:rPr>
          <w:rFonts w:ascii="Times New Roman" w:hAnsi="Times New Roman" w:cs="Times New Roman"/>
          <w:sz w:val="24"/>
          <w:szCs w:val="24"/>
        </w:rPr>
        <w:t>элементы ин</w:t>
      </w:r>
      <w:r>
        <w:rPr>
          <w:rFonts w:ascii="Times New Roman" w:hAnsi="Times New Roman" w:cs="Times New Roman"/>
          <w:sz w:val="24"/>
          <w:szCs w:val="24"/>
        </w:rPr>
        <w:t>формационно-коммуникационных технологий.</w:t>
      </w:r>
    </w:p>
    <w:p w:rsidR="00324B5C" w:rsidRPr="00871F55" w:rsidRDefault="00324B5C" w:rsidP="00324B5C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24B5C" w:rsidRPr="00B47100" w:rsidRDefault="00324B5C" w:rsidP="00324B5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4710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628FD" w:rsidRDefault="00564319" w:rsidP="00C968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занятия дети собираются в центре группы, на ковре. Воспитатель предлагает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тям поговорить о семье, в которой есть дети; поочерёдно спрашивает, сколько детей в их семьях; ставит проблемный вопрос «Как вы думаете,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тяжело родителям воспитывать детей? Почему?» Выслушав мнения детей, предлагает переместиться в </w:t>
      </w:r>
      <w:r w:rsidR="003E68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избу</w:t>
      </w:r>
      <w:r w:rsidR="003E681D">
        <w:rPr>
          <w:rFonts w:ascii="Times New Roman" w:hAnsi="Times New Roman" w:cs="Times New Roman"/>
          <w:sz w:val="24"/>
          <w:szCs w:val="24"/>
        </w:rPr>
        <w:t>», в которой живёт большая крестьянская семья (5 детей и родители), сесть на лавки и поговорить о традициях воспитания в старину</w:t>
      </w:r>
      <w:r w:rsidR="00C968AC">
        <w:rPr>
          <w:rFonts w:ascii="Times New Roman" w:hAnsi="Times New Roman" w:cs="Times New Roman"/>
          <w:sz w:val="24"/>
          <w:szCs w:val="24"/>
        </w:rPr>
        <w:t>.</w:t>
      </w:r>
    </w:p>
    <w:p w:rsidR="00C968AC" w:rsidRDefault="00C968AC" w:rsidP="00C968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подумать над русской народной пословицей «Дети не в т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гость, а в радость», согласиться или не согласиться с ней и постараться объяснить свой выбор.</w:t>
      </w:r>
    </w:p>
    <w:p w:rsidR="00C968AC" w:rsidRDefault="00C968AC" w:rsidP="00C968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воспитатель предлагает детям </w:t>
      </w:r>
      <w:r w:rsidR="006A3640">
        <w:rPr>
          <w:rFonts w:ascii="Times New Roman" w:hAnsi="Times New Roman" w:cs="Times New Roman"/>
          <w:sz w:val="24"/>
          <w:szCs w:val="24"/>
        </w:rPr>
        <w:t>подумать над распределением обязанностей в бол</w:t>
      </w:r>
      <w:r w:rsidR="006A3640">
        <w:rPr>
          <w:rFonts w:ascii="Times New Roman" w:hAnsi="Times New Roman" w:cs="Times New Roman"/>
          <w:sz w:val="24"/>
          <w:szCs w:val="24"/>
        </w:rPr>
        <w:t>ь</w:t>
      </w:r>
      <w:r w:rsidR="006A3640">
        <w:rPr>
          <w:rFonts w:ascii="Times New Roman" w:hAnsi="Times New Roman" w:cs="Times New Roman"/>
          <w:sz w:val="24"/>
          <w:szCs w:val="24"/>
        </w:rPr>
        <w:t>шой крестьянской семье</w:t>
      </w:r>
      <w:r>
        <w:rPr>
          <w:rFonts w:ascii="Times New Roman" w:hAnsi="Times New Roman" w:cs="Times New Roman"/>
          <w:sz w:val="24"/>
          <w:szCs w:val="24"/>
        </w:rPr>
        <w:t>: «Давайте представим, что мама и папа ушли рано утром в поле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тать, а дети в избе одни остались. Чем они могут себя занять? Что могут делать старшие брат с сестрой? (брат может принести дров, затопить печь, принести воды из колодца; сестра может сварить обед для всей семьи) Что могут делать средние дети? (могут помогать по хозяйству, 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рать, мыть посуду, нянчить малень</w:t>
      </w:r>
      <w:r w:rsidR="006A36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их).</w:t>
      </w:r>
      <w:r w:rsidR="006A3640">
        <w:rPr>
          <w:rFonts w:ascii="Times New Roman" w:hAnsi="Times New Roman" w:cs="Times New Roman"/>
          <w:sz w:val="24"/>
          <w:szCs w:val="24"/>
        </w:rPr>
        <w:t xml:space="preserve"> Скучать некогда, все заняты делом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3640">
        <w:rPr>
          <w:rFonts w:ascii="Times New Roman" w:hAnsi="Times New Roman" w:cs="Times New Roman"/>
          <w:sz w:val="24"/>
          <w:szCs w:val="24"/>
        </w:rPr>
        <w:t>.</w:t>
      </w:r>
    </w:p>
    <w:p w:rsidR="006A3640" w:rsidRDefault="006A3640" w:rsidP="00C968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предлагает детям попробовать свои силы в воспитании детей и сделать это так, как это делалось в старину: попробовать поднять малыша после сна, умыть, переодеть,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кормить.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детям будет «в радость» то, что они будут делать, они оценят свои эм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ции красным жетончиком, если же работа им будет «в тягость» - оценят синим.</w:t>
      </w:r>
    </w:p>
    <w:p w:rsidR="006A3640" w:rsidRDefault="006A3640" w:rsidP="00C968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начать игру</w:t>
      </w:r>
      <w:r w:rsidR="005641AC">
        <w:rPr>
          <w:rFonts w:ascii="Times New Roman" w:hAnsi="Times New Roman" w:cs="Times New Roman"/>
          <w:sz w:val="24"/>
          <w:szCs w:val="24"/>
        </w:rPr>
        <w:t>: «Наступило утро и пришло время будить после но</w:t>
      </w:r>
      <w:r w:rsidR="005641AC">
        <w:rPr>
          <w:rFonts w:ascii="Times New Roman" w:hAnsi="Times New Roman" w:cs="Times New Roman"/>
          <w:sz w:val="24"/>
          <w:szCs w:val="24"/>
        </w:rPr>
        <w:t>ч</w:t>
      </w:r>
      <w:r w:rsidR="005641AC">
        <w:rPr>
          <w:rFonts w:ascii="Times New Roman" w:hAnsi="Times New Roman" w:cs="Times New Roman"/>
          <w:sz w:val="24"/>
          <w:szCs w:val="24"/>
        </w:rPr>
        <w:t xml:space="preserve">ного сна малыша. Кто хочет попробовать это сделать?» </w:t>
      </w:r>
      <w:r w:rsidR="00AA6092">
        <w:rPr>
          <w:rFonts w:ascii="Times New Roman" w:hAnsi="Times New Roman" w:cs="Times New Roman"/>
          <w:sz w:val="24"/>
          <w:szCs w:val="24"/>
        </w:rPr>
        <w:t>З</w:t>
      </w:r>
      <w:r w:rsidR="005641AC">
        <w:rPr>
          <w:rFonts w:ascii="Times New Roman" w:hAnsi="Times New Roman" w:cs="Times New Roman"/>
          <w:sz w:val="24"/>
          <w:szCs w:val="24"/>
        </w:rPr>
        <w:t xml:space="preserve">адание предлагается выполнить двум детям, остальные должны посмотреть и оценить </w:t>
      </w:r>
      <w:r w:rsidR="00AA6092">
        <w:rPr>
          <w:rFonts w:ascii="Times New Roman" w:hAnsi="Times New Roman" w:cs="Times New Roman"/>
          <w:sz w:val="24"/>
          <w:szCs w:val="24"/>
        </w:rPr>
        <w:t>действия</w:t>
      </w:r>
      <w:r w:rsidR="005641AC">
        <w:rPr>
          <w:rFonts w:ascii="Times New Roman" w:hAnsi="Times New Roman" w:cs="Times New Roman"/>
          <w:sz w:val="24"/>
          <w:szCs w:val="24"/>
        </w:rPr>
        <w:t xml:space="preserve"> товарищей.</w:t>
      </w:r>
      <w:r w:rsidR="00AA6092">
        <w:rPr>
          <w:rFonts w:ascii="Times New Roman" w:hAnsi="Times New Roman" w:cs="Times New Roman"/>
          <w:sz w:val="24"/>
          <w:szCs w:val="24"/>
        </w:rPr>
        <w:t xml:space="preserve"> Дети, выполнявшие зад</w:t>
      </w:r>
      <w:r w:rsidR="00AA6092">
        <w:rPr>
          <w:rFonts w:ascii="Times New Roman" w:hAnsi="Times New Roman" w:cs="Times New Roman"/>
          <w:sz w:val="24"/>
          <w:szCs w:val="24"/>
        </w:rPr>
        <w:t>а</w:t>
      </w:r>
      <w:r w:rsidR="00AA6092">
        <w:rPr>
          <w:rFonts w:ascii="Times New Roman" w:hAnsi="Times New Roman" w:cs="Times New Roman"/>
          <w:sz w:val="24"/>
          <w:szCs w:val="24"/>
        </w:rPr>
        <w:t>ние оценивают свои эмоции жетонами и объясняют свои решения.</w:t>
      </w:r>
    </w:p>
    <w:p w:rsidR="00AA6092" w:rsidRDefault="00AA6092" w:rsidP="00C968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воспитатель предлагает умыть и переодеть малыша. Просит детей вспомнить, какие слова надо говорить, чтобы ребёнку было интересно умываться, причёсываться.</w:t>
      </w:r>
      <w:r w:rsidRPr="00AA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предл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гается выполнить двум детям, остальные должны посмотреть и оценить действия товарищей.</w:t>
      </w:r>
      <w:r w:rsidRPr="00AA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ти, выполнявшие задание оценивают свои эмоции жетонами и объясняют свои решения.</w:t>
      </w:r>
    </w:p>
    <w:p w:rsidR="00AA6092" w:rsidRDefault="00AA6092" w:rsidP="00AA60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задание связано с кормлением малыша кашей. Воспитатель обращает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на слова, которые использовала мама, чтобы уговорить ребёнка покушать.</w:t>
      </w:r>
      <w:r w:rsidRPr="00AA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предлаг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выполнить двум детям, остальные должны посмотреть и оценить действия товарищей.</w:t>
      </w:r>
      <w:r w:rsidRPr="00AA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выполнявшие задание оценивают свои эмоции жетонами и объясняют свои решения.</w:t>
      </w:r>
    </w:p>
    <w:p w:rsidR="00330A1C" w:rsidRDefault="00B36B03" w:rsidP="00330A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определить, каким же образом они воспитывали м</w:t>
      </w:r>
      <w:r w:rsidR="00330A1C">
        <w:rPr>
          <w:rFonts w:ascii="Times New Roman" w:hAnsi="Times New Roman" w:cs="Times New Roman"/>
          <w:sz w:val="24"/>
          <w:szCs w:val="24"/>
        </w:rPr>
        <w:t>алыша и учили его быть здоровым</w:t>
      </w:r>
      <w:r>
        <w:rPr>
          <w:rFonts w:ascii="Times New Roman" w:hAnsi="Times New Roman" w:cs="Times New Roman"/>
          <w:sz w:val="24"/>
          <w:szCs w:val="24"/>
        </w:rPr>
        <w:t xml:space="preserve"> (делали гимнастику, учили кушать, соблюдать чистоту тела, и т.д.)</w:t>
      </w:r>
      <w:proofErr w:type="gramStart"/>
      <w:r w:rsidR="00330A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0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A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0A1C">
        <w:rPr>
          <w:rFonts w:ascii="Times New Roman" w:hAnsi="Times New Roman" w:cs="Times New Roman"/>
          <w:sz w:val="24"/>
          <w:szCs w:val="24"/>
        </w:rPr>
        <w:t>оспитатель интересуется, легко ли детям было ухаживать за малышом, испытывали ли они р</w:t>
      </w:r>
      <w:r w:rsidR="00330A1C">
        <w:rPr>
          <w:rFonts w:ascii="Times New Roman" w:hAnsi="Times New Roman" w:cs="Times New Roman"/>
          <w:sz w:val="24"/>
          <w:szCs w:val="24"/>
        </w:rPr>
        <w:t>а</w:t>
      </w:r>
      <w:r w:rsidR="00330A1C">
        <w:rPr>
          <w:rFonts w:ascii="Times New Roman" w:hAnsi="Times New Roman" w:cs="Times New Roman"/>
          <w:sz w:val="24"/>
          <w:szCs w:val="24"/>
        </w:rPr>
        <w:t>дость или раздражение.</w:t>
      </w:r>
      <w:r w:rsidR="00330A1C" w:rsidRPr="00330A1C">
        <w:rPr>
          <w:rFonts w:ascii="Times New Roman" w:hAnsi="Times New Roman" w:cs="Times New Roman"/>
          <w:sz w:val="24"/>
          <w:szCs w:val="24"/>
        </w:rPr>
        <w:t xml:space="preserve"> </w:t>
      </w:r>
      <w:r w:rsidR="00330A1C" w:rsidRPr="00AA6092">
        <w:rPr>
          <w:rFonts w:ascii="Times New Roman" w:hAnsi="Times New Roman" w:cs="Times New Roman"/>
          <w:sz w:val="24"/>
          <w:szCs w:val="24"/>
        </w:rPr>
        <w:t>Во</w:t>
      </w:r>
      <w:r w:rsidR="00330A1C">
        <w:rPr>
          <w:rFonts w:ascii="Times New Roman" w:hAnsi="Times New Roman" w:cs="Times New Roman"/>
          <w:sz w:val="24"/>
          <w:szCs w:val="24"/>
        </w:rPr>
        <w:t>спитатель благодарит всех детей за активность, и предлагает подсч</w:t>
      </w:r>
      <w:r w:rsidR="00330A1C">
        <w:rPr>
          <w:rFonts w:ascii="Times New Roman" w:hAnsi="Times New Roman" w:cs="Times New Roman"/>
          <w:sz w:val="24"/>
          <w:szCs w:val="24"/>
        </w:rPr>
        <w:t>и</w:t>
      </w:r>
      <w:r w:rsidR="00330A1C">
        <w:rPr>
          <w:rFonts w:ascii="Times New Roman" w:hAnsi="Times New Roman" w:cs="Times New Roman"/>
          <w:sz w:val="24"/>
          <w:szCs w:val="24"/>
        </w:rPr>
        <w:t>тать количество красных и синих жетонов. Дети выясняют, был ли уход за малышом им «в р</w:t>
      </w:r>
      <w:r w:rsidR="00330A1C">
        <w:rPr>
          <w:rFonts w:ascii="Times New Roman" w:hAnsi="Times New Roman" w:cs="Times New Roman"/>
          <w:sz w:val="24"/>
          <w:szCs w:val="24"/>
        </w:rPr>
        <w:t>а</w:t>
      </w:r>
      <w:r w:rsidR="00330A1C">
        <w:rPr>
          <w:rFonts w:ascii="Times New Roman" w:hAnsi="Times New Roman" w:cs="Times New Roman"/>
          <w:sz w:val="24"/>
          <w:szCs w:val="24"/>
        </w:rPr>
        <w:t>дость» или «в тягость».</w:t>
      </w:r>
    </w:p>
    <w:p w:rsidR="00B36B03" w:rsidRDefault="00767E9A" w:rsidP="00C968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воспитатель говорит о том, что дети всегда любили дружно поиграть и приглашает детей поиграть в хороводную игру «На горе-то калина …».</w:t>
      </w:r>
    </w:p>
    <w:p w:rsidR="00767E9A" w:rsidRDefault="00767E9A" w:rsidP="00C968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хоровода, воспитатель предлагает вернуться к домашним хлопотам: каждому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бёнку необходимо расписать и сконструировать колыбель для малыша. </w:t>
      </w:r>
      <w:r w:rsidR="00061023">
        <w:rPr>
          <w:rFonts w:ascii="Times New Roman" w:hAnsi="Times New Roman" w:cs="Times New Roman"/>
          <w:sz w:val="24"/>
          <w:szCs w:val="24"/>
        </w:rPr>
        <w:t>Воспитатель предлагает видеоряд возможного оформления люлек, показывает основные приёмы оформления; предлагает детям приступить к самостоятельной работе.</w:t>
      </w:r>
      <w:r w:rsidR="007D44D8">
        <w:rPr>
          <w:rFonts w:ascii="Times New Roman" w:hAnsi="Times New Roman" w:cs="Times New Roman"/>
          <w:sz w:val="24"/>
          <w:szCs w:val="24"/>
        </w:rPr>
        <w:t xml:space="preserve"> По окончании работы, воспитатель оценивает люльки детей и говорит, что старшие дети в семье всегда заботятся о младших, и поэтому пре</w:t>
      </w:r>
      <w:r w:rsidR="007D44D8">
        <w:rPr>
          <w:rFonts w:ascii="Times New Roman" w:hAnsi="Times New Roman" w:cs="Times New Roman"/>
          <w:sz w:val="24"/>
          <w:szCs w:val="24"/>
        </w:rPr>
        <w:t>д</w:t>
      </w:r>
      <w:r w:rsidR="007D44D8">
        <w:rPr>
          <w:rFonts w:ascii="Times New Roman" w:hAnsi="Times New Roman" w:cs="Times New Roman"/>
          <w:sz w:val="24"/>
          <w:szCs w:val="24"/>
        </w:rPr>
        <w:t>лагает подарить сделанные колыбельки детям младшей группы.</w:t>
      </w:r>
    </w:p>
    <w:p w:rsidR="008B33FC" w:rsidRPr="00AA6092" w:rsidRDefault="008B33FC" w:rsidP="00637A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r w:rsidR="00660E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деятельности, воспитатель говорит, что день в заботах, труде, играх пролетел незаметно, и родители вернулись домой: «</w:t>
      </w:r>
      <w:r w:rsidR="00660E31">
        <w:rPr>
          <w:rFonts w:ascii="Times New Roman" w:hAnsi="Times New Roman" w:cs="Times New Roman"/>
          <w:sz w:val="24"/>
          <w:szCs w:val="24"/>
        </w:rPr>
        <w:t>Как вы думаете, довольны ли родители своими детьми? Почему?». Дети ещё раз обращаются к пословице «Дети не в тягость, а в р</w:t>
      </w:r>
      <w:r w:rsidR="00660E31">
        <w:rPr>
          <w:rFonts w:ascii="Times New Roman" w:hAnsi="Times New Roman" w:cs="Times New Roman"/>
          <w:sz w:val="24"/>
          <w:szCs w:val="24"/>
        </w:rPr>
        <w:t>а</w:t>
      </w:r>
      <w:r w:rsidR="00660E31">
        <w:rPr>
          <w:rFonts w:ascii="Times New Roman" w:hAnsi="Times New Roman" w:cs="Times New Roman"/>
          <w:sz w:val="24"/>
          <w:szCs w:val="24"/>
        </w:rPr>
        <w:t xml:space="preserve">дость», </w:t>
      </w:r>
      <w:proofErr w:type="gramStart"/>
      <w:r w:rsidR="00660E31">
        <w:rPr>
          <w:rFonts w:ascii="Times New Roman" w:hAnsi="Times New Roman" w:cs="Times New Roman"/>
          <w:sz w:val="24"/>
          <w:szCs w:val="24"/>
        </w:rPr>
        <w:t>высказывают своё отношение</w:t>
      </w:r>
      <w:proofErr w:type="gramEnd"/>
      <w:r w:rsidR="00172664">
        <w:rPr>
          <w:rFonts w:ascii="Times New Roman" w:hAnsi="Times New Roman" w:cs="Times New Roman"/>
          <w:sz w:val="24"/>
          <w:szCs w:val="24"/>
        </w:rPr>
        <w:t xml:space="preserve"> к ней</w:t>
      </w:r>
      <w:r w:rsidR="00660E31">
        <w:rPr>
          <w:rFonts w:ascii="Times New Roman" w:hAnsi="Times New Roman" w:cs="Times New Roman"/>
          <w:sz w:val="24"/>
          <w:szCs w:val="24"/>
        </w:rPr>
        <w:t>.</w:t>
      </w:r>
    </w:p>
    <w:sectPr w:rsidR="008B33FC" w:rsidRPr="00AA6092" w:rsidSect="00637AE9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A45"/>
    <w:multiLevelType w:val="hybridMultilevel"/>
    <w:tmpl w:val="5C2A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2904"/>
    <w:multiLevelType w:val="hybridMultilevel"/>
    <w:tmpl w:val="7994C1D0"/>
    <w:lvl w:ilvl="0" w:tplc="F85A3A7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60B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EE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4DB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6E4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809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C6B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84F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E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A52D9"/>
    <w:multiLevelType w:val="hybridMultilevel"/>
    <w:tmpl w:val="21088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46FA1"/>
    <w:multiLevelType w:val="hybridMultilevel"/>
    <w:tmpl w:val="A9BE8F92"/>
    <w:lvl w:ilvl="0" w:tplc="6D2455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80971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DA7A4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B010A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E4DD8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49AAD7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2A4A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4482D2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8028C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D748AF"/>
    <w:multiLevelType w:val="hybridMultilevel"/>
    <w:tmpl w:val="2F727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B4670"/>
    <w:multiLevelType w:val="hybridMultilevel"/>
    <w:tmpl w:val="EBB87E2E"/>
    <w:lvl w:ilvl="0" w:tplc="1BD4DD3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B28FB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EA389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E6E97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1A0BF5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32BD7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A2833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245B1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E06E4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13720A"/>
    <w:multiLevelType w:val="hybridMultilevel"/>
    <w:tmpl w:val="AFE4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CE4"/>
    <w:multiLevelType w:val="hybridMultilevel"/>
    <w:tmpl w:val="5262E55C"/>
    <w:lvl w:ilvl="0" w:tplc="9D2076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48BE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6DA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236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A3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A02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6BE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40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098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A3B62"/>
    <w:multiLevelType w:val="hybridMultilevel"/>
    <w:tmpl w:val="C246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1779"/>
    <w:multiLevelType w:val="hybridMultilevel"/>
    <w:tmpl w:val="581C8AA2"/>
    <w:lvl w:ilvl="0" w:tplc="FD1250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60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876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26E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05C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25F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2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249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C24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72D22"/>
    <w:multiLevelType w:val="hybridMultilevel"/>
    <w:tmpl w:val="8080165E"/>
    <w:lvl w:ilvl="0" w:tplc="78DABA7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20BD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008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53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8CD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C4C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022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849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8C4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26649"/>
    <w:multiLevelType w:val="hybridMultilevel"/>
    <w:tmpl w:val="68CCE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4634A"/>
    <w:multiLevelType w:val="hybridMultilevel"/>
    <w:tmpl w:val="D3C6F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D124D6"/>
    <w:multiLevelType w:val="hybridMultilevel"/>
    <w:tmpl w:val="6A9AF5FC"/>
    <w:lvl w:ilvl="0" w:tplc="3A7C19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2D2B50"/>
    <w:multiLevelType w:val="hybridMultilevel"/>
    <w:tmpl w:val="E806A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284ADC"/>
    <w:multiLevelType w:val="hybridMultilevel"/>
    <w:tmpl w:val="C20E3BEE"/>
    <w:lvl w:ilvl="0" w:tplc="06C6460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345526F"/>
    <w:multiLevelType w:val="hybridMultilevel"/>
    <w:tmpl w:val="37366C24"/>
    <w:lvl w:ilvl="0" w:tplc="C276DE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7F05382"/>
    <w:multiLevelType w:val="hybridMultilevel"/>
    <w:tmpl w:val="C2747588"/>
    <w:lvl w:ilvl="0" w:tplc="68A032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FE31A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2A6AE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74B33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EE2C4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9897B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1C54B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E442CE2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C470B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C604E9"/>
    <w:multiLevelType w:val="hybridMultilevel"/>
    <w:tmpl w:val="1966D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1479C4"/>
    <w:multiLevelType w:val="hybridMultilevel"/>
    <w:tmpl w:val="48E258EE"/>
    <w:lvl w:ilvl="0" w:tplc="FA4E47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AEA8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A86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4B1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AC0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89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22F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AA1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E25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125EE3"/>
    <w:multiLevelType w:val="hybridMultilevel"/>
    <w:tmpl w:val="091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F0424"/>
    <w:multiLevelType w:val="hybridMultilevel"/>
    <w:tmpl w:val="2CE47770"/>
    <w:lvl w:ilvl="0" w:tplc="6B7875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26AFB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E2012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32DE7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4E33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54E28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26434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1CEF46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5A0B43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7B7DF0"/>
    <w:multiLevelType w:val="hybridMultilevel"/>
    <w:tmpl w:val="45264C8E"/>
    <w:lvl w:ilvl="0" w:tplc="6338EF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0ED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CA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35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047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0B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A1E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81F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6DB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106868"/>
    <w:multiLevelType w:val="hybridMultilevel"/>
    <w:tmpl w:val="3292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903E9"/>
    <w:multiLevelType w:val="hybridMultilevel"/>
    <w:tmpl w:val="63C6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7"/>
  </w:num>
  <w:num w:numId="6">
    <w:abstractNumId w:val="22"/>
  </w:num>
  <w:num w:numId="7">
    <w:abstractNumId w:val="9"/>
  </w:num>
  <w:num w:numId="8">
    <w:abstractNumId w:val="7"/>
  </w:num>
  <w:num w:numId="9">
    <w:abstractNumId w:val="19"/>
  </w:num>
  <w:num w:numId="10">
    <w:abstractNumId w:val="21"/>
  </w:num>
  <w:num w:numId="11">
    <w:abstractNumId w:val="18"/>
  </w:num>
  <w:num w:numId="12">
    <w:abstractNumId w:val="4"/>
  </w:num>
  <w:num w:numId="13">
    <w:abstractNumId w:val="15"/>
  </w:num>
  <w:num w:numId="14">
    <w:abstractNumId w:val="13"/>
  </w:num>
  <w:num w:numId="15">
    <w:abstractNumId w:val="11"/>
  </w:num>
  <w:num w:numId="16">
    <w:abstractNumId w:val="16"/>
  </w:num>
  <w:num w:numId="17">
    <w:abstractNumId w:val="14"/>
  </w:num>
  <w:num w:numId="18">
    <w:abstractNumId w:val="6"/>
  </w:num>
  <w:num w:numId="19">
    <w:abstractNumId w:val="2"/>
  </w:num>
  <w:num w:numId="20">
    <w:abstractNumId w:val="20"/>
  </w:num>
  <w:num w:numId="21">
    <w:abstractNumId w:val="24"/>
  </w:num>
  <w:num w:numId="22">
    <w:abstractNumId w:val="8"/>
  </w:num>
  <w:num w:numId="23">
    <w:abstractNumId w:val="0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628FD"/>
    <w:rsid w:val="0000310E"/>
    <w:rsid w:val="00061023"/>
    <w:rsid w:val="00172664"/>
    <w:rsid w:val="00217A00"/>
    <w:rsid w:val="002B1F30"/>
    <w:rsid w:val="00324B5C"/>
    <w:rsid w:val="00330A1C"/>
    <w:rsid w:val="003E681D"/>
    <w:rsid w:val="004B7F72"/>
    <w:rsid w:val="004E613A"/>
    <w:rsid w:val="005641AC"/>
    <w:rsid w:val="00564319"/>
    <w:rsid w:val="00637AE9"/>
    <w:rsid w:val="00660E31"/>
    <w:rsid w:val="006A3640"/>
    <w:rsid w:val="006D7F17"/>
    <w:rsid w:val="006E2DFB"/>
    <w:rsid w:val="007352D0"/>
    <w:rsid w:val="00767E9A"/>
    <w:rsid w:val="00784049"/>
    <w:rsid w:val="007D44D8"/>
    <w:rsid w:val="008B33FC"/>
    <w:rsid w:val="00930997"/>
    <w:rsid w:val="00A628FD"/>
    <w:rsid w:val="00AA6092"/>
    <w:rsid w:val="00B36B03"/>
    <w:rsid w:val="00BE5BFC"/>
    <w:rsid w:val="00C0369B"/>
    <w:rsid w:val="00C968AC"/>
    <w:rsid w:val="00D50BF6"/>
    <w:rsid w:val="00D60E29"/>
    <w:rsid w:val="00D90012"/>
    <w:rsid w:val="00EF002B"/>
    <w:rsid w:val="00FB7020"/>
    <w:rsid w:val="00F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8FD"/>
    <w:pPr>
      <w:spacing w:after="0" w:line="240" w:lineRule="auto"/>
    </w:pPr>
  </w:style>
  <w:style w:type="table" w:styleId="a4">
    <w:name w:val="Table Grid"/>
    <w:basedOn w:val="a1"/>
    <w:uiPriority w:val="59"/>
    <w:rsid w:val="00A6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833E8-A5A1-4E96-AF99-1B9C4AC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Крылова</dc:creator>
  <cp:keywords/>
  <dc:description/>
  <cp:lastModifiedBy>Ольга Крылова</cp:lastModifiedBy>
  <cp:revision>19</cp:revision>
  <dcterms:created xsi:type="dcterms:W3CDTF">2013-04-14T07:02:00Z</dcterms:created>
  <dcterms:modified xsi:type="dcterms:W3CDTF">2013-05-11T07:39:00Z</dcterms:modified>
</cp:coreProperties>
</file>