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5E" w:rsidRPr="00E27C69" w:rsidRDefault="00E27C69" w:rsidP="0090605E">
      <w:pPr>
        <w:rPr>
          <w:b/>
          <w:bCs/>
          <w:color w:val="000000" w:themeColor="text1"/>
          <w:sz w:val="32"/>
          <w:szCs w:val="32"/>
          <w:u w:val="single"/>
        </w:rPr>
      </w:pPr>
      <w:r w:rsidRPr="00E27C69">
        <w:rPr>
          <w:b/>
          <w:bCs/>
          <w:color w:val="000000" w:themeColor="text1"/>
          <w:sz w:val="32"/>
          <w:szCs w:val="32"/>
          <w:u w:val="single"/>
        </w:rPr>
        <w:t xml:space="preserve">Конспект занятия по </w:t>
      </w:r>
      <w:hyperlink r:id="rId5" w:history="1">
        <w:r w:rsidRPr="00E27C69">
          <w:rPr>
            <w:rStyle w:val="a3"/>
            <w:b/>
            <w:bCs/>
            <w:color w:val="000000" w:themeColor="text1"/>
            <w:sz w:val="32"/>
            <w:szCs w:val="32"/>
          </w:rPr>
          <w:t>ознакомлению</w:t>
        </w:r>
        <w:r w:rsidR="0090605E" w:rsidRPr="00E27C69">
          <w:rPr>
            <w:rStyle w:val="a3"/>
            <w:b/>
            <w:bCs/>
            <w:color w:val="000000" w:themeColor="text1"/>
            <w:sz w:val="32"/>
            <w:szCs w:val="32"/>
          </w:rPr>
          <w:t xml:space="preserve"> с окружающим миром в старшей группе для детей с з</w:t>
        </w:r>
        <w:r w:rsidR="00EF27EB" w:rsidRPr="00E27C69">
          <w:rPr>
            <w:rStyle w:val="a3"/>
            <w:b/>
            <w:bCs/>
            <w:color w:val="000000" w:themeColor="text1"/>
            <w:sz w:val="32"/>
            <w:szCs w:val="32"/>
          </w:rPr>
          <w:t>адержкой психического развития.</w:t>
        </w:r>
        <w:r w:rsidR="0090605E" w:rsidRPr="00E27C69">
          <w:rPr>
            <w:rStyle w:val="a3"/>
            <w:b/>
            <w:bCs/>
            <w:color w:val="000000" w:themeColor="text1"/>
            <w:sz w:val="32"/>
            <w:szCs w:val="32"/>
          </w:rPr>
          <w:t> </w:t>
        </w:r>
      </w:hyperlink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Тема: 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Домашние животные.</w:t>
      </w:r>
    </w:p>
    <w:p w:rsidR="0090605E" w:rsidRDefault="00CD1A56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hyperlink r:id="rId6" w:tgtFrame="_blank" w:history="1">
        <w:r w:rsidR="0090605E" w:rsidRPr="00EF27EB">
          <w:rPr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Цели</w:t>
        </w:r>
      </w:hyperlink>
      <w:r w:rsidR="0090605E" w:rsidRPr="00EF27E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урока:</w:t>
      </w:r>
      <w:r w:rsidR="00E27C6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уточнять и расширять представления детей о домашних животных и их детенышей.</w:t>
      </w:r>
    </w:p>
    <w:p w:rsidR="00E27C69" w:rsidRPr="00E27C69" w:rsidRDefault="00E27C6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Задачи:</w:t>
      </w:r>
    </w:p>
    <w:p w:rsidR="0090605E" w:rsidRPr="00EF27EB" w:rsidRDefault="0090605E" w:rsidP="00906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Образовательные: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hyperlink r:id="rId7" w:tgtFrame="_blank" w:history="1">
        <w:r w:rsidRPr="00EF27EB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закрепление</w:t>
        </w:r>
      </w:hyperlink>
      <w:r w:rsid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понятия «домашние животные»</w:t>
      </w:r>
      <w:r w:rsid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и их детеныши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узнавание домашних животных изображённых в рисунках, повторение названий частей тела домашних животных.</w:t>
      </w:r>
    </w:p>
    <w:p w:rsidR="0090605E" w:rsidRPr="00EF27EB" w:rsidRDefault="0090605E" w:rsidP="00906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Коррекционно-развивающие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: </w:t>
      </w:r>
      <w:r w:rsid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дифференцировать понятия «</w:t>
      </w:r>
      <w:r w:rsidRPr="00EF27EB">
        <w:rPr>
          <w:rFonts w:ascii="Tahoma" w:eastAsia="Times New Roman" w:hAnsi="Tahoma" w:cs="Tahoma"/>
          <w:sz w:val="24"/>
          <w:szCs w:val="24"/>
          <w:lang w:eastAsia="ru-RU"/>
        </w:rPr>
        <w:t>домашние</w:t>
      </w:r>
      <w:r w:rsid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животные» и «</w:t>
      </w:r>
      <w:hyperlink r:id="rId8" w:tgtFrame="_blank" w:history="1">
        <w:r w:rsidRPr="00EF27EB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домашние</w:t>
        </w:r>
      </w:hyperlink>
      <w:r w:rsid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птицы»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; развивать умение отгадывать загадки с опорой на наглядный материал; развивать произвольное внимание, зрительное и слуховое восприятие, кратковременную память, фразовую речь.</w:t>
      </w:r>
    </w:p>
    <w:p w:rsidR="00E27C69" w:rsidRPr="00E27C69" w:rsidRDefault="0090605E" w:rsidP="00E2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27C69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Воспитательные</w:t>
      </w:r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: воспитывать </w:t>
      </w:r>
      <w:hyperlink r:id="rId9" w:tgtFrame="_blank" w:history="1">
        <w:r w:rsidRPr="00E27C69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интерес</w:t>
        </w:r>
      </w:hyperlink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к занятиям,</w:t>
      </w:r>
      <w:r w:rsidR="00E27C69" w:rsidRPr="00E27C69">
        <w:rPr>
          <w:sz w:val="24"/>
          <w:szCs w:val="24"/>
        </w:rPr>
        <w:t xml:space="preserve"> </w:t>
      </w:r>
      <w:r w:rsidR="00E27C69"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учить слушать инструкцию педагога и выполнять предложенные задания.</w:t>
      </w:r>
    </w:p>
    <w:p w:rsidR="0090605E" w:rsidRPr="00E27C69" w:rsidRDefault="0090605E" w:rsidP="0064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Pr="00E27C69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Оборудование:</w:t>
      </w:r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магн</w:t>
      </w:r>
      <w:r w:rsid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итофон с записями звуков животных</w:t>
      </w:r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(мычание, хрюканье, мяуканье, лай). </w:t>
      </w:r>
      <w:r w:rsidR="00380153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Плоскостные </w:t>
      </w:r>
      <w:r w:rsidR="00983F98" w:rsidRPr="00983F98"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>фигурки</w:t>
      </w:r>
      <w:r w:rsidR="00983F98"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 xml:space="preserve"> домашних животных.</w:t>
      </w:r>
      <w:r w:rsidR="00380153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Картинки с контурным изображением</w:t>
      </w:r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домашних животны</w:t>
      </w:r>
      <w:r w:rsid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х (лошадь, ко</w:t>
      </w:r>
      <w:r w:rsidR="00C3645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рова, с</w:t>
      </w:r>
      <w:r w:rsidR="002C032E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винья, овца</w:t>
      </w:r>
      <w:r w:rsidR="00C3645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собака, кошка</w:t>
      </w:r>
      <w:r w:rsid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петух)</w:t>
      </w:r>
      <w:r w:rsidRPr="00E27C6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 Недорисованные картинки: собака без уха; кот, без ушей; лошадь без хвоста; корова без рогов.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Ход занятия</w:t>
      </w:r>
    </w:p>
    <w:p w:rsidR="0090605E" w:rsidRPr="00EF27EB" w:rsidRDefault="0090605E" w:rsidP="009060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I. Орг</w:t>
      </w:r>
      <w:r w:rsid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 xml:space="preserve">. </w:t>
      </w: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момент</w:t>
      </w:r>
    </w:p>
    <w:p w:rsidR="00E27C69" w:rsidRDefault="00E27C6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>Игра «Узнай по описанию».</w:t>
      </w:r>
    </w:p>
    <w:p w:rsidR="00E27C69" w:rsidRDefault="00C3645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>Домашнее животное, у которого есть рога, вымя; дает молоко (Это Корова). Домашнее животное, у которого четыре лапы, когти, мордочка с усами; ловит мышей (Это Кошка). Домашнее животное, у которого четыре лапы, хвост колечком, морда; охраняет дом (Это Собака). Домашнее животное, у которого четыре ноги с копытами; перевозит грузы и людей, питается сеном, травой</w:t>
      </w:r>
      <w:r w:rsidR="002C032E"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 xml:space="preserve"> (Это Лошадь). Домашнее животное, у которого четыре ноги с копытами, хвост, рога, вымя, борода (Это Коза). Домашнее животное, у которого четыре ноги с копытцами; дает шерсть и мясо (Это Овца). Домашнее животное, у которого четыре ноги с копытцами, хвост крючком, на морде – пятачок (Это Свинья).</w:t>
      </w:r>
    </w:p>
    <w:p w:rsidR="002C032E" w:rsidRPr="00E27C69" w:rsidRDefault="00957DF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По мере</w:t>
      </w:r>
      <w:r w:rsidR="00CD1A5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отгадывания </w:t>
      </w:r>
      <w:r w:rsidR="00CD1A5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выставляются на демонстрационную доску</w:t>
      </w:r>
      <w:r w:rsidR="00CD1A5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изображения</w:t>
      </w:r>
      <w:r w:rsidR="002C032E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животных</w:t>
      </w:r>
      <w:r w:rsidR="00CD1A56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.</w:t>
      </w:r>
      <w:bookmarkStart w:id="0" w:name="_GoBack"/>
      <w:bookmarkEnd w:id="0"/>
      <w:r w:rsidR="002C032E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 </w:t>
      </w:r>
    </w:p>
    <w:p w:rsidR="002C032E" w:rsidRDefault="002C032E" w:rsidP="009060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90605E" w:rsidRDefault="0090605E" w:rsidP="009060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II. Основная часть</w:t>
      </w:r>
    </w:p>
    <w:p w:rsidR="002C032E" w:rsidRPr="002C032E" w:rsidRDefault="002C032E" w:rsidP="009060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2D2A2A"/>
          <w:sz w:val="24"/>
          <w:szCs w:val="24"/>
          <w:lang w:eastAsia="ru-RU"/>
        </w:rPr>
        <w:lastRenderedPageBreak/>
        <w:t xml:space="preserve">А сейчас послушайте внимательно, что это за звуки вы слышите? 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 xml:space="preserve">Включается запись </w:t>
      </w:r>
      <w:r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«Звуки деревни».</w:t>
      </w:r>
    </w:p>
    <w:p w:rsidR="0090605E" w:rsidRPr="00957DF9" w:rsidRDefault="00957DF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957DF9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Дидактическая игра</w:t>
      </w:r>
      <w:r w:rsidR="0090605E" w:rsidRPr="00957DF9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 </w:t>
      </w:r>
      <w:r w:rsidRPr="00957DF9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«</w:t>
      </w:r>
      <w:r w:rsidRPr="00957DF9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Узнай</w:t>
      </w:r>
      <w:r w:rsidR="0090605E" w:rsidRPr="00957DF9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 xml:space="preserve"> по звуку домашнее животное</w:t>
      </w:r>
      <w:r w:rsidRPr="00957DF9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».</w:t>
      </w:r>
      <w:r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 xml:space="preserve"> Отвечай</w:t>
      </w:r>
      <w:r w:rsidR="0090605E" w:rsidRPr="00957DF9"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 xml:space="preserve"> на вопрос: что делает?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По</w:t>
      </w:r>
      <w:r w:rsidR="00957DF9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слушайте, чей голос вы слышите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? 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Звучит мычание коровы.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Кто это? Что делает корова? (Это корова. Корова мычит.) 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Звучит хрюканье свиньи.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Кто это? Что делает свинья? (Это свинья. Свинья хрюкает.) 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Звучит лай собаки.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Кто это? Что делает собака? (Это собака. Собака лает.) 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Звучит мяуканье кошки.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Кто это? Что делает кошка? (Это кошка. Кошка мяукает.)</w:t>
      </w:r>
    </w:p>
    <w:p w:rsidR="0090605E" w:rsidRPr="00957DF9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957DF9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Отгадывание загадок</w:t>
      </w:r>
      <w:r w:rsidRPr="00957DF9"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 xml:space="preserve"> с опор</w:t>
      </w:r>
      <w:r w:rsidR="00957DF9">
        <w:rPr>
          <w:rFonts w:ascii="Tahoma" w:eastAsia="Times New Roman" w:hAnsi="Tahoma" w:cs="Tahoma"/>
          <w:iCs/>
          <w:color w:val="2D2A2A"/>
          <w:sz w:val="24"/>
          <w:szCs w:val="24"/>
          <w:lang w:eastAsia="ru-RU"/>
        </w:rPr>
        <w:t xml:space="preserve">ой на наглядный материал. 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Отгадайте мои загадки: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proofErr w:type="gramStart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Мохнатенькая,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Усатенькая</w:t>
      </w:r>
      <w:proofErr w:type="gramEnd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, молочко пьёт,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Песенки поёт.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Мягкие лапки,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А в лапках царапки. (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Кошка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.)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Кто имеет </w:t>
      </w:r>
      <w:proofErr w:type="gramStart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пятачок,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Не</w:t>
      </w:r>
      <w:proofErr w:type="gramEnd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зажатый в кулачок?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На ногах его копытца.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Ест и пьёт он из корытца. (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Свинья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.)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Голодная </w:t>
      </w:r>
      <w:proofErr w:type="gramStart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мычит,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Сытая</w:t>
      </w:r>
      <w:proofErr w:type="gramEnd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жуёт,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Всем ребятам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Молока даёт. (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Корова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.)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Гладишь – </w:t>
      </w:r>
      <w:proofErr w:type="gramStart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ласкается,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Дразнишь</w:t>
      </w:r>
      <w:proofErr w:type="gramEnd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– кусается. (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Собака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.)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Заплелись густые </w:t>
      </w:r>
      <w:proofErr w:type="gramStart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травы,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Закудрявились</w:t>
      </w:r>
      <w:proofErr w:type="gramEnd"/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луга.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 и сам я весь кудрявый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Даже завитком рога. (</w:t>
      </w: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Баран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.)</w:t>
      </w:r>
    </w:p>
    <w:p w:rsidR="0090605E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Правильно отгадали. Это всё домашние животные.</w:t>
      </w:r>
    </w:p>
    <w:p w:rsidR="00957DF9" w:rsidRDefault="00957DF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</w:p>
    <w:p w:rsidR="0090605E" w:rsidRPr="00B04609" w:rsidRDefault="00B0460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B04609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Дидактическая игра «Прятки».</w:t>
      </w:r>
    </w:p>
    <w:p w:rsidR="0090605E" w:rsidRPr="00EF27EB" w:rsidRDefault="00B04609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>А сейчас я предлагаю вам представить, что вы домашние животные и мы свами поиграем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в прятки. Закрывайте глаза. </w:t>
      </w:r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Дефектолог убирает одну картинку с доски. 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Открывайте глаза, кто спрятался?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Последний раз выставляется картинка петух. 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Какая картинка новая появилась? Петух спрашивает, чем он отличается от других животных?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Вспомним про петушка пальчиковую гимнастику:</w:t>
      </w:r>
    </w:p>
    <w:p w:rsidR="00983F98" w:rsidRPr="00983F98" w:rsidRDefault="00380153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Петушок, 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петушок 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   </w:t>
      </w:r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складывается из пальцев одной руки фигура “Петушок</w:t>
      </w:r>
      <w:proofErr w:type="gramStart"/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”;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Золотой</w:t>
      </w:r>
      <w:proofErr w:type="gramEnd"/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гребешок,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  </w:t>
      </w:r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вытягиваем пальцы, имитирующие гребешок петушка;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Маслина головушка, 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поглаживаем руку – петушка;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Шёлкова бородушка. </w:t>
      </w:r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поглаживаем руку – петушка;</w:t>
      </w:r>
      <w:r w:rsidR="0090605E"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Покормим петушка? 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</w:t>
      </w:r>
      <w:r w:rsidR="0090605E"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петушок клюёт вторую руку по ладошке.</w:t>
      </w:r>
    </w:p>
    <w:p w:rsidR="0090605E" w:rsidRDefault="00380153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380153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Физкультминутка</w:t>
      </w:r>
    </w:p>
    <w:p w:rsidR="00380153" w:rsidRDefault="00380153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Игра «Кто как передвигается?»</w:t>
      </w:r>
    </w:p>
    <w:p w:rsidR="00380153" w:rsidRDefault="00380153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Лошадь, корова, коза, овца, свинья – ходят; кошка - крадется; собака – бегает.</w:t>
      </w:r>
    </w:p>
    <w:p w:rsidR="00380153" w:rsidRPr="00380153" w:rsidRDefault="00380153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2D2A2A"/>
          <w:sz w:val="24"/>
          <w:szCs w:val="24"/>
          <w:lang w:eastAsia="ru-RU"/>
        </w:rPr>
      </w:pPr>
      <w:r w:rsidRPr="00380153">
        <w:rPr>
          <w:rFonts w:ascii="Tahoma" w:eastAsia="Times New Roman" w:hAnsi="Tahoma" w:cs="Tahoma"/>
          <w:i/>
          <w:color w:val="2D2A2A"/>
          <w:sz w:val="24"/>
          <w:szCs w:val="24"/>
          <w:lang w:eastAsia="ru-RU"/>
        </w:rPr>
        <w:t>Дети имитируют движения животных.</w:t>
      </w:r>
    </w:p>
    <w:p w:rsidR="00380153" w:rsidRPr="00380153" w:rsidRDefault="00380153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</w:pPr>
      <w:r w:rsidRPr="00380153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Дидактическая игра:</w:t>
      </w:r>
      <w:r w:rsidR="0090605E" w:rsidRPr="00380153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 </w:t>
      </w:r>
      <w:r w:rsidRPr="00380153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«</w:t>
      </w:r>
      <w:r w:rsidR="0090605E" w:rsidRPr="00380153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Недорисованные картинки</w:t>
      </w:r>
      <w:r w:rsidRPr="00380153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»</w:t>
      </w:r>
      <w:r w:rsidR="0090605E" w:rsidRPr="00380153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 xml:space="preserve">. 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Один мальчик гостил у бабушки в деревне. Он нарисовал домашних животных. Посмотрите его рисунки. Что забыл нарисовать мальчик?</w:t>
      </w:r>
    </w:p>
    <w:p w:rsidR="00380153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Собака без уха.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Кот без ушей.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Лошадь без хвоста. Сколько у лошади должно быть хвостов? 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Корова без рогов. Сколько у коровы должно быть рогов?</w:t>
      </w:r>
    </w:p>
    <w:p w:rsidR="00983F98" w:rsidRDefault="00983F98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983F98"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Игра с мячом: «Кто у кого?»</w:t>
      </w:r>
      <w:r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  <w:t>.</w:t>
      </w:r>
    </w:p>
    <w:p w:rsidR="00983F98" w:rsidRPr="00983F98" w:rsidRDefault="00983F98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color w:val="2D2A2A"/>
          <w:sz w:val="24"/>
          <w:szCs w:val="24"/>
          <w:lang w:eastAsia="ru-RU"/>
        </w:rPr>
        <w:t>Учитель</w:t>
      </w:r>
      <w:r w:rsidRPr="00983F98">
        <w:rPr>
          <w:rFonts w:ascii="Tahoma" w:eastAsia="Times New Roman" w:hAnsi="Tahoma" w:cs="Tahoma"/>
          <w:i/>
          <w:color w:val="2D2A2A"/>
          <w:sz w:val="24"/>
          <w:szCs w:val="24"/>
          <w:lang w:eastAsia="ru-RU"/>
        </w:rPr>
        <w:t>–дефектолог бросает мяч ребенку и задает ему вопрос:</w:t>
      </w:r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 у коровы – кто детеныш? (</w:t>
      </w:r>
      <w:proofErr w:type="gramStart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телёнок</w:t>
      </w:r>
      <w:proofErr w:type="gramEnd"/>
      <w:r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); у собаки – щенок; у лошади – жеребёнок; у козы – козлёнок; у овцы – ягнёнок; у свиньи – поросёнок.</w:t>
      </w:r>
    </w:p>
    <w:p w:rsidR="0090605E" w:rsidRPr="00380153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 </w:t>
      </w:r>
      <w:r w:rsidRPr="00380153">
        <w:rPr>
          <w:rFonts w:ascii="Tahoma" w:eastAsia="Times New Roman" w:hAnsi="Tahoma" w:cs="Tahoma"/>
          <w:b/>
          <w:iCs/>
          <w:color w:val="2D2A2A"/>
          <w:sz w:val="24"/>
          <w:szCs w:val="24"/>
          <w:lang w:eastAsia="ru-RU"/>
        </w:rPr>
        <w:t>Составление предложений по увиденному сюжету.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i/>
          <w:iCs/>
          <w:color w:val="2D2A2A"/>
          <w:sz w:val="24"/>
          <w:szCs w:val="24"/>
          <w:lang w:eastAsia="ru-RU"/>
        </w:rPr>
        <w:t>Учитель-дефектолог выставляет на стол плоскостные фигурки. Дети составляют предложения.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>У бабушки живёт корова. У бабушки живут корова и кошка.</w:t>
      </w: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br/>
        <w:t>У дедушки живёт собака. У дедушки живут баран и свинья.</w:t>
      </w:r>
    </w:p>
    <w:p w:rsidR="00983F98" w:rsidRDefault="00983F98" w:rsidP="009060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</w:p>
    <w:p w:rsidR="0090605E" w:rsidRPr="00EF27EB" w:rsidRDefault="0090605E" w:rsidP="0090605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b/>
          <w:bCs/>
          <w:color w:val="2D2A2A"/>
          <w:sz w:val="24"/>
          <w:szCs w:val="24"/>
          <w:lang w:eastAsia="ru-RU"/>
        </w:rPr>
        <w:t>III. Итог</w:t>
      </w:r>
    </w:p>
    <w:p w:rsidR="0090605E" w:rsidRPr="00EF27EB" w:rsidRDefault="0090605E" w:rsidP="009060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  <w:lang w:eastAsia="ru-RU"/>
        </w:rPr>
      </w:pPr>
      <w:r w:rsidRPr="00EF27EB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lastRenderedPageBreak/>
        <w:t xml:space="preserve">Почему домашних животных называют домашними? Кто за ними ухаживает? Как ухаживает хозяин </w:t>
      </w:r>
      <w:r w:rsidR="00983F98">
        <w:rPr>
          <w:rFonts w:ascii="Tahoma" w:eastAsia="Times New Roman" w:hAnsi="Tahoma" w:cs="Tahoma"/>
          <w:color w:val="2D2A2A"/>
          <w:sz w:val="24"/>
          <w:szCs w:val="24"/>
          <w:lang w:eastAsia="ru-RU"/>
        </w:rPr>
        <w:t xml:space="preserve">за своими животными? </w:t>
      </w:r>
    </w:p>
    <w:p w:rsidR="0086067D" w:rsidRPr="00EF27EB" w:rsidRDefault="0086067D">
      <w:pPr>
        <w:rPr>
          <w:sz w:val="24"/>
          <w:szCs w:val="24"/>
        </w:rPr>
      </w:pPr>
    </w:p>
    <w:sectPr w:rsidR="0086067D" w:rsidRPr="00EF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451F9"/>
    <w:multiLevelType w:val="multilevel"/>
    <w:tmpl w:val="211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E"/>
    <w:rsid w:val="002C032E"/>
    <w:rsid w:val="00380153"/>
    <w:rsid w:val="0086067D"/>
    <w:rsid w:val="0090605E"/>
    <w:rsid w:val="00957DF9"/>
    <w:rsid w:val="00983F98"/>
    <w:rsid w:val="00B04609"/>
    <w:rsid w:val="00C36459"/>
    <w:rsid w:val="00CD1A56"/>
    <w:rsid w:val="00E27C69"/>
    <w:rsid w:val="00E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C57D-3CD0-4511-8918-393A041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662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97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169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3079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4135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ikar79</dc:creator>
  <cp:keywords/>
  <dc:description/>
  <cp:lastModifiedBy>ikar79</cp:lastModifiedBy>
  <cp:revision>5</cp:revision>
  <dcterms:created xsi:type="dcterms:W3CDTF">2013-03-13T16:47:00Z</dcterms:created>
  <dcterms:modified xsi:type="dcterms:W3CDTF">2013-05-03T16:22:00Z</dcterms:modified>
</cp:coreProperties>
</file>