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7" w:rsidRPr="006E3593" w:rsidRDefault="00C36397" w:rsidP="006E3593">
      <w:pPr>
        <w:jc w:val="center"/>
        <w:rPr>
          <w:sz w:val="40"/>
          <w:szCs w:val="40"/>
        </w:rPr>
      </w:pPr>
      <w:r w:rsidRPr="006E3593">
        <w:rPr>
          <w:sz w:val="40"/>
          <w:szCs w:val="40"/>
        </w:rPr>
        <w:t>«Влияние семейного воспитания на психическое развитие ребенка»</w:t>
      </w:r>
      <w:bookmarkStart w:id="0" w:name="_GoBack"/>
      <w:bookmarkEnd w:id="0"/>
    </w:p>
    <w:p w:rsidR="006E3593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 неповторимой личностью с собственными интересами, стремлениями, способностями.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593">
        <w:rPr>
          <w:rFonts w:ascii="Times New Roman" w:hAnsi="Times New Roman" w:cs="Times New Roman"/>
          <w:sz w:val="28"/>
          <w:szCs w:val="28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</w:t>
      </w:r>
      <w:proofErr w:type="gramEnd"/>
      <w:r w:rsidRPr="006E3593">
        <w:rPr>
          <w:rFonts w:ascii="Times New Roman" w:hAnsi="Times New Roman" w:cs="Times New Roman"/>
          <w:sz w:val="28"/>
          <w:szCs w:val="28"/>
        </w:rPr>
        <w:t xml:space="preserve"> Взрослые во многом определяют </w:t>
      </w:r>
      <w:r w:rsidRPr="006E3593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своеобразие и сложность психического развития дошкольника, формируя его, как личность и психологическую готовность к дальнейшей жизни.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Существует ряд факторов, которые влияют на стиль семейного воспитания: 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 воспитательного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Вопросы влияния характера взаимодействия взрослого с ребенком на формирование самооценки дошкольника широко обсуждаются </w:t>
      </w:r>
      <w:proofErr w:type="gramStart"/>
      <w:r w:rsidRPr="006E35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593">
        <w:rPr>
          <w:rFonts w:ascii="Times New Roman" w:hAnsi="Times New Roman" w:cs="Times New Roman"/>
          <w:sz w:val="28"/>
          <w:szCs w:val="28"/>
        </w:rPr>
        <w:t xml:space="preserve"> отечественной литературе. К настоящему времени сформировалось убеждение, что стиль детско-родительских отношений в семье является одним</w:t>
      </w:r>
      <w:r>
        <w:t xml:space="preserve"> </w:t>
      </w:r>
      <w:r w:rsidRPr="006E3593">
        <w:rPr>
          <w:rFonts w:ascii="Times New Roman" w:hAnsi="Times New Roman" w:cs="Times New Roman"/>
          <w:sz w:val="28"/>
          <w:szCs w:val="28"/>
        </w:rPr>
        <w:t xml:space="preserve">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проявляется при воспитании ребенка.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интереса к внутреннему миру людей.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Мотивационная 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</w:t>
      </w:r>
      <w:r w:rsidRPr="006E3593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взаимоотношений </w:t>
      </w:r>
      <w:proofErr w:type="gramStart"/>
      <w:r w:rsidRPr="006E35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3593">
        <w:rPr>
          <w:rFonts w:ascii="Times New Roman" w:hAnsi="Times New Roman" w:cs="Times New Roman"/>
          <w:sz w:val="28"/>
          <w:szCs w:val="28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Во-первых, содействие формированию активности ребенка, которая в первую очередь необходима для </w:t>
      </w:r>
      <w:proofErr w:type="spellStart"/>
      <w:r w:rsidRPr="006E359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E3593">
        <w:rPr>
          <w:rFonts w:ascii="Times New Roman" w:hAnsi="Times New Roman" w:cs="Times New Roman"/>
          <w:sz w:val="28"/>
          <w:szCs w:val="28"/>
        </w:rPr>
        <w:t xml:space="preserve">. Можно говорить о существовании </w:t>
      </w:r>
      <w:proofErr w:type="spellStart"/>
      <w:r w:rsidRPr="006E3593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6E3593">
        <w:rPr>
          <w:rFonts w:ascii="Times New Roman" w:hAnsi="Times New Roman" w:cs="Times New Roman"/>
          <w:sz w:val="28"/>
          <w:szCs w:val="28"/>
        </w:rPr>
        <w:t xml:space="preserve"> периодов для развития того или иного вида активности (двигательной, познавательной, коммуникативной и др.). При этом необходимо, чтобы в </w:t>
      </w:r>
      <w:proofErr w:type="spellStart"/>
      <w:r w:rsidRPr="006E3593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6E3593">
        <w:rPr>
          <w:rFonts w:ascii="Times New Roman" w:hAnsi="Times New Roman" w:cs="Times New Roman"/>
          <w:sz w:val="28"/>
          <w:szCs w:val="28"/>
        </w:rP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lastRenderedPageBreak/>
        <w:t xml:space="preserve"> 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593">
        <w:rPr>
          <w:rFonts w:ascii="Times New Roman" w:hAnsi="Times New Roman" w:cs="Times New Roman"/>
          <w:sz w:val="28"/>
          <w:szCs w:val="28"/>
        </w:rPr>
        <w:t xml:space="preserve"> 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 </w:t>
      </w: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397" w:rsidRPr="006E3593" w:rsidRDefault="00C36397" w:rsidP="006E35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397" w:rsidRDefault="00C36397" w:rsidP="006E3593">
      <w:pPr>
        <w:contextualSpacing/>
        <w:jc w:val="both"/>
      </w:pPr>
    </w:p>
    <w:p w:rsidR="00C36397" w:rsidRDefault="00C36397" w:rsidP="006E3593">
      <w:pPr>
        <w:contextualSpacing/>
        <w:jc w:val="both"/>
      </w:pPr>
    </w:p>
    <w:p w:rsidR="00C36397" w:rsidRDefault="00C36397" w:rsidP="00C36397">
      <w:pPr>
        <w:contextualSpacing/>
      </w:pPr>
    </w:p>
    <w:p w:rsidR="00C36397" w:rsidRDefault="00C36397" w:rsidP="00C36397">
      <w:pPr>
        <w:contextualSpacing/>
      </w:pPr>
      <w:r>
        <w:t xml:space="preserve"> </w:t>
      </w:r>
    </w:p>
    <w:sectPr w:rsidR="00C36397" w:rsidSect="00BA1781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59"/>
    <w:rsid w:val="006E3593"/>
    <w:rsid w:val="00B72DF2"/>
    <w:rsid w:val="00BA1781"/>
    <w:rsid w:val="00C36397"/>
    <w:rsid w:val="00E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F00A-D02C-45C8-BF78-FCF6C51E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 List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Наталья</cp:lastModifiedBy>
  <cp:revision>5</cp:revision>
  <dcterms:created xsi:type="dcterms:W3CDTF">2011-12-06T16:45:00Z</dcterms:created>
  <dcterms:modified xsi:type="dcterms:W3CDTF">2012-06-07T14:02:00Z</dcterms:modified>
</cp:coreProperties>
</file>