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0E" w:rsidRDefault="00C30BA7" w:rsidP="009310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100E">
        <w:rPr>
          <w:rFonts w:ascii="Times New Roman" w:hAnsi="Times New Roman" w:cs="Times New Roman"/>
          <w:sz w:val="36"/>
          <w:szCs w:val="36"/>
        </w:rPr>
        <w:t xml:space="preserve">   </w:t>
      </w:r>
      <w:r w:rsidR="0093100E">
        <w:t xml:space="preserve">             </w:t>
      </w:r>
      <w:r w:rsidR="0093100E">
        <w:rPr>
          <w:b/>
          <w:sz w:val="24"/>
          <w:szCs w:val="24"/>
        </w:rPr>
        <w:t xml:space="preserve">   </w:t>
      </w:r>
      <w:r w:rsidR="0093100E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</w:p>
    <w:p w:rsidR="0093100E" w:rsidRDefault="0093100E" w:rsidP="0093100E">
      <w:pPr>
        <w:pStyle w:val="a3"/>
        <w:rPr>
          <w:rFonts w:ascii="Times New Roman" w:hAnsi="Times New Roman" w:cs="Times New Roman"/>
          <w:b/>
        </w:rPr>
      </w:pPr>
      <w:r>
        <w:t xml:space="preserve">                               </w:t>
      </w:r>
      <w:r>
        <w:rPr>
          <w:rFonts w:ascii="Times New Roman" w:hAnsi="Times New Roman" w:cs="Times New Roman"/>
          <w:b/>
        </w:rPr>
        <w:t>ДОШКОЛЬНОЕ ОБРАЗОВАТЕЛЬНОЕ УЧРЕЖДЕНИЕ</w:t>
      </w:r>
    </w:p>
    <w:p w:rsidR="0093100E" w:rsidRDefault="0093100E" w:rsidP="0093100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ДЕТСКИЙ САД №9 « МАЛИНКА» КОМБИНИРОВАННОГО ВИДА</w:t>
      </w:r>
    </w:p>
    <w:p w:rsidR="0093100E" w:rsidRDefault="0093100E" w:rsidP="0093100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ЩЕЛКОВСКОГО МУНИЦИПАЛЬНОГО РАЙОНА</w:t>
      </w:r>
    </w:p>
    <w:p w:rsidR="0093100E" w:rsidRDefault="0093100E" w:rsidP="0093100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МОСКОВСКОЙ ОБЛАСТИ</w:t>
      </w:r>
    </w:p>
    <w:p w:rsidR="0093100E" w:rsidRDefault="0093100E" w:rsidP="0093100E">
      <w:pPr>
        <w:pStyle w:val="a3"/>
        <w:rPr>
          <w:rFonts w:ascii="Times New Roman" w:hAnsi="Times New Roman" w:cs="Times New Roman"/>
          <w:b/>
        </w:rPr>
      </w:pPr>
    </w:p>
    <w:p w:rsidR="0093100E" w:rsidRDefault="0093100E" w:rsidP="0093100E">
      <w:pPr>
        <w:rPr>
          <w:rFonts w:ascii="Times New Roman" w:hAnsi="Times New Roman" w:cs="Times New Roman"/>
          <w:sz w:val="36"/>
          <w:szCs w:val="36"/>
        </w:rPr>
      </w:pPr>
    </w:p>
    <w:p w:rsidR="0093100E" w:rsidRDefault="0093100E" w:rsidP="0093100E">
      <w:pPr>
        <w:rPr>
          <w:rFonts w:ascii="Times New Roman" w:hAnsi="Times New Roman" w:cs="Times New Roman"/>
          <w:sz w:val="36"/>
          <w:szCs w:val="36"/>
        </w:rPr>
      </w:pPr>
    </w:p>
    <w:p w:rsidR="0093100E" w:rsidRPr="00BA531A" w:rsidRDefault="0093100E" w:rsidP="0093100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КОНСУЛЬТАЦИЯ ДЛЯ РОДИТЕЛЕЙ НА ТЕМУ:</w:t>
      </w:r>
    </w:p>
    <w:p w:rsidR="0093100E" w:rsidRDefault="0093100E" w:rsidP="0093100E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93100E" w:rsidRDefault="0093100E" w:rsidP="0093100E">
      <w:pPr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«  Музыкальное развитие     ребенка раннего возраста </w:t>
      </w:r>
    </w:p>
    <w:p w:rsidR="0093100E" w:rsidRDefault="0093100E" w:rsidP="0093100E">
      <w:pPr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 в семье"</w:t>
      </w:r>
    </w:p>
    <w:p w:rsidR="0093100E" w:rsidRDefault="0093100E" w:rsidP="0093100E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93100E" w:rsidRDefault="0093100E" w:rsidP="0093100E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93100E" w:rsidRDefault="0093100E" w:rsidP="0093100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СОСТАВИЛА:</w:t>
      </w:r>
    </w:p>
    <w:p w:rsidR="0093100E" w:rsidRDefault="0093100E" w:rsidP="0093100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Музыкальный руководитель </w:t>
      </w:r>
      <w:proofErr w:type="spellStart"/>
      <w:r>
        <w:rPr>
          <w:rFonts w:ascii="Times New Roman" w:hAnsi="Times New Roman" w:cs="Times New Roman"/>
          <w:sz w:val="36"/>
          <w:szCs w:val="36"/>
        </w:rPr>
        <w:t>Абдрахманова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О.В.</w:t>
      </w:r>
    </w:p>
    <w:p w:rsidR="0093100E" w:rsidRDefault="0093100E" w:rsidP="0093100E">
      <w:pPr>
        <w:rPr>
          <w:rFonts w:ascii="Times New Roman" w:hAnsi="Times New Roman" w:cs="Times New Roman"/>
          <w:sz w:val="36"/>
          <w:szCs w:val="36"/>
        </w:rPr>
      </w:pPr>
    </w:p>
    <w:p w:rsidR="0093100E" w:rsidRDefault="0093100E" w:rsidP="0093100E">
      <w:pPr>
        <w:rPr>
          <w:rFonts w:ascii="Times New Roman" w:hAnsi="Times New Roman" w:cs="Times New Roman"/>
          <w:sz w:val="36"/>
          <w:szCs w:val="36"/>
        </w:rPr>
      </w:pPr>
    </w:p>
    <w:p w:rsidR="0093100E" w:rsidRDefault="0093100E" w:rsidP="0093100E">
      <w:pPr>
        <w:rPr>
          <w:rFonts w:ascii="Times New Roman" w:hAnsi="Times New Roman" w:cs="Times New Roman"/>
          <w:sz w:val="36"/>
          <w:szCs w:val="36"/>
        </w:rPr>
      </w:pPr>
    </w:p>
    <w:p w:rsidR="0093100E" w:rsidRPr="00BA531A" w:rsidRDefault="0093100E" w:rsidP="00931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</w:rPr>
        <w:t>Щелково 2011год.</w:t>
      </w:r>
    </w:p>
    <w:p w:rsidR="0093100E" w:rsidRDefault="0093100E" w:rsidP="00800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BA7" w:rsidRDefault="0093100E" w:rsidP="008007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C30BA7">
        <w:rPr>
          <w:rFonts w:ascii="Times New Roman" w:hAnsi="Times New Roman" w:cs="Times New Roman"/>
          <w:sz w:val="28"/>
          <w:szCs w:val="28"/>
        </w:rPr>
        <w:t xml:space="preserve">      </w:t>
      </w:r>
      <w:r w:rsidR="00C30BA7" w:rsidRPr="00C3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- могучий источник мысли. Без музыкального воспитания   </w:t>
      </w:r>
      <w:r w:rsidR="00C3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3100E" w:rsidRDefault="00C30BA7" w:rsidP="008007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невозможно полноценное умственное развитие.</w:t>
      </w:r>
      <w:r w:rsidRPr="00C3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30BA7" w:rsidRPr="0093100E" w:rsidRDefault="0093100E" w:rsidP="008007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В.А.Сухомлинский</w:t>
      </w:r>
      <w:r w:rsidR="00C30BA7" w:rsidRPr="00C3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C3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30BA7" w:rsidRPr="00C3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C30BA7" w:rsidRDefault="00C30BA7" w:rsidP="00800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6D0" w:rsidRPr="008007ED" w:rsidRDefault="0081404F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7ED">
        <w:rPr>
          <w:rFonts w:ascii="Times New Roman" w:hAnsi="Times New Roman" w:cs="Times New Roman"/>
          <w:sz w:val="28"/>
          <w:szCs w:val="28"/>
        </w:rPr>
        <w:t xml:space="preserve">  Положительное и терапевтическое влияние музыки и в целом искусства на развитие человека уже хорошо известно. До эпохи Ренессанса музыка считалась одним из главных предметов в общей системе образования. Музыкантами были и ученые, и политики. И только в современной культуре искусство оказалось растоптанны</w:t>
      </w:r>
      <w:r w:rsidR="00C30BA7">
        <w:rPr>
          <w:rFonts w:ascii="Times New Roman" w:hAnsi="Times New Roman" w:cs="Times New Roman"/>
          <w:sz w:val="28"/>
          <w:szCs w:val="28"/>
        </w:rPr>
        <w:t>м технической цивилизацией. Но и</w:t>
      </w:r>
      <w:r w:rsidRPr="008007ED">
        <w:rPr>
          <w:rFonts w:ascii="Times New Roman" w:hAnsi="Times New Roman" w:cs="Times New Roman"/>
          <w:sz w:val="28"/>
          <w:szCs w:val="28"/>
        </w:rPr>
        <w:t>менно исследования последних лет в области физиологии мозга возвращают искусству ту важную роль в развитии человека, которая по праву должна ему принадлежать. Как в Европе, так и в США, они доказывают, что увеличение количества занятий музыкой и живописью помогает ученикам в усвоении математики и языков.</w:t>
      </w:r>
    </w:p>
    <w:p w:rsidR="0081404F" w:rsidRPr="008007ED" w:rsidRDefault="0081404F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7ED">
        <w:rPr>
          <w:rFonts w:ascii="Times New Roman" w:hAnsi="Times New Roman" w:cs="Times New Roman"/>
          <w:sz w:val="28"/>
          <w:szCs w:val="28"/>
        </w:rPr>
        <w:t xml:space="preserve">   Американский ученый Мартин </w:t>
      </w:r>
      <w:proofErr w:type="spellStart"/>
      <w:r w:rsidRPr="008007ED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8007ED">
        <w:rPr>
          <w:rFonts w:ascii="Times New Roman" w:hAnsi="Times New Roman" w:cs="Times New Roman"/>
          <w:sz w:val="28"/>
          <w:szCs w:val="28"/>
        </w:rPr>
        <w:t xml:space="preserve"> в своих исследованиях показал, что дети 5ти-7ми  лет, отстававшие в детском саду от своих сверстников, благодаря увеличению занятий искусством, догнали их в чтении и обогнали в математике. Швейцарские и австрийские исследователи ввели для детей от 7ми до 15ти лет занятия музыкой за счет часов по математике и языков. Дети,  обучавшиеся по такой программе, за три года не только не отстали от своих сверстников, занимавшихс</w:t>
      </w:r>
      <w:r w:rsidR="008007ED" w:rsidRPr="008007ED">
        <w:rPr>
          <w:rFonts w:ascii="Times New Roman" w:hAnsi="Times New Roman" w:cs="Times New Roman"/>
          <w:sz w:val="28"/>
          <w:szCs w:val="28"/>
        </w:rPr>
        <w:t>я по обычной программе, но, нао</w:t>
      </w:r>
      <w:r w:rsidRPr="008007ED">
        <w:rPr>
          <w:rFonts w:ascii="Times New Roman" w:hAnsi="Times New Roman" w:cs="Times New Roman"/>
          <w:sz w:val="28"/>
          <w:szCs w:val="28"/>
        </w:rPr>
        <w:t>борот</w:t>
      </w:r>
      <w:r w:rsidR="008007ED" w:rsidRPr="008007ED">
        <w:rPr>
          <w:rFonts w:ascii="Times New Roman" w:hAnsi="Times New Roman" w:cs="Times New Roman"/>
          <w:sz w:val="28"/>
          <w:szCs w:val="28"/>
        </w:rPr>
        <w:t>, показали такой же уровень математических знаний. В языках успехи этой группы были выше, чем у тех, кто языками занимался больше.</w:t>
      </w:r>
    </w:p>
    <w:p w:rsidR="008007ED" w:rsidRPr="008007ED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07ED">
        <w:rPr>
          <w:rFonts w:ascii="Times New Roman" w:hAnsi="Times New Roman" w:cs="Times New Roman"/>
          <w:sz w:val="28"/>
          <w:szCs w:val="28"/>
        </w:rPr>
        <w:t xml:space="preserve">   Итак, занятия искусством целостно развивают человеческие способности, если только они построены соответственно самой природе искусства, а не </w:t>
      </w:r>
      <w:proofErr w:type="spellStart"/>
      <w:r w:rsidRPr="008007ED">
        <w:rPr>
          <w:rFonts w:ascii="Times New Roman" w:hAnsi="Times New Roman" w:cs="Times New Roman"/>
          <w:sz w:val="28"/>
          <w:szCs w:val="28"/>
        </w:rPr>
        <w:t>заинтеллектуализированны</w:t>
      </w:r>
      <w:proofErr w:type="spellEnd"/>
      <w:r w:rsidRPr="008007ED">
        <w:rPr>
          <w:rFonts w:ascii="Times New Roman" w:hAnsi="Times New Roman" w:cs="Times New Roman"/>
          <w:sz w:val="28"/>
          <w:szCs w:val="28"/>
        </w:rPr>
        <w:t xml:space="preserve"> и не превращены в принудительный труд.</w:t>
      </w:r>
    </w:p>
    <w:p w:rsidR="008007ED" w:rsidRPr="00C06077" w:rsidRDefault="008007ED" w:rsidP="008007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077">
        <w:rPr>
          <w:rFonts w:ascii="Times New Roman" w:hAnsi="Times New Roman" w:cs="Times New Roman"/>
          <w:sz w:val="28"/>
          <w:szCs w:val="28"/>
        </w:rPr>
        <w:t xml:space="preserve">   Самой простой и естественной формой включения музыки в жизнь детей может и должно быть ( и всегда было) пение взрослого, которое органично сопровождает различные моменты жизни, а именно: колыбельные, чтобы усыпить малыша; </w:t>
      </w:r>
      <w:proofErr w:type="spellStart"/>
      <w:r w:rsidRPr="00C0607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06077">
        <w:rPr>
          <w:rFonts w:ascii="Times New Roman" w:hAnsi="Times New Roman" w:cs="Times New Roman"/>
          <w:sz w:val="28"/>
          <w:szCs w:val="28"/>
        </w:rPr>
        <w:t>, для развлечения, оздоровления и развития ребенка; протяжные и лирические песн</w:t>
      </w:r>
      <w:proofErr w:type="gramStart"/>
      <w:r w:rsidRPr="00C0607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06077">
        <w:rPr>
          <w:rFonts w:ascii="Times New Roman" w:hAnsi="Times New Roman" w:cs="Times New Roman"/>
          <w:sz w:val="28"/>
          <w:szCs w:val="28"/>
        </w:rPr>
        <w:t xml:space="preserve"> во время монотонной ручной женской работы; ритмичные трудовые- в соответствующие моменты физической работы; хороводны</w:t>
      </w:r>
      <w:proofErr w:type="gramStart"/>
      <w:r w:rsidRPr="00C0607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06077">
        <w:rPr>
          <w:rFonts w:ascii="Times New Roman" w:hAnsi="Times New Roman" w:cs="Times New Roman"/>
          <w:sz w:val="28"/>
          <w:szCs w:val="28"/>
        </w:rPr>
        <w:t xml:space="preserve"> на гулянье и т.п.</w:t>
      </w:r>
    </w:p>
    <w:p w:rsidR="0081404F" w:rsidRDefault="008007ED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077">
        <w:rPr>
          <w:rFonts w:ascii="Times New Roman" w:hAnsi="Times New Roman" w:cs="Times New Roman"/>
          <w:sz w:val="28"/>
          <w:szCs w:val="28"/>
        </w:rPr>
        <w:t xml:space="preserve">   </w:t>
      </w:r>
      <w:r w:rsidR="00C06077">
        <w:rPr>
          <w:rFonts w:ascii="Times New Roman" w:hAnsi="Times New Roman" w:cs="Times New Roman"/>
          <w:sz w:val="28"/>
          <w:szCs w:val="28"/>
        </w:rPr>
        <w:t>От природы каждый из нас наделен удивительным музыкальным инструменто</w:t>
      </w:r>
      <w:proofErr w:type="gramStart"/>
      <w:r w:rsidR="00C0607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C06077">
        <w:rPr>
          <w:rFonts w:ascii="Times New Roman" w:hAnsi="Times New Roman" w:cs="Times New Roman"/>
          <w:sz w:val="28"/>
          <w:szCs w:val="28"/>
        </w:rPr>
        <w:t xml:space="preserve"> голосом. Приготовив человеку при рождении столь волшебный подарок, природа позаботилась так же и о том, чтобы можно было им воспользоваться, как захочешь. Все мамы прекрасно поют для детей.</w:t>
      </w:r>
    </w:p>
    <w:p w:rsidR="00C06077" w:rsidRDefault="00C06077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То, что поет взрослый ребенку, должно соответствовать</w:t>
      </w:r>
      <w:r w:rsidR="00C164DE">
        <w:rPr>
          <w:rFonts w:ascii="Times New Roman" w:hAnsi="Times New Roman" w:cs="Times New Roman"/>
          <w:sz w:val="28"/>
          <w:szCs w:val="28"/>
        </w:rPr>
        <w:t xml:space="preserve"> возрастным особенностям восприятия малыша. Поэтому, безусловно, подходит весь потешный и игровой фольклор. Он прост в исполнении, вместе с тем это истинная музыка и удивительная поэзия. </w:t>
      </w:r>
      <w:r w:rsidR="001D6E92">
        <w:rPr>
          <w:rFonts w:ascii="Times New Roman" w:hAnsi="Times New Roman" w:cs="Times New Roman"/>
          <w:sz w:val="28"/>
          <w:szCs w:val="28"/>
        </w:rPr>
        <w:t xml:space="preserve">Можно использовать классическую музыку </w:t>
      </w:r>
      <w:proofErr w:type="gramStart"/>
      <w:r w:rsidR="001D6E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D6E92">
        <w:rPr>
          <w:rFonts w:ascii="Times New Roman" w:hAnsi="Times New Roman" w:cs="Times New Roman"/>
          <w:sz w:val="28"/>
          <w:szCs w:val="28"/>
        </w:rPr>
        <w:t>колыбельные Брамса, Моцарта, Гречанинова…) При этом очень важно, чтобы взрослому самому нравилось то, что он поет.</w:t>
      </w:r>
    </w:p>
    <w:p w:rsidR="001D6E92" w:rsidRDefault="001D6E92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Экспериментирование со звучащими предметам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особая форма проявления детской активности, которая:</w:t>
      </w:r>
    </w:p>
    <w:p w:rsidR="001D6E92" w:rsidRDefault="001D6E92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стимулирует познавательное отношение к миру, в том числе и к миру звуков и звучанию разных предметов;</w:t>
      </w:r>
    </w:p>
    <w:p w:rsidR="001D6E92" w:rsidRDefault="001D6E92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56F">
        <w:rPr>
          <w:rFonts w:ascii="Times New Roman" w:hAnsi="Times New Roman" w:cs="Times New Roman"/>
          <w:sz w:val="28"/>
          <w:szCs w:val="28"/>
        </w:rPr>
        <w:t>Расширяет способность к различению звучания разных предметов и дифференцированию звуков по высоте, интенсивности;</w:t>
      </w:r>
    </w:p>
    <w:p w:rsidR="0019156F" w:rsidRDefault="0019156F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мелкую моторику кистей и рук;</w:t>
      </w:r>
    </w:p>
    <w:p w:rsidR="0019156F" w:rsidRDefault="0019156F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-Формирует чувство ритма.</w:t>
      </w:r>
    </w:p>
    <w:p w:rsidR="0019156F" w:rsidRDefault="0019156F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Возрастной особенностью детей 2-3х лет является то, что окружающую действительность они познают через собственный деятельный опыт. Поэтому хорошо, если у вас дома появляются различные свистящие, шумящие, гремящие, скрипящие, шуршащие и т.п. предметы, каждый из которых имеет свой характерный « голос»:</w:t>
      </w:r>
    </w:p>
    <w:p w:rsidR="0019156F" w:rsidRDefault="0019156F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-банки из-под кофе, чая, соков, наполненные горохом, косточками, камешками, щепочками, фантиками, песком, скрепками и пуговицами;</w:t>
      </w:r>
      <w:proofErr w:type="gramEnd"/>
    </w:p>
    <w:p w:rsidR="0019156F" w:rsidRDefault="0019156F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шуршащие метелки из обрезков магнитофонной ленты, бумаги, полиэтилена….</w:t>
      </w:r>
    </w:p>
    <w:p w:rsidR="0019156F" w:rsidRDefault="0019156F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Погремушки из нанизанных на нитку пуговиц, пластмассовых и металлических косточек, бусин, колокольчиков;</w:t>
      </w:r>
    </w:p>
    <w:p w:rsidR="0019156F" w:rsidRDefault="0019156F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7FB">
        <w:rPr>
          <w:rFonts w:ascii="Times New Roman" w:hAnsi="Times New Roman" w:cs="Times New Roman"/>
          <w:sz w:val="28"/>
          <w:szCs w:val="28"/>
        </w:rPr>
        <w:t>Шуршащие при трении друг о друга еловые шишки, оберточная бумага, стучащие палочки разного размера из разных пород деревьев.</w:t>
      </w:r>
    </w:p>
    <w:p w:rsidR="004867FB" w:rsidRDefault="004867FB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Перевернутые детские формочки, кастрюли, ведра, по которым можно ударять;</w:t>
      </w:r>
    </w:p>
    <w:p w:rsidR="004867FB" w:rsidRDefault="004867FB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Свистки и дудочки из глины и дерева.</w:t>
      </w:r>
    </w:p>
    <w:p w:rsidR="004867FB" w:rsidRDefault="004867FB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Занятия с этими звучащими предметами помогут вам открыть для детей хорошо известные предметы с совершенно новой стороны. Для ребенка появится простор для творчества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67FB" w:rsidRDefault="004867FB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Обратите внимание на то, какая м</w:t>
      </w:r>
      <w:r w:rsidR="00766693">
        <w:rPr>
          <w:rFonts w:ascii="Times New Roman" w:hAnsi="Times New Roman" w:cs="Times New Roman"/>
          <w:sz w:val="28"/>
          <w:szCs w:val="28"/>
        </w:rPr>
        <w:t>узыка окружает ребенка дома. Для развития музыкальных способностей детей, формирования основ музыкальной культуры, необходимо слушать классическую музыку, ведь только на шедеврах можно воспитывать вкус маленьких слушателей. И не беда, если вы не поклонник классики, быть может, вместе со своим маленьким другом вы откроете для себя удивительный мир действительно настоящей музыки.</w:t>
      </w:r>
    </w:p>
    <w:p w:rsidR="00766693" w:rsidRDefault="00766693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Помните, что лучшие условия для развития и воспитания ребенка раннего возраста, в том числе и музыкального, </w:t>
      </w:r>
      <w:r w:rsidR="00C30BA7">
        <w:rPr>
          <w:rFonts w:ascii="Times New Roman" w:hAnsi="Times New Roman" w:cs="Times New Roman"/>
          <w:sz w:val="28"/>
          <w:szCs w:val="28"/>
        </w:rPr>
        <w:t>создаются в семье, и родители должны стремиться их создавать и наиболее полно их использовать.</w:t>
      </w:r>
    </w:p>
    <w:p w:rsidR="001D6E92" w:rsidRDefault="001D6E92" w:rsidP="00C060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100E" w:rsidRDefault="0093100E" w:rsidP="00C060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00E" w:rsidRDefault="0093100E" w:rsidP="00C060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00E" w:rsidRDefault="0093100E" w:rsidP="00C060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00E" w:rsidRDefault="0093100E" w:rsidP="00C060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00E" w:rsidRDefault="0093100E" w:rsidP="00C060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00E" w:rsidRDefault="0093100E" w:rsidP="00C060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00E" w:rsidRDefault="0093100E" w:rsidP="00C060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00E" w:rsidRPr="00C06077" w:rsidRDefault="0093100E" w:rsidP="00C0607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3100E" w:rsidRPr="00C06077" w:rsidSect="0093100E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04F"/>
    <w:rsid w:val="000435E4"/>
    <w:rsid w:val="00084644"/>
    <w:rsid w:val="000A2BA1"/>
    <w:rsid w:val="000E1DC0"/>
    <w:rsid w:val="000E71D0"/>
    <w:rsid w:val="0010042D"/>
    <w:rsid w:val="00121192"/>
    <w:rsid w:val="00157F34"/>
    <w:rsid w:val="0019156F"/>
    <w:rsid w:val="001A0F95"/>
    <w:rsid w:val="001A3433"/>
    <w:rsid w:val="001D6E92"/>
    <w:rsid w:val="001E23C7"/>
    <w:rsid w:val="002728FE"/>
    <w:rsid w:val="002D5082"/>
    <w:rsid w:val="002E2514"/>
    <w:rsid w:val="00315C53"/>
    <w:rsid w:val="003712D1"/>
    <w:rsid w:val="0042640F"/>
    <w:rsid w:val="004346D0"/>
    <w:rsid w:val="004867FB"/>
    <w:rsid w:val="0051679C"/>
    <w:rsid w:val="00563794"/>
    <w:rsid w:val="00647966"/>
    <w:rsid w:val="00696F1A"/>
    <w:rsid w:val="006C50BB"/>
    <w:rsid w:val="006F4097"/>
    <w:rsid w:val="00702EC7"/>
    <w:rsid w:val="00766693"/>
    <w:rsid w:val="007713AA"/>
    <w:rsid w:val="007B50DD"/>
    <w:rsid w:val="008007ED"/>
    <w:rsid w:val="0081404F"/>
    <w:rsid w:val="0089400E"/>
    <w:rsid w:val="008B7A2C"/>
    <w:rsid w:val="0090449D"/>
    <w:rsid w:val="0093100E"/>
    <w:rsid w:val="00983E9A"/>
    <w:rsid w:val="009D105F"/>
    <w:rsid w:val="009F6B54"/>
    <w:rsid w:val="00A5560A"/>
    <w:rsid w:val="00AA5417"/>
    <w:rsid w:val="00BD3E89"/>
    <w:rsid w:val="00C06077"/>
    <w:rsid w:val="00C164DE"/>
    <w:rsid w:val="00C30BA7"/>
    <w:rsid w:val="00C93950"/>
    <w:rsid w:val="00DA787D"/>
    <w:rsid w:val="00DB2A9E"/>
    <w:rsid w:val="00DC3716"/>
    <w:rsid w:val="00DF219B"/>
    <w:rsid w:val="00EF3D27"/>
    <w:rsid w:val="00F353B7"/>
    <w:rsid w:val="00F559E4"/>
    <w:rsid w:val="00FA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7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dcterms:created xsi:type="dcterms:W3CDTF">2012-06-13T11:57:00Z</dcterms:created>
  <dcterms:modified xsi:type="dcterms:W3CDTF">2012-06-14T06:19:00Z</dcterms:modified>
</cp:coreProperties>
</file>