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67F90" w:rsidRDefault="00B34656" w:rsidP="00767F90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67F90">
        <w:rPr>
          <w:rFonts w:ascii="Times New Roman" w:hAnsi="Times New Roman" w:cs="Times New Roman"/>
          <w:b/>
          <w:i/>
          <w:sz w:val="40"/>
          <w:szCs w:val="40"/>
        </w:rPr>
        <w:t>Родительское собрание</w:t>
      </w:r>
    </w:p>
    <w:p w:rsidR="00767F90" w:rsidRDefault="00B34656" w:rsidP="00767F90">
      <w:pPr>
        <w:spacing w:after="0"/>
        <w:ind w:firstLine="567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67F90">
        <w:rPr>
          <w:rFonts w:ascii="Times New Roman" w:hAnsi="Times New Roman" w:cs="Times New Roman"/>
          <w:b/>
          <w:sz w:val="36"/>
          <w:szCs w:val="36"/>
          <w:u w:val="single"/>
        </w:rPr>
        <w:t>«Использование проектного метода</w:t>
      </w:r>
    </w:p>
    <w:p w:rsidR="00B34656" w:rsidRPr="00767F90" w:rsidRDefault="00B34656" w:rsidP="00767F90">
      <w:pPr>
        <w:spacing w:after="0"/>
        <w:ind w:firstLine="567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67F90">
        <w:rPr>
          <w:rFonts w:ascii="Times New Roman" w:hAnsi="Times New Roman" w:cs="Times New Roman"/>
          <w:b/>
          <w:sz w:val="36"/>
          <w:szCs w:val="36"/>
          <w:u w:val="single"/>
        </w:rPr>
        <w:t>в работе с дошкольниками»</w:t>
      </w:r>
    </w:p>
    <w:p w:rsidR="00767F90" w:rsidRPr="00767F90" w:rsidRDefault="00767F90" w:rsidP="00767F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F90">
        <w:rPr>
          <w:rFonts w:ascii="Times New Roman" w:hAnsi="Times New Roman" w:cs="Times New Roman"/>
          <w:sz w:val="28"/>
          <w:szCs w:val="28"/>
        </w:rPr>
        <w:t>Проект – это продукт сотрудничества и сотворчества воспитателей, детей, родителей порой и всего персонала детского сада.</w:t>
      </w:r>
    </w:p>
    <w:p w:rsidR="00B34656" w:rsidRPr="00767F90" w:rsidRDefault="00B34656" w:rsidP="00767F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F90">
        <w:rPr>
          <w:rFonts w:ascii="Times New Roman" w:hAnsi="Times New Roman" w:cs="Times New Roman"/>
          <w:sz w:val="28"/>
          <w:szCs w:val="28"/>
        </w:rPr>
        <w:t>В основе метода проектов лежит развитие познавательных навыков дошкольника, умений самостоятельно конструировать свои знания, умений ориентироваться в информационном пространстве, развитие критического мышления. Метод проектов всегда предполагает решение какой-то проблемы, предусматривающей, с одной стороны, использование разнообразных методов, средств обучения, а с другой — интегрирование знаний, умений из различных областей науки, техники, технологии, творческих областей. Результаты выполненных проектов должны быть, что называется, «осязаемыми», т.е. если это теоретическая проблема, то конкретное ее решение, если практическая — конкретный результат, готовый к внедрению.</w:t>
      </w:r>
    </w:p>
    <w:p w:rsidR="00B34656" w:rsidRPr="00767F90" w:rsidRDefault="00B34656" w:rsidP="00767F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F90">
        <w:rPr>
          <w:rFonts w:ascii="Times New Roman" w:hAnsi="Times New Roman" w:cs="Times New Roman"/>
          <w:sz w:val="28"/>
          <w:szCs w:val="28"/>
        </w:rPr>
        <w:t>Метод проектов может быть индивидуальным или групповым, если это метод, то он предполагает определенную совокупность учебно-познавательных приемов, которые позволяют решить ту или иную проблему в результате самостоятельных действий и предполагают презентацию этих результатов.</w:t>
      </w:r>
    </w:p>
    <w:p w:rsidR="00767F90" w:rsidRPr="00767F90" w:rsidRDefault="00767F90" w:rsidP="00767F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F90">
        <w:rPr>
          <w:rFonts w:ascii="Times New Roman" w:hAnsi="Times New Roman" w:cs="Times New Roman"/>
          <w:sz w:val="28"/>
          <w:szCs w:val="28"/>
        </w:rPr>
        <w:t>Выбор тематики проектов в разных ситуациях может быть различным. В одних случаях эта тематика может формулироваться специалистами органов образования в рамках утвержденных программ. В других — выдвигаться педагогами с учетом возрастных особенностей. Тематика проектов может касаться какого-то теоретического вопроса программы с целью углубить знания детей по этому вопросу. Чаще, однако, темы проектов относятся к какому-то практическому вопросу, актуальному для практической жизни и вместе с тем требующему привлечения знаний детей не по одному вопросу, а из разных областей, их творческого мышления, исследовательских навыков.</w:t>
      </w:r>
    </w:p>
    <w:p w:rsidR="00767F90" w:rsidRPr="00767F90" w:rsidRDefault="00767F90" w:rsidP="00767F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F90">
        <w:rPr>
          <w:rFonts w:ascii="Times New Roman" w:hAnsi="Times New Roman" w:cs="Times New Roman"/>
          <w:sz w:val="28"/>
          <w:szCs w:val="28"/>
        </w:rPr>
        <w:t>Творческие задания в проекте способствуют актуализации знаний, умений, навыков ребенка, их практическому применению во взаимодействии с окружающим, с миром природы; стимулируют потребность ребенка в самореализации, самовыражении, в творческой деятельности. На выполнение проекта работает принцип сотрудничества детей и взрослых, сочетание коллективного и индивидуального в педагогическом процессе.</w:t>
      </w:r>
    </w:p>
    <w:p w:rsidR="00767F90" w:rsidRPr="00767F90" w:rsidRDefault="00767F90" w:rsidP="00767F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7F90">
        <w:rPr>
          <w:rFonts w:ascii="Times New Roman" w:hAnsi="Times New Roman" w:cs="Times New Roman"/>
          <w:sz w:val="28"/>
          <w:szCs w:val="28"/>
        </w:rPr>
        <w:t xml:space="preserve">В процессе проекта усилия воспитателей и детей направлены на формирование способностей к переносу знаний и умений в новую ситуацию, </w:t>
      </w:r>
      <w:r w:rsidRPr="00767F90">
        <w:rPr>
          <w:rFonts w:ascii="Times New Roman" w:hAnsi="Times New Roman" w:cs="Times New Roman"/>
          <w:sz w:val="28"/>
          <w:szCs w:val="28"/>
        </w:rPr>
        <w:lastRenderedPageBreak/>
        <w:t>видения неизвестного в известном, видения новой функции объекта, альтернативности мышления, видения структуры объекта, способности к комбинации известных способов деятельности с целью получения нового способа.</w:t>
      </w:r>
      <w:proofErr w:type="gramEnd"/>
    </w:p>
    <w:p w:rsidR="00767F90" w:rsidRPr="00767F90" w:rsidRDefault="00767F90" w:rsidP="00767F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F90">
        <w:rPr>
          <w:rFonts w:ascii="Times New Roman" w:hAnsi="Times New Roman" w:cs="Times New Roman"/>
          <w:sz w:val="28"/>
          <w:szCs w:val="28"/>
        </w:rPr>
        <w:t xml:space="preserve">При отборе содержания проекта воспитатель опирается на имеющиеся у детей потребности и интересы, особое внимание уделяется созданию условий для превращения детей </w:t>
      </w:r>
      <w:proofErr w:type="gramStart"/>
      <w:r w:rsidRPr="00767F9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67F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7F90">
        <w:rPr>
          <w:rFonts w:ascii="Times New Roman" w:hAnsi="Times New Roman" w:cs="Times New Roman"/>
          <w:sz w:val="28"/>
          <w:szCs w:val="28"/>
        </w:rPr>
        <w:t>субъектов</w:t>
      </w:r>
      <w:proofErr w:type="gramEnd"/>
      <w:r w:rsidRPr="00767F90">
        <w:rPr>
          <w:rFonts w:ascii="Times New Roman" w:hAnsi="Times New Roman" w:cs="Times New Roman"/>
          <w:sz w:val="28"/>
          <w:szCs w:val="28"/>
        </w:rPr>
        <w:t xml:space="preserve"> своей деятельности. Педагог продумывает мотивацию, заранее моделирует проблемные ситуации, дети участвуют в выдвижении ближайших и перспективных целей своей деятельности, предлагая различные варианты решения проблем, действуют преимущественно не по инструкции, данной воспитателем, а на основе самостоятельно принятого решения.</w:t>
      </w:r>
    </w:p>
    <w:p w:rsidR="00767F90" w:rsidRPr="00767F90" w:rsidRDefault="00767F90" w:rsidP="00767F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F90">
        <w:rPr>
          <w:rFonts w:ascii="Times New Roman" w:hAnsi="Times New Roman" w:cs="Times New Roman"/>
          <w:sz w:val="28"/>
          <w:szCs w:val="28"/>
        </w:rPr>
        <w:t>Специфика метода проектов заключается в том, что педагогический процесс накладывается на процесс взаимодействия ребенка с окружающей средой (природной и социальной); педагогическое взаимодействие осуществляется совместной с ребенком деятельности, опирается на его собственный опыт. Метод проектов хорошо сочетается с принципом событийности, который предполагает погружение ребенка в определенную тему или проблему</w:t>
      </w:r>
    </w:p>
    <w:p w:rsidR="00767F90" w:rsidRPr="00767F90" w:rsidRDefault="00767F90" w:rsidP="00767F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F90">
        <w:rPr>
          <w:rFonts w:ascii="Times New Roman" w:hAnsi="Times New Roman" w:cs="Times New Roman"/>
          <w:sz w:val="28"/>
          <w:szCs w:val="28"/>
        </w:rPr>
        <w:t>В проекте можно объединить содержание образования из различных областей знаний, кроме того, открываются большие возможности в организации совместной познавательно-поисковой деятельности дошкольников, педагогов и родителей.</w:t>
      </w:r>
    </w:p>
    <w:p w:rsidR="00767F90" w:rsidRPr="00767F90" w:rsidRDefault="00767F90" w:rsidP="00767F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F90">
        <w:rPr>
          <w:rFonts w:ascii="Times New Roman" w:hAnsi="Times New Roman" w:cs="Times New Roman"/>
          <w:sz w:val="28"/>
          <w:szCs w:val="28"/>
        </w:rPr>
        <w:t>Дидактический смысл проектной деятельности заключается в том, что она помогает связать обучение с жизнью, формирует навыки исследовательской деятельности, развивает познавательную активность, самостоятельность, творчество, умение планировать, работать в коллективе. Такие качества способствуют успешному обучению детей в школе.</w:t>
      </w:r>
    </w:p>
    <w:p w:rsidR="00767F90" w:rsidRPr="00767F90" w:rsidRDefault="00767F90" w:rsidP="00767F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67F90" w:rsidRPr="00767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DS Goose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4656"/>
    <w:rsid w:val="00767F90"/>
    <w:rsid w:val="00B34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Ридецкий Алексей</dc:creator>
  <cp:keywords/>
  <dc:description/>
  <cp:lastModifiedBy>Ридецкий Алексей</cp:lastModifiedBy>
  <cp:revision>2</cp:revision>
  <cp:lastPrinted>2012-04-11T17:13:00Z</cp:lastPrinted>
  <dcterms:created xsi:type="dcterms:W3CDTF">2012-04-11T16:34:00Z</dcterms:created>
  <dcterms:modified xsi:type="dcterms:W3CDTF">2012-04-11T17:14:00Z</dcterms:modified>
</cp:coreProperties>
</file>