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04" w:rsidRDefault="00F05904" w:rsidP="00F05904">
      <w:pPr>
        <w:tabs>
          <w:tab w:val="left" w:pos="7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Муниципальное дошкольное образовательное учреждение            «Детский сад «Берёзка» р.п. Новые Бурасы </w:t>
      </w:r>
      <w:proofErr w:type="spellStart"/>
      <w:r>
        <w:rPr>
          <w:b/>
          <w:i/>
          <w:sz w:val="28"/>
          <w:szCs w:val="28"/>
        </w:rPr>
        <w:t>Новобурасского</w:t>
      </w:r>
      <w:proofErr w:type="spellEnd"/>
      <w:r>
        <w:rPr>
          <w:b/>
          <w:i/>
          <w:sz w:val="28"/>
          <w:szCs w:val="28"/>
        </w:rPr>
        <w:t xml:space="preserve"> района                   Саратовской области»</w:t>
      </w:r>
    </w:p>
    <w:p w:rsidR="00F05904" w:rsidRDefault="00F05904" w:rsidP="00F05904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Перспективное планирование</w:t>
      </w:r>
    </w:p>
    <w:p w:rsidR="00F05904" w:rsidRDefault="00F05904" w:rsidP="00F05904">
      <w:pPr>
        <w:ind w:firstLine="70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проекта</w:t>
      </w:r>
    </w:p>
    <w:p w:rsidR="00F05904" w:rsidRDefault="00F05904" w:rsidP="00F05904">
      <w:pPr>
        <w:ind w:firstLine="708"/>
        <w:rPr>
          <w:b/>
          <w:i/>
          <w:sz w:val="56"/>
          <w:szCs w:val="56"/>
        </w:rPr>
      </w:pPr>
    </w:p>
    <w:p w:rsidR="00F05904" w:rsidRDefault="00F05904" w:rsidP="00F05904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«Неживая природа»</w:t>
      </w:r>
    </w:p>
    <w:p w:rsidR="00F05904" w:rsidRDefault="00F05904" w:rsidP="00F05904">
      <w:pPr>
        <w:rPr>
          <w:sz w:val="56"/>
          <w:szCs w:val="56"/>
        </w:rPr>
      </w:pPr>
    </w:p>
    <w:p w:rsidR="00F05904" w:rsidRDefault="00F05904" w:rsidP="00F05904">
      <w:pPr>
        <w:tabs>
          <w:tab w:val="left" w:pos="2775"/>
        </w:tabs>
        <w:rPr>
          <w:sz w:val="40"/>
          <w:szCs w:val="40"/>
        </w:rPr>
      </w:pPr>
      <w:r>
        <w:rPr>
          <w:sz w:val="40"/>
          <w:szCs w:val="40"/>
        </w:rPr>
        <w:tab/>
        <w:t>Средняя группа «А»</w:t>
      </w:r>
    </w:p>
    <w:p w:rsidR="00F05904" w:rsidRDefault="00F05904" w:rsidP="00F05904">
      <w:pPr>
        <w:rPr>
          <w:sz w:val="56"/>
          <w:szCs w:val="56"/>
        </w:rPr>
      </w:pPr>
    </w:p>
    <w:p w:rsidR="00F05904" w:rsidRDefault="00F05904" w:rsidP="00F05904">
      <w:pPr>
        <w:rPr>
          <w:sz w:val="56"/>
          <w:szCs w:val="56"/>
        </w:rPr>
      </w:pPr>
    </w:p>
    <w:p w:rsidR="00F05904" w:rsidRDefault="00F05904" w:rsidP="00F05904">
      <w:pPr>
        <w:tabs>
          <w:tab w:val="center" w:pos="4677"/>
          <w:tab w:val="left" w:pos="861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05904" w:rsidRDefault="00F05904" w:rsidP="00F05904">
      <w:pPr>
        <w:tabs>
          <w:tab w:val="left" w:pos="7080"/>
        </w:tabs>
        <w:rPr>
          <w:sz w:val="36"/>
          <w:szCs w:val="36"/>
        </w:rPr>
      </w:pPr>
    </w:p>
    <w:p w:rsidR="00F05904" w:rsidRDefault="00F05904" w:rsidP="00F05904">
      <w:pPr>
        <w:tabs>
          <w:tab w:val="left" w:pos="6060"/>
          <w:tab w:val="left" w:pos="7080"/>
        </w:tabs>
        <w:rPr>
          <w:sz w:val="36"/>
          <w:szCs w:val="36"/>
        </w:rPr>
      </w:pPr>
      <w:r>
        <w:rPr>
          <w:sz w:val="36"/>
          <w:szCs w:val="36"/>
        </w:rPr>
        <w:tab/>
        <w:t>Воспитатель:</w:t>
      </w:r>
      <w:r>
        <w:rPr>
          <w:sz w:val="36"/>
          <w:szCs w:val="36"/>
        </w:rPr>
        <w:tab/>
      </w:r>
    </w:p>
    <w:p w:rsidR="00F05904" w:rsidRDefault="00F05904" w:rsidP="00F05904">
      <w:pPr>
        <w:tabs>
          <w:tab w:val="left" w:pos="6060"/>
        </w:tabs>
        <w:rPr>
          <w:sz w:val="36"/>
          <w:szCs w:val="36"/>
        </w:rPr>
      </w:pPr>
      <w:r>
        <w:rPr>
          <w:sz w:val="36"/>
          <w:szCs w:val="36"/>
        </w:rPr>
        <w:tab/>
        <w:t>Медведева Н.Н.</w:t>
      </w:r>
    </w:p>
    <w:p w:rsidR="00F05904" w:rsidRDefault="00F05904" w:rsidP="00F05904">
      <w:pPr>
        <w:rPr>
          <w:sz w:val="36"/>
          <w:szCs w:val="36"/>
        </w:rPr>
      </w:pPr>
    </w:p>
    <w:p w:rsidR="00F05904" w:rsidRDefault="00F05904" w:rsidP="00F05904">
      <w:pPr>
        <w:tabs>
          <w:tab w:val="left" w:pos="273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05904" w:rsidRDefault="00F05904" w:rsidP="00F05904">
      <w:pPr>
        <w:rPr>
          <w:sz w:val="36"/>
          <w:szCs w:val="36"/>
        </w:rPr>
      </w:pPr>
    </w:p>
    <w:p w:rsidR="00F05904" w:rsidRDefault="00F05904" w:rsidP="00F05904">
      <w:pPr>
        <w:tabs>
          <w:tab w:val="left" w:pos="3330"/>
        </w:tabs>
        <w:rPr>
          <w:sz w:val="36"/>
          <w:szCs w:val="36"/>
        </w:rPr>
      </w:pPr>
      <w:r>
        <w:rPr>
          <w:sz w:val="36"/>
          <w:szCs w:val="36"/>
        </w:rPr>
        <w:tab/>
        <w:t>2012-2013г.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131"/>
        <w:gridCol w:w="1563"/>
        <w:gridCol w:w="2410"/>
        <w:gridCol w:w="3402"/>
        <w:gridCol w:w="1666"/>
      </w:tblGrid>
      <w:tr w:rsidR="00B42690" w:rsidTr="006D5B6C">
        <w:tc>
          <w:tcPr>
            <w:tcW w:w="1131" w:type="dxa"/>
          </w:tcPr>
          <w:p w:rsidR="00B42690" w:rsidRPr="005C7100" w:rsidRDefault="00B42690" w:rsidP="006D5B6C">
            <w:r>
              <w:lastRenderedPageBreak/>
              <w:t>Месяц</w:t>
            </w:r>
          </w:p>
        </w:tc>
        <w:tc>
          <w:tcPr>
            <w:tcW w:w="1563" w:type="dxa"/>
          </w:tcPr>
          <w:p w:rsidR="00B42690" w:rsidRDefault="00B42690" w:rsidP="006D5B6C">
            <w:r>
              <w:t>Исследуемый объект или явление</w:t>
            </w:r>
          </w:p>
        </w:tc>
        <w:tc>
          <w:tcPr>
            <w:tcW w:w="2410" w:type="dxa"/>
          </w:tcPr>
          <w:p w:rsidR="00B42690" w:rsidRDefault="00B42690" w:rsidP="006D5B6C">
            <w:r>
              <w:t>Название мероприятия (опыта, эксперимента, наблюдения)</w:t>
            </w:r>
          </w:p>
        </w:tc>
        <w:tc>
          <w:tcPr>
            <w:tcW w:w="3402" w:type="dxa"/>
          </w:tcPr>
          <w:p w:rsidR="00B42690" w:rsidRDefault="00B42690" w:rsidP="006D5B6C"/>
          <w:p w:rsidR="00B42690" w:rsidRPr="009B5B2D" w:rsidRDefault="00B42690" w:rsidP="006D5B6C">
            <w:pPr>
              <w:jc w:val="center"/>
            </w:pPr>
            <w:r>
              <w:t>Цель опыта</w:t>
            </w:r>
          </w:p>
        </w:tc>
        <w:tc>
          <w:tcPr>
            <w:tcW w:w="1666" w:type="dxa"/>
          </w:tcPr>
          <w:p w:rsidR="00B42690" w:rsidRDefault="00B42690" w:rsidP="006D5B6C"/>
          <w:p w:rsidR="00B42690" w:rsidRPr="009B5B2D" w:rsidRDefault="00B42690" w:rsidP="006D5B6C">
            <w:r>
              <w:t>Материал, оборудование</w:t>
            </w:r>
          </w:p>
        </w:tc>
      </w:tr>
      <w:tr w:rsidR="00B42690" w:rsidTr="006D5B6C">
        <w:tc>
          <w:tcPr>
            <w:tcW w:w="1131" w:type="dxa"/>
          </w:tcPr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625873" w:rsidP="006D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42690">
              <w:rPr>
                <w:sz w:val="24"/>
                <w:szCs w:val="24"/>
              </w:rPr>
              <w:t>юль - август</w:t>
            </w:r>
          </w:p>
          <w:p w:rsidR="00B42690" w:rsidRPr="00554EFB" w:rsidRDefault="00B42690" w:rsidP="006D5B6C">
            <w:pPr>
              <w:rPr>
                <w:sz w:val="24"/>
                <w:szCs w:val="24"/>
              </w:rPr>
            </w:pPr>
          </w:p>
          <w:p w:rsidR="00B42690" w:rsidRPr="00554EFB" w:rsidRDefault="00B42690" w:rsidP="006D5B6C">
            <w:pPr>
              <w:rPr>
                <w:sz w:val="24"/>
                <w:szCs w:val="24"/>
              </w:rPr>
            </w:pPr>
          </w:p>
          <w:p w:rsidR="00B42690" w:rsidRPr="00554EFB" w:rsidRDefault="00B42690" w:rsidP="006D5B6C">
            <w:pPr>
              <w:rPr>
                <w:sz w:val="24"/>
                <w:szCs w:val="24"/>
              </w:rPr>
            </w:pPr>
          </w:p>
          <w:p w:rsidR="00B42690" w:rsidRPr="00554EFB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Pr="00554EFB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Pr="00554EFB" w:rsidRDefault="00B42690" w:rsidP="006D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9548D9">
              <w:t>с</w:t>
            </w:r>
            <w:proofErr w:type="gramEnd"/>
            <w:r w:rsidRPr="009548D9">
              <w:t>ентябрь</w:t>
            </w:r>
          </w:p>
        </w:tc>
        <w:tc>
          <w:tcPr>
            <w:tcW w:w="1563" w:type="dxa"/>
          </w:tcPr>
          <w:p w:rsidR="00B42690" w:rsidRDefault="00B42690" w:rsidP="006D5B6C">
            <w:pPr>
              <w:rPr>
                <w:sz w:val="28"/>
                <w:szCs w:val="28"/>
              </w:rPr>
            </w:pPr>
            <w:r w:rsidRPr="00F44D5C">
              <w:rPr>
                <w:b/>
                <w:sz w:val="28"/>
                <w:szCs w:val="28"/>
              </w:rPr>
              <w:t>Вода</w:t>
            </w:r>
            <w:r>
              <w:rPr>
                <w:sz w:val="28"/>
                <w:szCs w:val="28"/>
              </w:rPr>
              <w:t>.</w:t>
            </w:r>
          </w:p>
          <w:p w:rsidR="00B42690" w:rsidRPr="005C7100" w:rsidRDefault="00B42690" w:rsidP="006D5B6C">
            <w:pPr>
              <w:rPr>
                <w:sz w:val="28"/>
                <w:szCs w:val="28"/>
              </w:rPr>
            </w:pPr>
          </w:p>
          <w:p w:rsidR="00B42690" w:rsidRPr="005C7100" w:rsidRDefault="00B42690" w:rsidP="006D5B6C">
            <w:pPr>
              <w:rPr>
                <w:sz w:val="28"/>
                <w:szCs w:val="28"/>
              </w:rPr>
            </w:pPr>
          </w:p>
          <w:p w:rsidR="00B42690" w:rsidRPr="005C710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Pr="005C710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jc w:val="center"/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Pr="00F44D5C" w:rsidRDefault="00B42690" w:rsidP="006D5B6C">
            <w:pPr>
              <w:rPr>
                <w:b/>
                <w:sz w:val="28"/>
                <w:szCs w:val="28"/>
              </w:rPr>
            </w:pPr>
            <w:r w:rsidRPr="00F44D5C">
              <w:rPr>
                <w:b/>
                <w:sz w:val="28"/>
                <w:szCs w:val="28"/>
              </w:rPr>
              <w:t xml:space="preserve">Песок.        </w:t>
            </w:r>
          </w:p>
        </w:tc>
        <w:tc>
          <w:tcPr>
            <w:tcW w:w="2410" w:type="dxa"/>
          </w:tcPr>
          <w:p w:rsidR="00B42690" w:rsidRPr="008E3738" w:rsidRDefault="00B42690" w:rsidP="006D5B6C">
            <w:pPr>
              <w:rPr>
                <w:b/>
                <w:sz w:val="24"/>
                <w:szCs w:val="24"/>
              </w:rPr>
            </w:pPr>
            <w:r w:rsidRPr="008E3738">
              <w:rPr>
                <w:b/>
                <w:sz w:val="24"/>
                <w:szCs w:val="24"/>
              </w:rPr>
              <w:t>1.«Тёплая капелька, или поможем колобку умыться»</w:t>
            </w:r>
          </w:p>
          <w:p w:rsidR="00B42690" w:rsidRPr="008E3738" w:rsidRDefault="00B42690" w:rsidP="006D5B6C">
            <w:pPr>
              <w:rPr>
                <w:b/>
                <w:sz w:val="24"/>
                <w:szCs w:val="24"/>
              </w:rPr>
            </w:pPr>
          </w:p>
          <w:p w:rsidR="00B42690" w:rsidRPr="008E3738" w:rsidRDefault="00B42690" w:rsidP="006D5B6C">
            <w:pPr>
              <w:rPr>
                <w:b/>
                <w:sz w:val="24"/>
                <w:szCs w:val="24"/>
              </w:rPr>
            </w:pPr>
          </w:p>
          <w:p w:rsidR="00B42690" w:rsidRPr="008E3738" w:rsidRDefault="00B42690" w:rsidP="006D5B6C">
            <w:pPr>
              <w:rPr>
                <w:b/>
                <w:sz w:val="24"/>
                <w:szCs w:val="24"/>
              </w:rPr>
            </w:pPr>
          </w:p>
          <w:p w:rsidR="00B42690" w:rsidRPr="008E3738" w:rsidRDefault="00B42690" w:rsidP="006D5B6C">
            <w:pPr>
              <w:rPr>
                <w:b/>
                <w:sz w:val="24"/>
                <w:szCs w:val="24"/>
              </w:rPr>
            </w:pPr>
          </w:p>
          <w:p w:rsidR="00B42690" w:rsidRPr="008E3738" w:rsidRDefault="00B42690" w:rsidP="006D5B6C">
            <w:pPr>
              <w:rPr>
                <w:b/>
                <w:sz w:val="24"/>
                <w:szCs w:val="24"/>
              </w:rPr>
            </w:pPr>
            <w:r w:rsidRPr="008E3738">
              <w:rPr>
                <w:b/>
                <w:sz w:val="24"/>
                <w:szCs w:val="24"/>
              </w:rPr>
              <w:t>2. «Вода бывает тёплой, холодной, гор</w:t>
            </w:r>
            <w:r>
              <w:rPr>
                <w:b/>
                <w:sz w:val="24"/>
                <w:szCs w:val="24"/>
              </w:rPr>
              <w:t>ячей»</w:t>
            </w:r>
          </w:p>
          <w:p w:rsidR="00B42690" w:rsidRPr="008E3738" w:rsidRDefault="00B42690" w:rsidP="006D5B6C">
            <w:pPr>
              <w:pStyle w:val="a4"/>
              <w:rPr>
                <w:b/>
                <w:sz w:val="24"/>
                <w:szCs w:val="24"/>
              </w:rPr>
            </w:pPr>
          </w:p>
          <w:p w:rsidR="00B42690" w:rsidRPr="008E3738" w:rsidRDefault="00B42690" w:rsidP="006D5B6C">
            <w:pPr>
              <w:pStyle w:val="a4"/>
              <w:rPr>
                <w:b/>
                <w:sz w:val="24"/>
                <w:szCs w:val="24"/>
              </w:rPr>
            </w:pPr>
          </w:p>
          <w:p w:rsidR="00B42690" w:rsidRPr="008E3738" w:rsidRDefault="00B42690" w:rsidP="006D5B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1.Что случилось? </w:t>
            </w:r>
            <w:proofErr w:type="spellStart"/>
            <w:r>
              <w:rPr>
                <w:b/>
                <w:sz w:val="24"/>
                <w:szCs w:val="24"/>
              </w:rPr>
              <w:t>Впитываемость</w:t>
            </w:r>
            <w:proofErr w:type="spellEnd"/>
            <w:r>
              <w:rPr>
                <w:b/>
                <w:sz w:val="24"/>
                <w:szCs w:val="24"/>
              </w:rPr>
              <w:t xml:space="preserve"> песка и глины»</w:t>
            </w:r>
          </w:p>
          <w:p w:rsidR="00B42690" w:rsidRPr="008E3738" w:rsidRDefault="00B42690" w:rsidP="006D5B6C">
            <w:pPr>
              <w:pStyle w:val="a4"/>
              <w:rPr>
                <w:b/>
                <w:sz w:val="24"/>
                <w:szCs w:val="24"/>
              </w:rPr>
            </w:pPr>
          </w:p>
          <w:p w:rsidR="00B42690" w:rsidRDefault="00B42690" w:rsidP="006D5B6C">
            <w:pPr>
              <w:pStyle w:val="a4"/>
              <w:rPr>
                <w:b/>
                <w:sz w:val="24"/>
                <w:szCs w:val="24"/>
              </w:rPr>
            </w:pPr>
          </w:p>
          <w:p w:rsidR="00B42690" w:rsidRDefault="00B42690" w:rsidP="006D5B6C"/>
          <w:p w:rsidR="00B42690" w:rsidRDefault="00B42690" w:rsidP="006D5B6C">
            <w:pPr>
              <w:rPr>
                <w:b/>
              </w:rPr>
            </w:pPr>
            <w:r>
              <w:rPr>
                <w:b/>
              </w:rPr>
              <w:t>2. «Волшебный материал»</w:t>
            </w:r>
          </w:p>
          <w:p w:rsidR="00B42690" w:rsidRDefault="00B42690" w:rsidP="006D5B6C">
            <w:pPr>
              <w:rPr>
                <w:b/>
              </w:rPr>
            </w:pPr>
          </w:p>
          <w:p w:rsidR="00B42690" w:rsidRPr="002171EA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Pr="002171EA" w:rsidRDefault="00B42690" w:rsidP="006D5B6C">
            <w:pPr>
              <w:rPr>
                <w:b/>
              </w:rPr>
            </w:pPr>
            <w:r>
              <w:rPr>
                <w:b/>
              </w:rPr>
              <w:t>3. «Песочная страна»</w:t>
            </w:r>
          </w:p>
          <w:p w:rsidR="00B42690" w:rsidRDefault="00B42690" w:rsidP="006D5B6C"/>
          <w:p w:rsidR="00B42690" w:rsidRPr="00347702" w:rsidRDefault="00B42690" w:rsidP="006D5B6C"/>
          <w:p w:rsidR="00B42690" w:rsidRPr="00347702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pPr>
              <w:rPr>
                <w:b/>
              </w:rPr>
            </w:pPr>
            <w:r>
              <w:rPr>
                <w:b/>
              </w:rPr>
              <w:t>4. «Волшебное сито»</w:t>
            </w:r>
          </w:p>
          <w:p w:rsidR="00B42690" w:rsidRPr="00347702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Pr="00347702" w:rsidRDefault="00B42690" w:rsidP="006D5B6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5. «Цветной песок»</w:t>
            </w:r>
          </w:p>
        </w:tc>
        <w:tc>
          <w:tcPr>
            <w:tcW w:w="3402" w:type="dxa"/>
          </w:tcPr>
          <w:p w:rsidR="00B42690" w:rsidRDefault="00B42690" w:rsidP="006D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накоплению у детей конкретных представлений о свойствах воды; развивать умение детей планировать свою деятельность, делать выводы;</w:t>
            </w: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понятие, что в водоёмах вода бывает разной температуры.</w:t>
            </w: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Определить, что песок и глина по – </w:t>
            </w:r>
            <w:proofErr w:type="gramStart"/>
            <w:r>
              <w:rPr>
                <w:sz w:val="24"/>
                <w:szCs w:val="24"/>
              </w:rPr>
              <w:t>разному</w:t>
            </w:r>
            <w:proofErr w:type="gramEnd"/>
            <w:r>
              <w:rPr>
                <w:sz w:val="24"/>
                <w:szCs w:val="24"/>
              </w:rPr>
              <w:t xml:space="preserve"> впитывают воду.</w:t>
            </w:r>
          </w:p>
          <w:p w:rsidR="00B42690" w:rsidRPr="002171EA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какие свойства приобретают песок и глина при смачивании.</w:t>
            </w:r>
          </w:p>
          <w:p w:rsidR="00B42690" w:rsidRPr="002171EA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Выделить свойства песка: сыпучесть, рыхлость, из мокрого можно лепить; познакомить со способом изготовления рисунка из песка.</w:t>
            </w: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способом отделения камешков от песка.</w:t>
            </w:r>
          </w:p>
          <w:p w:rsidR="00B42690" w:rsidRDefault="00B42690" w:rsidP="006D5B6C">
            <w:pPr>
              <w:rPr>
                <w:sz w:val="24"/>
                <w:szCs w:val="24"/>
              </w:rPr>
            </w:pPr>
          </w:p>
          <w:p w:rsidR="00B42690" w:rsidRDefault="00B42690" w:rsidP="006D5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способом изготовления цветного песка.</w:t>
            </w:r>
          </w:p>
          <w:p w:rsidR="00B42690" w:rsidRPr="00347702" w:rsidRDefault="00B42690" w:rsidP="006D5B6C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42690" w:rsidRDefault="00B42690" w:rsidP="006D5B6C">
            <w:r>
              <w:t>Тазики с горячей, холодной водой; ёмкости для смешивания воды,  игрушка колобок.</w:t>
            </w:r>
          </w:p>
          <w:p w:rsidR="00B42690" w:rsidRDefault="00B42690" w:rsidP="006D5B6C">
            <w:r>
              <w:t>Иллюстрации водоёмов.</w:t>
            </w:r>
          </w:p>
          <w:p w:rsidR="00B42690" w:rsidRPr="002171EA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Прозрачные ёмкости с сухим песком, с сухой глиной, стаканчики с водой.</w:t>
            </w:r>
          </w:p>
          <w:p w:rsidR="00B42690" w:rsidRDefault="00B42690" w:rsidP="006D5B6C"/>
          <w:p w:rsidR="00B42690" w:rsidRDefault="00B42690" w:rsidP="006D5B6C">
            <w:r>
              <w:t>Ёмкости с песком и глиной, палочки, изделия из керамики.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Песок, вода, Лупы, листы плотной цветной бумаги, клеевые карандаши.</w:t>
            </w:r>
          </w:p>
          <w:p w:rsidR="00B42690" w:rsidRDefault="00B42690" w:rsidP="006D5B6C"/>
          <w:p w:rsidR="00B42690" w:rsidRDefault="00B42690" w:rsidP="006D5B6C">
            <w:r>
              <w:t>Совки, различные сита, ведёрки, миски.</w:t>
            </w:r>
          </w:p>
          <w:p w:rsidR="00B42690" w:rsidRDefault="00B42690" w:rsidP="006D5B6C"/>
          <w:p w:rsidR="00B42690" w:rsidRDefault="00B42690" w:rsidP="006D5B6C">
            <w:r>
              <w:t>Цветные мелки, песок, прозрачная ёмкость, мелки, мелкие тёрки.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Pr="00347702" w:rsidRDefault="00B42690" w:rsidP="006D5B6C"/>
        </w:tc>
      </w:tr>
      <w:tr w:rsidR="00B42690" w:rsidTr="006D5B6C">
        <w:tc>
          <w:tcPr>
            <w:tcW w:w="1131" w:type="dxa"/>
          </w:tcPr>
          <w:p w:rsidR="00B42690" w:rsidRDefault="00B42690" w:rsidP="006D5B6C"/>
        </w:tc>
        <w:tc>
          <w:tcPr>
            <w:tcW w:w="1563" w:type="dxa"/>
          </w:tcPr>
          <w:p w:rsidR="00B42690" w:rsidRDefault="00B42690" w:rsidP="006D5B6C"/>
        </w:tc>
        <w:tc>
          <w:tcPr>
            <w:tcW w:w="2410" w:type="dxa"/>
          </w:tcPr>
          <w:p w:rsidR="00B42690" w:rsidRDefault="00B42690" w:rsidP="006D5B6C">
            <w:pPr>
              <w:rPr>
                <w:b/>
              </w:rPr>
            </w:pPr>
            <w:r>
              <w:rPr>
                <w:b/>
              </w:rPr>
              <w:t>6. «Игры с песком»</w:t>
            </w:r>
          </w:p>
          <w:p w:rsidR="00B42690" w:rsidRPr="00347702" w:rsidRDefault="00B42690" w:rsidP="006D5B6C">
            <w:pPr>
              <w:rPr>
                <w:b/>
              </w:rPr>
            </w:pPr>
          </w:p>
        </w:tc>
        <w:tc>
          <w:tcPr>
            <w:tcW w:w="3402" w:type="dxa"/>
          </w:tcPr>
          <w:p w:rsidR="00B42690" w:rsidRDefault="00B42690" w:rsidP="006D5B6C">
            <w:r>
              <w:t>Закрепить представления детей о свойствах песка, развивать любознательность, наблюдательность, развивать конструктивные умения.</w:t>
            </w:r>
          </w:p>
        </w:tc>
        <w:tc>
          <w:tcPr>
            <w:tcW w:w="1666" w:type="dxa"/>
          </w:tcPr>
          <w:p w:rsidR="00B42690" w:rsidRDefault="00B42690" w:rsidP="006D5B6C">
            <w:r>
              <w:t>Песочница, игрушки – животных, совки, ведёрки, леки, машины.</w:t>
            </w:r>
          </w:p>
          <w:p w:rsidR="00B42690" w:rsidRDefault="00B42690" w:rsidP="006D5B6C"/>
          <w:p w:rsidR="00B42690" w:rsidRDefault="00B42690" w:rsidP="006D5B6C"/>
          <w:p w:rsidR="00A160D0" w:rsidRDefault="00A160D0" w:rsidP="006D5B6C"/>
          <w:p w:rsidR="00A160D0" w:rsidRDefault="00A160D0" w:rsidP="006D5B6C"/>
        </w:tc>
      </w:tr>
      <w:tr w:rsidR="00B42690" w:rsidTr="006D5B6C">
        <w:trPr>
          <w:trHeight w:val="12889"/>
        </w:trPr>
        <w:tc>
          <w:tcPr>
            <w:tcW w:w="1131" w:type="dxa"/>
          </w:tcPr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Октябрь-ноябрь – декабрь.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Сентябрь октябрь.</w:t>
            </w:r>
          </w:p>
          <w:p w:rsidR="00B42690" w:rsidRPr="00383C80" w:rsidRDefault="00B42690" w:rsidP="006D5B6C"/>
          <w:p w:rsidR="00B42690" w:rsidRPr="00383C80" w:rsidRDefault="00B42690" w:rsidP="006D5B6C"/>
          <w:p w:rsidR="00B42690" w:rsidRPr="00383C80" w:rsidRDefault="00B42690" w:rsidP="006D5B6C"/>
          <w:p w:rsidR="00B42690" w:rsidRPr="00383C80" w:rsidRDefault="00B42690" w:rsidP="006D5B6C"/>
          <w:p w:rsidR="00B42690" w:rsidRPr="00383C80" w:rsidRDefault="00B42690" w:rsidP="006D5B6C"/>
          <w:p w:rsidR="00B42690" w:rsidRDefault="00B42690" w:rsidP="006D5B6C"/>
          <w:p w:rsidR="00B42690" w:rsidRPr="00383C80" w:rsidRDefault="00B42690" w:rsidP="006D5B6C"/>
          <w:p w:rsidR="00B42690" w:rsidRPr="00383C8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Pr="00383C80" w:rsidRDefault="00B42690" w:rsidP="006D5B6C"/>
        </w:tc>
        <w:tc>
          <w:tcPr>
            <w:tcW w:w="1563" w:type="dxa"/>
          </w:tcPr>
          <w:p w:rsidR="00B42690" w:rsidRPr="00F44D5C" w:rsidRDefault="00B42690" w:rsidP="006D5B6C">
            <w:pPr>
              <w:rPr>
                <w:b/>
                <w:sz w:val="28"/>
                <w:szCs w:val="28"/>
              </w:rPr>
            </w:pPr>
            <w:r w:rsidRPr="00F44D5C">
              <w:rPr>
                <w:b/>
                <w:sz w:val="28"/>
                <w:szCs w:val="28"/>
              </w:rPr>
              <w:lastRenderedPageBreak/>
              <w:t>Вода</w:t>
            </w: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Default="00B42690" w:rsidP="006D5B6C">
            <w:pPr>
              <w:rPr>
                <w:sz w:val="28"/>
                <w:szCs w:val="28"/>
              </w:rPr>
            </w:pPr>
          </w:p>
          <w:p w:rsidR="00B42690" w:rsidRPr="00F44D5C" w:rsidRDefault="00B42690" w:rsidP="006D5B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Камни</w:t>
            </w:r>
          </w:p>
        </w:tc>
        <w:tc>
          <w:tcPr>
            <w:tcW w:w="2410" w:type="dxa"/>
          </w:tcPr>
          <w:p w:rsidR="00B42690" w:rsidRDefault="00B42690" w:rsidP="006D5B6C">
            <w:pPr>
              <w:rPr>
                <w:b/>
              </w:rPr>
            </w:pPr>
            <w:r>
              <w:rPr>
                <w:b/>
              </w:rPr>
              <w:lastRenderedPageBreak/>
              <w:t>1.Прозрачная вода.</w:t>
            </w:r>
          </w:p>
          <w:p w:rsidR="00B42690" w:rsidRPr="00757BC5" w:rsidRDefault="00B42690" w:rsidP="006D5B6C"/>
          <w:p w:rsidR="00B42690" w:rsidRPr="00757BC5" w:rsidRDefault="00B42690" w:rsidP="006D5B6C"/>
          <w:p w:rsidR="00B42690" w:rsidRPr="00757BC5" w:rsidRDefault="00B42690" w:rsidP="006D5B6C"/>
          <w:p w:rsidR="00B42690" w:rsidRDefault="00B42690" w:rsidP="006D5B6C"/>
          <w:p w:rsidR="00B42690" w:rsidRPr="00757BC5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pPr>
              <w:rPr>
                <w:b/>
              </w:rPr>
            </w:pPr>
            <w:r>
              <w:rPr>
                <w:b/>
              </w:rPr>
              <w:t>2. Вода принимает форму.</w:t>
            </w:r>
          </w:p>
          <w:p w:rsidR="00B42690" w:rsidRPr="00757BC5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pPr>
              <w:rPr>
                <w:b/>
              </w:rPr>
            </w:pPr>
            <w:r>
              <w:rPr>
                <w:b/>
              </w:rPr>
              <w:t>3. Растворимость веществ в воде.</w:t>
            </w:r>
          </w:p>
          <w:p w:rsidR="00B42690" w:rsidRPr="00757BC5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pPr>
              <w:rPr>
                <w:b/>
              </w:rPr>
            </w:pPr>
            <w:r>
              <w:rPr>
                <w:b/>
              </w:rPr>
              <w:t>4. Окрашивание воды.</w:t>
            </w:r>
          </w:p>
          <w:p w:rsidR="00B42690" w:rsidRPr="00757BC5" w:rsidRDefault="00B42690" w:rsidP="006D5B6C"/>
          <w:p w:rsidR="00B42690" w:rsidRPr="00757BC5" w:rsidRDefault="00B42690" w:rsidP="006D5B6C"/>
          <w:p w:rsidR="00B42690" w:rsidRPr="00757BC5" w:rsidRDefault="00B42690" w:rsidP="006D5B6C"/>
          <w:p w:rsidR="00B42690" w:rsidRDefault="00B42690" w:rsidP="006D5B6C"/>
          <w:p w:rsidR="00B42690" w:rsidRPr="00757BC5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Pr="00C93659" w:rsidRDefault="00B42690" w:rsidP="006D5B6C">
            <w:pPr>
              <w:rPr>
                <w:b/>
              </w:rPr>
            </w:pPr>
            <w:r>
              <w:rPr>
                <w:b/>
              </w:rPr>
              <w:t>5. Играем с красками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Pr="00757BC5" w:rsidRDefault="00B42690" w:rsidP="006D5B6C">
            <w:pPr>
              <w:rPr>
                <w:b/>
              </w:rPr>
            </w:pPr>
            <w:r>
              <w:rPr>
                <w:b/>
              </w:rPr>
              <w:t>6. Замерзшая вода.</w:t>
            </w:r>
          </w:p>
          <w:p w:rsidR="00B42690" w:rsidRDefault="00B42690" w:rsidP="006D5B6C"/>
          <w:p w:rsidR="00B42690" w:rsidRPr="00B30DFF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pPr>
              <w:rPr>
                <w:b/>
              </w:rPr>
            </w:pPr>
            <w:r>
              <w:rPr>
                <w:b/>
              </w:rPr>
              <w:t>7. Тающий лёд.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Pr="00596FE7" w:rsidRDefault="00B42690" w:rsidP="006D5B6C">
            <w:pPr>
              <w:rPr>
                <w:b/>
              </w:rPr>
            </w:pP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pPr>
              <w:rPr>
                <w:b/>
              </w:rPr>
            </w:pPr>
          </w:p>
          <w:p w:rsidR="00B42690" w:rsidRDefault="00B42690" w:rsidP="006D5B6C">
            <w:pPr>
              <w:rPr>
                <w:b/>
              </w:rPr>
            </w:pPr>
          </w:p>
          <w:p w:rsidR="00B42690" w:rsidRDefault="00B42690" w:rsidP="006D5B6C"/>
          <w:p w:rsidR="00B42690" w:rsidRDefault="00B42690" w:rsidP="006D5B6C"/>
          <w:p w:rsidR="00B42690" w:rsidRDefault="00B42690" w:rsidP="006D5B6C">
            <w:pPr>
              <w:rPr>
                <w:b/>
              </w:rPr>
            </w:pPr>
            <w:r>
              <w:rPr>
                <w:b/>
              </w:rPr>
              <w:t>1.Каждому камешку свой домик.</w:t>
            </w:r>
          </w:p>
          <w:p w:rsidR="00B42690" w:rsidRPr="00A34B2B" w:rsidRDefault="00B42690" w:rsidP="006D5B6C"/>
          <w:p w:rsidR="00B42690" w:rsidRPr="00A34B2B" w:rsidRDefault="00B42690" w:rsidP="006D5B6C"/>
          <w:p w:rsidR="00B42690" w:rsidRPr="00A34B2B" w:rsidRDefault="00B42690" w:rsidP="006D5B6C"/>
          <w:p w:rsidR="00B42690" w:rsidRPr="00A34B2B" w:rsidRDefault="00B42690" w:rsidP="006D5B6C"/>
          <w:p w:rsidR="00B42690" w:rsidRDefault="00B42690" w:rsidP="006D5B6C"/>
          <w:p w:rsidR="00B42690" w:rsidRPr="00A34B2B" w:rsidRDefault="00B42690" w:rsidP="006D5B6C">
            <w:pPr>
              <w:rPr>
                <w:b/>
              </w:rPr>
            </w:pPr>
            <w:r>
              <w:rPr>
                <w:b/>
              </w:rPr>
              <w:t xml:space="preserve">2. «Домик для Гном </w:t>
            </w:r>
            <w:proofErr w:type="spellStart"/>
            <w:r>
              <w:rPr>
                <w:b/>
              </w:rPr>
              <w:t>Гномыча</w:t>
            </w:r>
            <w:proofErr w:type="spellEnd"/>
            <w:r>
              <w:rPr>
                <w:b/>
              </w:rPr>
              <w:t>»</w:t>
            </w:r>
          </w:p>
          <w:p w:rsidR="00B42690" w:rsidRPr="00A34B2B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Pr="00A34B2B" w:rsidRDefault="00B42690" w:rsidP="006D5B6C">
            <w:pPr>
              <w:rPr>
                <w:b/>
              </w:rPr>
            </w:pPr>
            <w:r>
              <w:rPr>
                <w:b/>
              </w:rPr>
              <w:t>3. Рисунок из камней.</w:t>
            </w:r>
          </w:p>
          <w:p w:rsidR="00B42690" w:rsidRPr="00A34B2B" w:rsidRDefault="00B42690" w:rsidP="006D5B6C">
            <w:pPr>
              <w:rPr>
                <w:b/>
              </w:rPr>
            </w:pPr>
          </w:p>
        </w:tc>
        <w:tc>
          <w:tcPr>
            <w:tcW w:w="3402" w:type="dxa"/>
          </w:tcPr>
          <w:p w:rsidR="00B42690" w:rsidRDefault="00B42690" w:rsidP="006D5B6C">
            <w:r>
              <w:lastRenderedPageBreak/>
              <w:t>Выявить свойства воды (</w:t>
            </w:r>
            <w:proofErr w:type="gramStart"/>
            <w:r>
              <w:t>прозрачная</w:t>
            </w:r>
            <w:proofErr w:type="gramEnd"/>
            <w:r>
              <w:t>, без запаха, льётся, имеет вес).</w:t>
            </w:r>
          </w:p>
          <w:p w:rsidR="00B42690" w:rsidRPr="00757BC5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Выявить, что вода принимает форму сосуда, в которой она налита.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Помочь детям выделить свойство воды: она растворяет некоторые вещества.</w:t>
            </w:r>
          </w:p>
          <w:p w:rsidR="00B42690" w:rsidRPr="00757BC5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Помочь детям выявить свойства воды: вода может иметь разную температуру нагревания, а также растворять вещества.</w:t>
            </w:r>
          </w:p>
          <w:p w:rsidR="00B42690" w:rsidRDefault="00B42690" w:rsidP="006D5B6C"/>
          <w:p w:rsidR="00B42690" w:rsidRPr="00B30DFF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Познакомить с процессом растворения краски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 xml:space="preserve">Выявить, что лёд – твёрдое </w:t>
            </w:r>
          </w:p>
          <w:p w:rsidR="00B42690" w:rsidRDefault="00B42690" w:rsidP="006D5B6C"/>
          <w:p w:rsidR="00B42690" w:rsidRDefault="00B42690" w:rsidP="006D5B6C">
            <w:r>
              <w:t>вещество, плавает, тает, состоит из воды.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Определить, что лёд тает от тепла.</w:t>
            </w:r>
          </w:p>
          <w:p w:rsidR="00B42690" w:rsidRPr="00E47011" w:rsidRDefault="00B42690" w:rsidP="006D5B6C"/>
          <w:p w:rsidR="00B42690" w:rsidRPr="00E47011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Классификация камней по форме, размеру, цвету, особенностям поверхности (гладкие, шероховатые).</w:t>
            </w:r>
          </w:p>
          <w:p w:rsidR="00B42690" w:rsidRPr="000608C1" w:rsidRDefault="00B42690" w:rsidP="006D5B6C"/>
          <w:p w:rsidR="00B42690" w:rsidRPr="000608C1" w:rsidRDefault="00B42690" w:rsidP="006D5B6C"/>
          <w:p w:rsidR="00B42690" w:rsidRDefault="00B42690" w:rsidP="006D5B6C"/>
          <w:p w:rsidR="00B42690" w:rsidRPr="000608C1" w:rsidRDefault="00B42690" w:rsidP="006D5B6C">
            <w:r>
              <w:t>Учить находить мягкие и твердые предметы на ощупь.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Развивать фантазию, воображение детей.</w:t>
            </w:r>
          </w:p>
          <w:p w:rsidR="00B42690" w:rsidRDefault="00B42690" w:rsidP="006D5B6C"/>
          <w:p w:rsidR="00B42690" w:rsidRPr="000608C1" w:rsidRDefault="00B42690" w:rsidP="006D5B6C"/>
        </w:tc>
        <w:tc>
          <w:tcPr>
            <w:tcW w:w="1666" w:type="dxa"/>
          </w:tcPr>
          <w:p w:rsidR="00B42690" w:rsidRDefault="00B42690" w:rsidP="006D5B6C">
            <w:r>
              <w:lastRenderedPageBreak/>
              <w:t>Банки (одна заполнена водой), ложки, таз с водой, поднос, предметные картинки.</w:t>
            </w:r>
          </w:p>
          <w:p w:rsidR="00B42690" w:rsidRDefault="00B42690" w:rsidP="006D5B6C"/>
          <w:p w:rsidR="00B42690" w:rsidRDefault="00B42690" w:rsidP="006D5B6C">
            <w:r>
              <w:t>Таз с водой, ковшики, разные сосуды, ёмкости.</w:t>
            </w:r>
          </w:p>
          <w:p w:rsidR="00B42690" w:rsidRDefault="00B42690" w:rsidP="006D5B6C"/>
          <w:p w:rsidR="00B42690" w:rsidRDefault="00B42690" w:rsidP="006D5B6C">
            <w:r>
              <w:t>Стаканы с водой, сахар, соль, песок, акварельные краски, кисточки.</w:t>
            </w:r>
          </w:p>
          <w:p w:rsidR="00B42690" w:rsidRDefault="00B42690" w:rsidP="006D5B6C"/>
          <w:p w:rsidR="00B42690" w:rsidRDefault="00B42690" w:rsidP="006D5B6C">
            <w:r>
              <w:t>Вода (холодная и тёплая), кристаллический ароматизированный краситель.</w:t>
            </w:r>
          </w:p>
          <w:p w:rsidR="00B42690" w:rsidRDefault="00B42690" w:rsidP="006D5B6C"/>
          <w:p w:rsidR="00B42690" w:rsidRDefault="00B42690" w:rsidP="006D5B6C">
            <w:r>
              <w:t>Прозрачная вода, краски.</w:t>
            </w:r>
          </w:p>
          <w:p w:rsidR="00B42690" w:rsidRDefault="00B42690" w:rsidP="006D5B6C">
            <w:pPr>
              <w:rPr>
                <w:b/>
              </w:rPr>
            </w:pPr>
          </w:p>
          <w:p w:rsidR="00B42690" w:rsidRDefault="00B42690" w:rsidP="006D5B6C">
            <w:pPr>
              <w:rPr>
                <w:b/>
              </w:rPr>
            </w:pPr>
          </w:p>
          <w:p w:rsidR="00B42690" w:rsidRDefault="00B42690" w:rsidP="006D5B6C">
            <w:pPr>
              <w:rPr>
                <w:b/>
              </w:rPr>
            </w:pPr>
          </w:p>
          <w:p w:rsidR="00B42690" w:rsidRDefault="00B42690" w:rsidP="006D5B6C">
            <w:pPr>
              <w:rPr>
                <w:b/>
              </w:rPr>
            </w:pPr>
          </w:p>
          <w:p w:rsidR="00B42690" w:rsidRPr="00757BC5" w:rsidRDefault="00B42690" w:rsidP="006D5B6C">
            <w:pPr>
              <w:rPr>
                <w:b/>
              </w:rPr>
            </w:pPr>
          </w:p>
          <w:p w:rsidR="00B42690" w:rsidRDefault="00B42690" w:rsidP="006D5B6C">
            <w:r>
              <w:t>Кусочки льда, холодная вода, тарелочки, картинки с изображением айсберга.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Кубики льда. Миска с горячей и холодной водой.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Различные камни.</w:t>
            </w:r>
          </w:p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/>
          <w:p w:rsidR="00B42690" w:rsidRDefault="00B42690" w:rsidP="006D5B6C">
            <w:r>
              <w:t>Сказочные персонажи; поднос с камешками и ватой.</w:t>
            </w:r>
          </w:p>
          <w:p w:rsidR="00B42690" w:rsidRDefault="00B42690" w:rsidP="006D5B6C"/>
          <w:p w:rsidR="00B42690" w:rsidRDefault="00B42690" w:rsidP="006D5B6C"/>
          <w:p w:rsidR="00B42690" w:rsidRPr="00383C80" w:rsidRDefault="00B42690" w:rsidP="006D5B6C">
            <w:r>
              <w:t>Камни  разные по цвету и размеру.</w:t>
            </w:r>
          </w:p>
        </w:tc>
      </w:tr>
      <w:tr w:rsidR="00B42690" w:rsidTr="006D5B6C">
        <w:tc>
          <w:tcPr>
            <w:tcW w:w="1131" w:type="dxa"/>
          </w:tcPr>
          <w:p w:rsidR="00B42690" w:rsidRDefault="00B42690" w:rsidP="006D5B6C"/>
        </w:tc>
        <w:tc>
          <w:tcPr>
            <w:tcW w:w="1563" w:type="dxa"/>
          </w:tcPr>
          <w:p w:rsidR="00B42690" w:rsidRPr="00E47011" w:rsidRDefault="00B42690" w:rsidP="006D5B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2690" w:rsidRPr="00E47011" w:rsidRDefault="00B42690" w:rsidP="006D5B6C">
            <w:pPr>
              <w:rPr>
                <w:b/>
              </w:rPr>
            </w:pPr>
          </w:p>
        </w:tc>
        <w:tc>
          <w:tcPr>
            <w:tcW w:w="3402" w:type="dxa"/>
          </w:tcPr>
          <w:p w:rsidR="00B42690" w:rsidRDefault="00B42690" w:rsidP="006D5B6C"/>
        </w:tc>
        <w:tc>
          <w:tcPr>
            <w:tcW w:w="1666" w:type="dxa"/>
          </w:tcPr>
          <w:p w:rsidR="00B42690" w:rsidRDefault="00B42690" w:rsidP="006D5B6C"/>
        </w:tc>
      </w:tr>
      <w:tr w:rsidR="00B42690" w:rsidTr="006D5B6C">
        <w:tc>
          <w:tcPr>
            <w:tcW w:w="1131" w:type="dxa"/>
          </w:tcPr>
          <w:p w:rsidR="00B42690" w:rsidRDefault="00B42690" w:rsidP="006D5B6C"/>
        </w:tc>
        <w:tc>
          <w:tcPr>
            <w:tcW w:w="1563" w:type="dxa"/>
          </w:tcPr>
          <w:p w:rsidR="00B42690" w:rsidRDefault="00B42690" w:rsidP="006D5B6C"/>
        </w:tc>
        <w:tc>
          <w:tcPr>
            <w:tcW w:w="2410" w:type="dxa"/>
          </w:tcPr>
          <w:p w:rsidR="00B42690" w:rsidRDefault="00B42690" w:rsidP="006D5B6C"/>
        </w:tc>
        <w:tc>
          <w:tcPr>
            <w:tcW w:w="3402" w:type="dxa"/>
          </w:tcPr>
          <w:p w:rsidR="00B42690" w:rsidRDefault="00B42690" w:rsidP="006D5B6C"/>
        </w:tc>
        <w:tc>
          <w:tcPr>
            <w:tcW w:w="1666" w:type="dxa"/>
          </w:tcPr>
          <w:p w:rsidR="00B42690" w:rsidRDefault="00B42690" w:rsidP="006D5B6C"/>
        </w:tc>
      </w:tr>
      <w:tr w:rsidR="00B42690" w:rsidTr="006D5B6C">
        <w:tc>
          <w:tcPr>
            <w:tcW w:w="1131" w:type="dxa"/>
          </w:tcPr>
          <w:p w:rsidR="00B42690" w:rsidRDefault="00B42690" w:rsidP="006D5B6C"/>
        </w:tc>
        <w:tc>
          <w:tcPr>
            <w:tcW w:w="1563" w:type="dxa"/>
          </w:tcPr>
          <w:p w:rsidR="00B42690" w:rsidRDefault="00B42690" w:rsidP="006D5B6C"/>
        </w:tc>
        <w:tc>
          <w:tcPr>
            <w:tcW w:w="2410" w:type="dxa"/>
          </w:tcPr>
          <w:p w:rsidR="00B42690" w:rsidRDefault="00B42690" w:rsidP="006D5B6C"/>
        </w:tc>
        <w:tc>
          <w:tcPr>
            <w:tcW w:w="3402" w:type="dxa"/>
          </w:tcPr>
          <w:p w:rsidR="00B42690" w:rsidRDefault="00B42690" w:rsidP="006D5B6C"/>
        </w:tc>
        <w:tc>
          <w:tcPr>
            <w:tcW w:w="1666" w:type="dxa"/>
          </w:tcPr>
          <w:p w:rsidR="00B42690" w:rsidRDefault="00B42690" w:rsidP="006D5B6C"/>
        </w:tc>
      </w:tr>
      <w:tr w:rsidR="00B42690" w:rsidTr="006D5B6C">
        <w:tc>
          <w:tcPr>
            <w:tcW w:w="1131" w:type="dxa"/>
          </w:tcPr>
          <w:p w:rsidR="00B42690" w:rsidRDefault="00B42690" w:rsidP="006D5B6C"/>
        </w:tc>
        <w:tc>
          <w:tcPr>
            <w:tcW w:w="1563" w:type="dxa"/>
          </w:tcPr>
          <w:p w:rsidR="00B42690" w:rsidRDefault="00B42690" w:rsidP="006D5B6C"/>
        </w:tc>
        <w:tc>
          <w:tcPr>
            <w:tcW w:w="2410" w:type="dxa"/>
          </w:tcPr>
          <w:p w:rsidR="00B42690" w:rsidRDefault="00B42690" w:rsidP="006D5B6C"/>
        </w:tc>
        <w:tc>
          <w:tcPr>
            <w:tcW w:w="3402" w:type="dxa"/>
          </w:tcPr>
          <w:p w:rsidR="00B42690" w:rsidRDefault="00B42690" w:rsidP="006D5B6C"/>
        </w:tc>
        <w:tc>
          <w:tcPr>
            <w:tcW w:w="1666" w:type="dxa"/>
          </w:tcPr>
          <w:p w:rsidR="00B42690" w:rsidRDefault="00B42690" w:rsidP="006D5B6C"/>
        </w:tc>
      </w:tr>
    </w:tbl>
    <w:p w:rsidR="00B42690" w:rsidRDefault="00B42690" w:rsidP="00B42690"/>
    <w:p w:rsidR="001F2758" w:rsidRDefault="001F2758"/>
    <w:sectPr w:rsidR="001F2758" w:rsidSect="001F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5904"/>
    <w:rsid w:val="000F45F1"/>
    <w:rsid w:val="001F2758"/>
    <w:rsid w:val="00625873"/>
    <w:rsid w:val="00A160D0"/>
    <w:rsid w:val="00B42690"/>
    <w:rsid w:val="00E3592E"/>
    <w:rsid w:val="00F0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2013-03-20T14:37:00Z</dcterms:created>
  <dcterms:modified xsi:type="dcterms:W3CDTF">2013-04-03T15:15:00Z</dcterms:modified>
</cp:coreProperties>
</file>