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A0" w:rsidRDefault="00837A76" w:rsidP="005F0BA0">
      <w:pPr>
        <w:jc w:val="center"/>
        <w:rPr>
          <w:b/>
          <w:color w:val="E36C0A" w:themeColor="accent6" w:themeShade="BF"/>
          <w:sz w:val="32"/>
          <w:szCs w:val="32"/>
          <w:highlight w:val="yellow"/>
        </w:rPr>
      </w:pPr>
      <w:r>
        <w:rPr>
          <w:b/>
          <w:color w:val="E36C0A" w:themeColor="accent6" w:themeShade="BF"/>
          <w:sz w:val="32"/>
          <w:szCs w:val="32"/>
          <w:highlight w:val="yellow"/>
        </w:rPr>
        <w:t>Программа</w:t>
      </w:r>
      <w:r w:rsidR="005F0BA0" w:rsidRPr="00A04F8B">
        <w:rPr>
          <w:b/>
          <w:color w:val="E36C0A" w:themeColor="accent6" w:themeShade="BF"/>
          <w:sz w:val="32"/>
          <w:szCs w:val="32"/>
          <w:highlight w:val="yellow"/>
        </w:rPr>
        <w:t xml:space="preserve"> </w:t>
      </w:r>
    </w:p>
    <w:p w:rsidR="005F0BA0" w:rsidRPr="00A04F8B" w:rsidRDefault="005F0BA0" w:rsidP="005F0BA0">
      <w:pPr>
        <w:jc w:val="center"/>
        <w:rPr>
          <w:b/>
          <w:color w:val="E36C0A" w:themeColor="accent6" w:themeShade="BF"/>
          <w:sz w:val="32"/>
          <w:szCs w:val="32"/>
          <w:highlight w:val="yellow"/>
        </w:rPr>
      </w:pPr>
      <w:r w:rsidRPr="00A04F8B">
        <w:rPr>
          <w:b/>
          <w:color w:val="E36C0A" w:themeColor="accent6" w:themeShade="BF"/>
          <w:sz w:val="32"/>
          <w:szCs w:val="32"/>
          <w:highlight w:val="yellow"/>
        </w:rPr>
        <w:t>Семейного клуба</w:t>
      </w:r>
    </w:p>
    <w:p w:rsidR="005F0BA0" w:rsidRDefault="005F0BA0" w:rsidP="005F0BA0">
      <w:pPr>
        <w:jc w:val="center"/>
        <w:rPr>
          <w:b/>
          <w:color w:val="E36C0A" w:themeColor="accent6" w:themeShade="BF"/>
          <w:sz w:val="32"/>
          <w:szCs w:val="32"/>
        </w:rPr>
      </w:pPr>
      <w:r w:rsidRPr="00A04F8B">
        <w:rPr>
          <w:b/>
          <w:color w:val="E36C0A" w:themeColor="accent6" w:themeShade="BF"/>
          <w:sz w:val="32"/>
          <w:szCs w:val="32"/>
          <w:highlight w:val="yellow"/>
        </w:rPr>
        <w:t>«Солнечные лучики»</w:t>
      </w:r>
    </w:p>
    <w:p w:rsidR="005F0BA0" w:rsidRPr="00837A76" w:rsidRDefault="005F0BA0" w:rsidP="00837A76">
      <w:pPr>
        <w:tabs>
          <w:tab w:val="left" w:pos="3580"/>
        </w:tabs>
        <w:jc w:val="center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(физическое воспитание) </w:t>
      </w:r>
    </w:p>
    <w:p w:rsidR="00A04F8B" w:rsidRPr="000D3335" w:rsidRDefault="00837A76" w:rsidP="00837A76">
      <w:pPr>
        <w:tabs>
          <w:tab w:val="left" w:pos="1016"/>
        </w:tabs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0D3335">
        <w:rPr>
          <w:rFonts w:ascii="Times New Roman" w:hAnsi="Times New Roman" w:cs="Times New Roman"/>
          <w:b/>
          <w:i/>
          <w:sz w:val="36"/>
          <w:szCs w:val="36"/>
          <w:u w:val="single"/>
        </w:rPr>
        <w:t>Задачи физкультурно-оздоровительных мероприятий</w:t>
      </w:r>
    </w:p>
    <w:p w:rsidR="00953FE9" w:rsidRPr="000D3335" w:rsidRDefault="00953FE9" w:rsidP="00953F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D3335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Приобщать взрослых и детей к здоровому образу жизни; </w:t>
      </w:r>
    </w:p>
    <w:p w:rsidR="00953FE9" w:rsidRPr="000D3335" w:rsidRDefault="00953FE9" w:rsidP="00953F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D3335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Формировать социальное и физическое здоровье семьи; </w:t>
      </w:r>
    </w:p>
    <w:p w:rsidR="00A04F8B" w:rsidRPr="000D3335" w:rsidRDefault="00837A76" w:rsidP="00953FE9">
      <w:pPr>
        <w:pStyle w:val="a3"/>
        <w:numPr>
          <w:ilvl w:val="0"/>
          <w:numId w:val="1"/>
        </w:numPr>
        <w:tabs>
          <w:tab w:val="left" w:pos="1016"/>
        </w:tabs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0D3335">
        <w:rPr>
          <w:rFonts w:ascii="Times New Roman" w:hAnsi="Times New Roman" w:cs="Times New Roman"/>
          <w:i/>
          <w:sz w:val="36"/>
          <w:szCs w:val="36"/>
        </w:rPr>
        <w:t>Воспит</w:t>
      </w:r>
      <w:r w:rsidR="00953FE9" w:rsidRPr="000D3335">
        <w:rPr>
          <w:rFonts w:ascii="Times New Roman" w:hAnsi="Times New Roman" w:cs="Times New Roman"/>
          <w:i/>
          <w:sz w:val="36"/>
          <w:szCs w:val="36"/>
        </w:rPr>
        <w:t>ывать</w:t>
      </w:r>
      <w:r w:rsidRPr="000D3335">
        <w:rPr>
          <w:rFonts w:ascii="Times New Roman" w:hAnsi="Times New Roman" w:cs="Times New Roman"/>
          <w:i/>
          <w:sz w:val="36"/>
          <w:szCs w:val="36"/>
        </w:rPr>
        <w:t xml:space="preserve"> желания и стремления к ежедневным занятиям физической культурой;</w:t>
      </w:r>
    </w:p>
    <w:p w:rsidR="00837A76" w:rsidRPr="000D3335" w:rsidRDefault="00837A76" w:rsidP="00953FE9">
      <w:pPr>
        <w:pStyle w:val="a4"/>
        <w:numPr>
          <w:ilvl w:val="0"/>
          <w:numId w:val="1"/>
        </w:numPr>
        <w:tabs>
          <w:tab w:val="left" w:pos="1016"/>
        </w:tabs>
        <w:spacing w:before="0" w:beforeAutospacing="0" w:after="0" w:afterAutospacing="0"/>
        <w:ind w:left="714" w:hanging="357"/>
        <w:contextualSpacing/>
        <w:rPr>
          <w:i/>
          <w:color w:val="000000"/>
          <w:sz w:val="36"/>
          <w:szCs w:val="36"/>
        </w:rPr>
      </w:pPr>
      <w:r w:rsidRPr="000D3335">
        <w:rPr>
          <w:i/>
          <w:color w:val="000000"/>
          <w:sz w:val="36"/>
          <w:szCs w:val="36"/>
        </w:rPr>
        <w:t>Формирова</w:t>
      </w:r>
      <w:r w:rsidR="00953FE9" w:rsidRPr="000D3335">
        <w:rPr>
          <w:i/>
          <w:color w:val="000000"/>
          <w:sz w:val="36"/>
          <w:szCs w:val="36"/>
        </w:rPr>
        <w:t>ть</w:t>
      </w:r>
      <w:r w:rsidRPr="000D3335">
        <w:rPr>
          <w:i/>
          <w:color w:val="000000"/>
          <w:sz w:val="36"/>
          <w:szCs w:val="36"/>
        </w:rPr>
        <w:t xml:space="preserve"> готовност</w:t>
      </w:r>
      <w:r w:rsidR="00953FE9" w:rsidRPr="000D3335">
        <w:rPr>
          <w:i/>
          <w:color w:val="000000"/>
          <w:sz w:val="36"/>
          <w:szCs w:val="36"/>
        </w:rPr>
        <w:t>ь</w:t>
      </w:r>
      <w:r w:rsidRPr="000D3335">
        <w:rPr>
          <w:i/>
          <w:color w:val="000000"/>
          <w:sz w:val="36"/>
          <w:szCs w:val="36"/>
        </w:rPr>
        <w:t xml:space="preserve"> родителей к сотрудничеству с педагогами детского сада;</w:t>
      </w:r>
      <w:r w:rsidRPr="000D3335">
        <w:rPr>
          <w:rStyle w:val="apple-converted-space"/>
          <w:i/>
          <w:color w:val="000000"/>
          <w:sz w:val="36"/>
          <w:szCs w:val="36"/>
        </w:rPr>
        <w:t> </w:t>
      </w:r>
      <w:bookmarkStart w:id="0" w:name="YANDEX_5"/>
      <w:bookmarkEnd w:id="0"/>
      <w:r w:rsidRPr="000D3335">
        <w:rPr>
          <w:i/>
          <w:color w:val="000000"/>
          <w:sz w:val="36"/>
          <w:szCs w:val="36"/>
        </w:rPr>
        <w:t xml:space="preserve"> </w:t>
      </w:r>
    </w:p>
    <w:p w:rsidR="00837A76" w:rsidRPr="000D3335" w:rsidRDefault="00FA2CA3" w:rsidP="00953FE9">
      <w:pPr>
        <w:pStyle w:val="a5"/>
        <w:numPr>
          <w:ilvl w:val="0"/>
          <w:numId w:val="1"/>
        </w:numPr>
        <w:rPr>
          <w:rFonts w:ascii="Times New Roman" w:hAnsi="Times New Roman"/>
          <w:i/>
          <w:sz w:val="36"/>
          <w:szCs w:val="36"/>
        </w:rPr>
      </w:pPr>
      <w:r>
        <w:rPr>
          <w:rFonts w:ascii="Times New Roman" w:eastAsia="Times New Roman" w:hAnsi="Times New Roman"/>
          <w:i/>
          <w:sz w:val="36"/>
          <w:szCs w:val="36"/>
          <w:lang w:eastAsia="ru-RU"/>
        </w:rPr>
        <w:t>С</w:t>
      </w:r>
      <w:r w:rsidR="00837A76" w:rsidRPr="000D3335">
        <w:rPr>
          <w:rFonts w:ascii="Times New Roman" w:eastAsia="Times New Roman" w:hAnsi="Times New Roman"/>
          <w:i/>
          <w:sz w:val="36"/>
          <w:szCs w:val="36"/>
          <w:lang w:eastAsia="ru-RU"/>
        </w:rPr>
        <w:t>оздать условия для общения детей с родителями в условиях детского сада;</w:t>
      </w:r>
    </w:p>
    <w:p w:rsidR="00953FE9" w:rsidRPr="000D3335" w:rsidRDefault="00FA2CA3" w:rsidP="00953F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</w:t>
      </w:r>
      <w:r w:rsidR="00953FE9" w:rsidRPr="000D3335">
        <w:rPr>
          <w:rFonts w:ascii="Times New Roman" w:hAnsi="Times New Roman" w:cs="Times New Roman"/>
          <w:i/>
          <w:sz w:val="36"/>
          <w:szCs w:val="36"/>
        </w:rPr>
        <w:t>одействовать приобретению навыков положительных взаимоотношений в двигательной деятельности;</w:t>
      </w:r>
    </w:p>
    <w:p w:rsidR="00953FE9" w:rsidRPr="000D3335" w:rsidRDefault="00FA2CA3" w:rsidP="00953FE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</w:t>
      </w:r>
      <w:r w:rsidR="00953FE9" w:rsidRPr="000D3335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овышать интерес детей к спорту;</w:t>
      </w:r>
      <w:r w:rsidR="00953FE9" w:rsidRPr="000D3335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1E3761" w:rsidRDefault="00FA2CA3" w:rsidP="00953FE9">
      <w:pPr>
        <w:pStyle w:val="a3"/>
        <w:numPr>
          <w:ilvl w:val="0"/>
          <w:numId w:val="1"/>
        </w:numPr>
        <w:tabs>
          <w:tab w:val="left" w:pos="1016"/>
        </w:tabs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</w:t>
      </w:r>
      <w:r w:rsidR="00953FE9" w:rsidRPr="000D3335">
        <w:rPr>
          <w:rFonts w:ascii="Times New Roman" w:hAnsi="Times New Roman" w:cs="Times New Roman"/>
          <w:i/>
          <w:sz w:val="36"/>
          <w:szCs w:val="36"/>
        </w:rPr>
        <w:t>оспитать желание участвовать в организованных формах работы по физической культуре совместно с родителями;</w:t>
      </w:r>
    </w:p>
    <w:p w:rsidR="00FA2CA3" w:rsidRPr="00FA2CA3" w:rsidRDefault="00FA2CA3" w:rsidP="00FA2CA3">
      <w:pPr>
        <w:pStyle w:val="a3"/>
        <w:numPr>
          <w:ilvl w:val="0"/>
          <w:numId w:val="1"/>
        </w:numPr>
        <w:tabs>
          <w:tab w:val="left" w:pos="1016"/>
        </w:tabs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Ф</w:t>
      </w:r>
      <w:r w:rsidRPr="00FA2CA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ормирова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ть</w:t>
      </w:r>
      <w:r w:rsidRPr="00FA2CA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интерес родителей к спортивным занятиям детей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;</w:t>
      </w:r>
    </w:p>
    <w:p w:rsidR="000D3335" w:rsidRPr="000D3335" w:rsidRDefault="000D3335" w:rsidP="000D3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0D3335">
        <w:rPr>
          <w:rFonts w:ascii="Times New Roman" w:hAnsi="Times New Roman" w:cs="Times New Roman"/>
          <w:bCs/>
          <w:i/>
          <w:sz w:val="36"/>
          <w:szCs w:val="36"/>
          <w:lang w:eastAsia="ru-RU"/>
        </w:rPr>
        <w:t>Создавать у детей и  родителей радостное настроение</w:t>
      </w:r>
      <w:r w:rsidRPr="000D3335">
        <w:rPr>
          <w:rFonts w:ascii="Times New Roman" w:hAnsi="Times New Roman" w:cs="Times New Roman"/>
          <w:bCs/>
          <w:sz w:val="36"/>
          <w:szCs w:val="36"/>
          <w:lang w:eastAsia="ru-RU"/>
        </w:rPr>
        <w:t>.</w:t>
      </w:r>
    </w:p>
    <w:p w:rsidR="00FA2CA3" w:rsidRPr="000D3335" w:rsidRDefault="00FA2CA3">
      <w:pPr>
        <w:tabs>
          <w:tab w:val="left" w:pos="1016"/>
        </w:tabs>
        <w:spacing w:after="0"/>
        <w:ind w:left="360"/>
        <w:rPr>
          <w:rFonts w:ascii="Times New Roman" w:hAnsi="Times New Roman" w:cs="Times New Roman"/>
          <w:b/>
          <w:i/>
          <w:sz w:val="36"/>
          <w:szCs w:val="36"/>
        </w:rPr>
      </w:pPr>
    </w:p>
    <w:sectPr w:rsidR="00FA2CA3" w:rsidRPr="000D3335" w:rsidSect="00A04F8B">
      <w:pgSz w:w="11906" w:h="16838"/>
      <w:pgMar w:top="1134" w:right="1701" w:bottom="1134" w:left="85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8EE"/>
    <w:multiLevelType w:val="hybridMultilevel"/>
    <w:tmpl w:val="D848B9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03A"/>
    <w:multiLevelType w:val="multilevel"/>
    <w:tmpl w:val="09F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C71CB"/>
    <w:multiLevelType w:val="hybridMultilevel"/>
    <w:tmpl w:val="B5F0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70C68"/>
    <w:multiLevelType w:val="hybridMultilevel"/>
    <w:tmpl w:val="48A2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11CA1"/>
    <w:multiLevelType w:val="hybridMultilevel"/>
    <w:tmpl w:val="263059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F8B"/>
    <w:rsid w:val="000D3335"/>
    <w:rsid w:val="001E3761"/>
    <w:rsid w:val="0033351E"/>
    <w:rsid w:val="003841D5"/>
    <w:rsid w:val="005F0BA0"/>
    <w:rsid w:val="00830C19"/>
    <w:rsid w:val="00837A76"/>
    <w:rsid w:val="00953FE9"/>
    <w:rsid w:val="00A04F8B"/>
    <w:rsid w:val="00A71FA6"/>
    <w:rsid w:val="00B0764B"/>
    <w:rsid w:val="00B2078F"/>
    <w:rsid w:val="00C0349F"/>
    <w:rsid w:val="00CF62A5"/>
    <w:rsid w:val="00FA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A7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37A76"/>
    <w:rPr>
      <w:rFonts w:cs="Times New Roman"/>
    </w:rPr>
  </w:style>
  <w:style w:type="paragraph" w:styleId="a4">
    <w:name w:val="Normal (Web)"/>
    <w:basedOn w:val="a"/>
    <w:uiPriority w:val="99"/>
    <w:rsid w:val="0083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837A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837A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9DD9-F5F8-4018-9279-D175D8C3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2013-09-13T16:36:00Z</cp:lastPrinted>
  <dcterms:created xsi:type="dcterms:W3CDTF">2012-02-24T13:47:00Z</dcterms:created>
  <dcterms:modified xsi:type="dcterms:W3CDTF">2013-09-23T18:51:00Z</dcterms:modified>
</cp:coreProperties>
</file>