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№1</w:t>
      </w: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Уровни  развития музыкальных способностей детей.</w:t>
      </w:r>
    </w:p>
    <w:p w:rsidR="008B0330" w:rsidRDefault="008B0330" w:rsidP="008B0330">
      <w:pPr>
        <w:pStyle w:val="a3"/>
        <w:jc w:val="center"/>
        <w:rPr>
          <w:sz w:val="24"/>
          <w:szCs w:val="24"/>
        </w:rPr>
      </w:pPr>
    </w:p>
    <w:p w:rsidR="008B0330" w:rsidRDefault="008B0330" w:rsidP="008B0330">
      <w:pPr>
        <w:pStyle w:val="a3"/>
        <w:jc w:val="center"/>
        <w:rPr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33"/>
        <w:gridCol w:w="3075"/>
        <w:gridCol w:w="1829"/>
        <w:gridCol w:w="1819"/>
        <w:gridCol w:w="2343"/>
        <w:gridCol w:w="1531"/>
        <w:gridCol w:w="1994"/>
        <w:gridCol w:w="1672"/>
      </w:tblGrid>
      <w:tr w:rsidR="008B0330" w:rsidTr="008B03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Музыкально-слуховое представление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Чувство ритма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B0330" w:rsidTr="008B0330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B0330" w:rsidRDefault="008B0330" w:rsidP="008B0330">
      <w:pPr>
        <w:pStyle w:val="a3"/>
        <w:jc w:val="center"/>
        <w:rPr>
          <w:i/>
          <w:sz w:val="24"/>
          <w:szCs w:val="24"/>
        </w:rPr>
      </w:pPr>
    </w:p>
    <w:p w:rsidR="008B0330" w:rsidRDefault="00913F27" w:rsidP="00913F2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Высокий уровень – 8-9 баллов;</w:t>
      </w:r>
    </w:p>
    <w:p w:rsidR="00913F27" w:rsidRDefault="00913F27" w:rsidP="00913F2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Средний уровень – 5-7 баллов;</w:t>
      </w:r>
    </w:p>
    <w:p w:rsidR="00913F27" w:rsidRDefault="00913F27" w:rsidP="00913F2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Низкий уровень – 1-4 балла.</w:t>
      </w: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</w:p>
    <w:p w:rsidR="008B0330" w:rsidRDefault="008B0330" w:rsidP="008B0330">
      <w:pPr>
        <w:pStyle w:val="a3"/>
        <w:rPr>
          <w:b/>
          <w:sz w:val="24"/>
          <w:szCs w:val="24"/>
        </w:rPr>
      </w:pP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№2</w:t>
      </w: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знаний, умений и навыков в области восприятия музыки и исполнительской музыкальной деятельности детей.</w:t>
      </w:r>
    </w:p>
    <w:p w:rsidR="008B0330" w:rsidRDefault="008B0330" w:rsidP="008B0330">
      <w:pPr>
        <w:pStyle w:val="a3"/>
        <w:jc w:val="center"/>
        <w:rPr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32"/>
        <w:gridCol w:w="2004"/>
        <w:gridCol w:w="1650"/>
        <w:gridCol w:w="661"/>
        <w:gridCol w:w="549"/>
        <w:gridCol w:w="723"/>
        <w:gridCol w:w="390"/>
        <w:gridCol w:w="466"/>
        <w:gridCol w:w="516"/>
        <w:gridCol w:w="708"/>
        <w:gridCol w:w="697"/>
        <w:gridCol w:w="823"/>
        <w:gridCol w:w="666"/>
        <w:gridCol w:w="566"/>
        <w:gridCol w:w="1770"/>
        <w:gridCol w:w="2075"/>
      </w:tblGrid>
      <w:tr w:rsidR="008B0330" w:rsidTr="008B033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Восприятие музыки 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на ДМИ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ind w:left="-93" w:right="-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330" w:rsidRDefault="008B0330">
            <w:pPr>
              <w:pStyle w:val="a3"/>
              <w:snapToGrid w:val="0"/>
              <w:ind w:left="-108"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музыкального развития</w:t>
            </w:r>
          </w:p>
        </w:tc>
      </w:tr>
      <w:tr w:rsidR="008B0330" w:rsidTr="008B0330">
        <w:tc>
          <w:tcPr>
            <w:tcW w:w="41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задачи 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B0330" w:rsidRPr="00913F27" w:rsidRDefault="00913F27" w:rsidP="008B0330">
      <w:pPr>
        <w:pStyle w:val="a3"/>
        <w:rPr>
          <w:i/>
          <w:sz w:val="24"/>
          <w:szCs w:val="24"/>
        </w:rPr>
      </w:pPr>
      <w:r w:rsidRPr="00913F27">
        <w:rPr>
          <w:i/>
          <w:sz w:val="24"/>
          <w:szCs w:val="24"/>
        </w:rPr>
        <w:t>Высокий уровень – 28-30 баллов;                                  средний уровень – 17 -27</w:t>
      </w:r>
      <w:r>
        <w:rPr>
          <w:i/>
          <w:sz w:val="24"/>
          <w:szCs w:val="24"/>
        </w:rPr>
        <w:t xml:space="preserve"> </w:t>
      </w:r>
      <w:r w:rsidRPr="00913F27">
        <w:rPr>
          <w:i/>
          <w:sz w:val="24"/>
          <w:szCs w:val="24"/>
        </w:rPr>
        <w:t>баллов;                             низкий уровень – 11-16 баллов.</w:t>
      </w: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№3</w:t>
      </w: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</w:p>
    <w:p w:rsidR="008B0330" w:rsidRDefault="008B0330" w:rsidP="008B03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Уровни развития творческих способностей.</w:t>
      </w:r>
    </w:p>
    <w:p w:rsidR="008B0330" w:rsidRDefault="008B0330" w:rsidP="008B0330">
      <w:pPr>
        <w:pStyle w:val="a3"/>
        <w:jc w:val="center"/>
        <w:rPr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36"/>
        <w:gridCol w:w="2115"/>
        <w:gridCol w:w="1620"/>
        <w:gridCol w:w="1905"/>
        <w:gridCol w:w="1725"/>
        <w:gridCol w:w="2295"/>
        <w:gridCol w:w="1860"/>
        <w:gridCol w:w="1650"/>
        <w:gridCol w:w="1258"/>
      </w:tblGrid>
      <w:tr w:rsidR="008B0330" w:rsidTr="008B033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в пении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в танце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в музыкально-игровой деятельности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в игре на ДМИ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330" w:rsidRDefault="008B0330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B0330" w:rsidTr="008B0330"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0" w:rsidRDefault="008B0330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B0330" w:rsidRPr="00913F27" w:rsidRDefault="00913F27" w:rsidP="00913F27">
      <w:pPr>
        <w:pStyle w:val="a3"/>
        <w:rPr>
          <w:i/>
          <w:sz w:val="24"/>
          <w:szCs w:val="24"/>
        </w:rPr>
      </w:pPr>
      <w:r w:rsidRPr="00913F27">
        <w:rPr>
          <w:i/>
          <w:sz w:val="24"/>
          <w:szCs w:val="24"/>
        </w:rPr>
        <w:t xml:space="preserve">Высокий уровень – </w:t>
      </w:r>
      <w:r>
        <w:rPr>
          <w:i/>
          <w:sz w:val="24"/>
          <w:szCs w:val="24"/>
        </w:rPr>
        <w:t>11-12 баллов;</w:t>
      </w:r>
    </w:p>
    <w:p w:rsidR="00913F27" w:rsidRPr="00913F27" w:rsidRDefault="00913F27" w:rsidP="00913F27">
      <w:pPr>
        <w:pStyle w:val="a3"/>
        <w:rPr>
          <w:i/>
          <w:sz w:val="24"/>
          <w:szCs w:val="24"/>
        </w:rPr>
      </w:pPr>
      <w:r w:rsidRPr="00913F27">
        <w:rPr>
          <w:i/>
          <w:sz w:val="24"/>
          <w:szCs w:val="24"/>
        </w:rPr>
        <w:t xml:space="preserve">Средний уровень – </w:t>
      </w:r>
      <w:r>
        <w:rPr>
          <w:i/>
          <w:sz w:val="24"/>
          <w:szCs w:val="24"/>
        </w:rPr>
        <w:t>7-10 баллов;</w:t>
      </w:r>
    </w:p>
    <w:p w:rsidR="00165FF0" w:rsidRPr="00913F27" w:rsidRDefault="00913F27" w:rsidP="00913F27">
      <w:pPr>
        <w:pStyle w:val="a3"/>
        <w:rPr>
          <w:i/>
          <w:sz w:val="24"/>
          <w:szCs w:val="24"/>
        </w:rPr>
      </w:pPr>
      <w:r w:rsidRPr="00913F27">
        <w:rPr>
          <w:i/>
          <w:sz w:val="24"/>
          <w:szCs w:val="24"/>
        </w:rPr>
        <w:t xml:space="preserve">Низкий уровень </w:t>
      </w:r>
      <w:r>
        <w:rPr>
          <w:i/>
          <w:sz w:val="24"/>
          <w:szCs w:val="24"/>
        </w:rPr>
        <w:t>–</w:t>
      </w:r>
      <w:r w:rsidRPr="00913F2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4-6 баллов.</w:t>
      </w:r>
    </w:p>
    <w:sectPr w:rsidR="00165FF0" w:rsidRPr="00913F27" w:rsidSect="008B03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30"/>
    <w:rsid w:val="00165FF0"/>
    <w:rsid w:val="008B0330"/>
    <w:rsid w:val="00913F27"/>
    <w:rsid w:val="00D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3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03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2012-05-28T06:01:00Z</dcterms:created>
  <dcterms:modified xsi:type="dcterms:W3CDTF">2012-05-28T06:09:00Z</dcterms:modified>
</cp:coreProperties>
</file>