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D0" w:rsidRDefault="008E171C">
      <w:pPr>
        <w:shd w:val="clear" w:color="auto" w:fill="FFFFFF"/>
        <w:spacing w:line="437" w:lineRule="exact"/>
        <w:ind w:left="84" w:firstLine="1822"/>
      </w:pPr>
      <w:r>
        <w:br w:type="column"/>
      </w:r>
      <w:r>
        <w:rPr>
          <w:b/>
          <w:bCs/>
          <w:sz w:val="36"/>
          <w:szCs w:val="36"/>
        </w:rPr>
        <w:lastRenderedPageBreak/>
        <w:t xml:space="preserve">ПРОЕКТ </w:t>
      </w:r>
      <w:r>
        <w:rPr>
          <w:b/>
          <w:bCs/>
          <w:spacing w:val="-4"/>
          <w:sz w:val="36"/>
          <w:szCs w:val="36"/>
        </w:rPr>
        <w:t>«ПРАВОВОЕ ВОСПИТАНИЕ»</w:t>
      </w:r>
    </w:p>
    <w:p w:rsidR="00A030D0" w:rsidRDefault="008E171C">
      <w:pPr>
        <w:shd w:val="clear" w:color="auto" w:fill="FFFFFF"/>
        <w:spacing w:before="290" w:line="240" w:lineRule="exact"/>
        <w:ind w:right="46" w:firstLine="228"/>
        <w:jc w:val="both"/>
      </w:pPr>
      <w:r>
        <w:rPr>
          <w:sz w:val="22"/>
          <w:szCs w:val="22"/>
        </w:rPr>
        <w:t>Организация Объединенных Наций провозгласила 2001—2010 гг. Международным десятилетием культу</w:t>
      </w:r>
      <w:r>
        <w:rPr>
          <w:sz w:val="22"/>
          <w:szCs w:val="22"/>
        </w:rPr>
        <w:softHyphen/>
        <w:t>ры, мира и ненасилия для детей Земли.</w:t>
      </w:r>
    </w:p>
    <w:p w:rsidR="00A030D0" w:rsidRDefault="008E171C">
      <w:pPr>
        <w:shd w:val="clear" w:color="auto" w:fill="FFFFFF"/>
        <w:spacing w:line="238" w:lineRule="exact"/>
        <w:ind w:left="5" w:right="36" w:firstLine="233"/>
        <w:jc w:val="both"/>
      </w:pPr>
      <w:r>
        <w:rPr>
          <w:sz w:val="22"/>
          <w:szCs w:val="22"/>
        </w:rPr>
        <w:t xml:space="preserve">С наступлением </w:t>
      </w:r>
      <w:r>
        <w:rPr>
          <w:sz w:val="22"/>
          <w:szCs w:val="22"/>
          <w:lang w:val="en-US"/>
        </w:rPr>
        <w:t>XXI</w:t>
      </w:r>
      <w:r w:rsidRPr="008E171C">
        <w:rPr>
          <w:sz w:val="22"/>
          <w:szCs w:val="22"/>
        </w:rPr>
        <w:t xml:space="preserve"> </w:t>
      </w:r>
      <w:r>
        <w:rPr>
          <w:sz w:val="22"/>
          <w:szCs w:val="22"/>
        </w:rPr>
        <w:t>в. во всем мире проблема за</w:t>
      </w:r>
      <w:r>
        <w:rPr>
          <w:sz w:val="22"/>
          <w:szCs w:val="22"/>
        </w:rPr>
        <w:softHyphen/>
        <w:t>щиты детей обострилась, так как по-прежнему на</w:t>
      </w:r>
      <w:r>
        <w:rPr>
          <w:sz w:val="22"/>
          <w:szCs w:val="22"/>
        </w:rPr>
        <w:softHyphen/>
        <w:t>блюдаются жестокое обращение, все виды эксплуата</w:t>
      </w:r>
      <w:r>
        <w:rPr>
          <w:sz w:val="22"/>
          <w:szCs w:val="22"/>
        </w:rPr>
        <w:softHyphen/>
        <w:t>ции, ущерб физическому здоровью, умственному, мо</w:t>
      </w:r>
      <w:r>
        <w:rPr>
          <w:sz w:val="22"/>
          <w:szCs w:val="22"/>
        </w:rPr>
        <w:softHyphen/>
        <w:t>ральному и социальному развитию, природные и экономические бедствия, вооруженные конфликты, похищение детей, торговля детьми в любых целях и в любой форме.</w:t>
      </w:r>
    </w:p>
    <w:p w:rsidR="00A030D0" w:rsidRDefault="008E171C">
      <w:pPr>
        <w:shd w:val="clear" w:color="auto" w:fill="FFFFFF"/>
        <w:spacing w:line="238" w:lineRule="exact"/>
        <w:ind w:left="17" w:right="17" w:firstLine="226"/>
        <w:jc w:val="both"/>
      </w:pPr>
      <w:r>
        <w:rPr>
          <w:sz w:val="22"/>
          <w:szCs w:val="22"/>
        </w:rPr>
        <w:t>Социально-экономическая ситуация современного общества отражается прежде всего на детях, следова</w:t>
      </w:r>
      <w:r>
        <w:rPr>
          <w:sz w:val="22"/>
          <w:szCs w:val="22"/>
        </w:rPr>
        <w:softHyphen/>
        <w:t>тельно, нельзя равнодушно относиться к вопросу о за</w:t>
      </w:r>
      <w:r>
        <w:rPr>
          <w:sz w:val="22"/>
          <w:szCs w:val="22"/>
        </w:rPr>
        <w:softHyphen/>
        <w:t>щите прав и достоинств ребенка. В нашей Стране в системе дошкольного образования сделаны лишь пер</w:t>
      </w:r>
      <w:r>
        <w:rPr>
          <w:sz w:val="22"/>
          <w:szCs w:val="22"/>
        </w:rPr>
        <w:softHyphen/>
        <w:t>вые шаги в этом направлении. Дошкольное детство — не просто уникальный период в жизни человека, в процессе которого формируется здоровье, развивается личность, это еще и период, когда ребенок находится в полной зависимости от окружающих его взрослых — родителей и педагогов.</w:t>
      </w:r>
    </w:p>
    <w:p w:rsidR="00A030D0" w:rsidRDefault="008E171C">
      <w:pPr>
        <w:shd w:val="clear" w:color="auto" w:fill="FFFFFF"/>
        <w:spacing w:line="238" w:lineRule="exact"/>
        <w:ind w:left="29" w:right="7" w:firstLine="226"/>
        <w:jc w:val="both"/>
      </w:pPr>
      <w:r>
        <w:rPr>
          <w:sz w:val="22"/>
          <w:szCs w:val="22"/>
        </w:rPr>
        <w:t xml:space="preserve">В дошкольном возрасте необходимо приучать детей </w:t>
      </w:r>
      <w:r>
        <w:rPr>
          <w:spacing w:val="-2"/>
          <w:sz w:val="22"/>
          <w:szCs w:val="22"/>
        </w:rPr>
        <w:t>соблюдать правила, помогающие жить дружно: не оби</w:t>
      </w:r>
      <w:r>
        <w:rPr>
          <w:spacing w:val="-2"/>
          <w:sz w:val="22"/>
          <w:szCs w:val="22"/>
        </w:rPr>
        <w:softHyphen/>
      </w:r>
      <w:r>
        <w:rPr>
          <w:sz w:val="22"/>
          <w:szCs w:val="22"/>
        </w:rPr>
        <w:t>жать друг друга, помогать друг другу. Дети начинают осознавать права сначала с подачи их воспитателем, а затем сами постепенно начинают понимать их значи</w:t>
      </w:r>
      <w:r>
        <w:rPr>
          <w:sz w:val="22"/>
          <w:szCs w:val="22"/>
        </w:rPr>
        <w:softHyphen/>
      </w:r>
      <w:r>
        <w:rPr>
          <w:spacing w:val="-4"/>
          <w:sz w:val="22"/>
          <w:szCs w:val="22"/>
        </w:rPr>
        <w:t>мость. Знание прав — щит, прикрывающий детей, их до</w:t>
      </w:r>
      <w:r>
        <w:rPr>
          <w:spacing w:val="-4"/>
          <w:sz w:val="22"/>
          <w:szCs w:val="22"/>
        </w:rPr>
        <w:softHyphen/>
      </w:r>
      <w:r>
        <w:rPr>
          <w:spacing w:val="-1"/>
          <w:sz w:val="22"/>
          <w:szCs w:val="22"/>
        </w:rPr>
        <w:t>стоинство от посягательств со стороны взрослых. Толь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 xml:space="preserve">ко обладание правами дает ребенку возможность </w:t>
      </w:r>
      <w:proofErr w:type="spellStart"/>
      <w:r>
        <w:rPr>
          <w:sz w:val="22"/>
          <w:szCs w:val="22"/>
        </w:rPr>
        <w:t>само</w:t>
      </w:r>
      <w:r>
        <w:rPr>
          <w:sz w:val="22"/>
          <w:szCs w:val="22"/>
        </w:rPr>
        <w:softHyphen/>
        <w:t>реализоваться</w:t>
      </w:r>
      <w:proofErr w:type="spellEnd"/>
      <w:r>
        <w:rPr>
          <w:sz w:val="22"/>
          <w:szCs w:val="22"/>
        </w:rPr>
        <w:t>, раскрыться как личности.</w:t>
      </w:r>
    </w:p>
    <w:p w:rsidR="00A030D0" w:rsidRDefault="008E171C">
      <w:pPr>
        <w:shd w:val="clear" w:color="auto" w:fill="FFFFFF"/>
        <w:spacing w:line="238" w:lineRule="exact"/>
        <w:ind w:left="38" w:firstLine="230"/>
        <w:jc w:val="both"/>
      </w:pPr>
      <w:r>
        <w:rPr>
          <w:spacing w:val="-2"/>
          <w:sz w:val="22"/>
          <w:szCs w:val="22"/>
        </w:rPr>
        <w:t>Потенциал ребенка в области правового развития зна</w:t>
      </w:r>
      <w:r>
        <w:rPr>
          <w:spacing w:val="-2"/>
          <w:sz w:val="22"/>
          <w:szCs w:val="22"/>
        </w:rPr>
        <w:softHyphen/>
      </w:r>
      <w:r>
        <w:rPr>
          <w:spacing w:val="-3"/>
          <w:sz w:val="22"/>
          <w:szCs w:val="22"/>
        </w:rPr>
        <w:t xml:space="preserve">чительно выше, чем это принято считать. Отсюда </w:t>
      </w:r>
      <w:proofErr w:type="gramStart"/>
      <w:r>
        <w:rPr>
          <w:spacing w:val="-3"/>
          <w:sz w:val="22"/>
          <w:szCs w:val="22"/>
        </w:rPr>
        <w:t>назре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>ла-необходимость</w:t>
      </w:r>
      <w:proofErr w:type="gramEnd"/>
      <w:r>
        <w:rPr>
          <w:sz w:val="22"/>
          <w:szCs w:val="22"/>
        </w:rPr>
        <w:t xml:space="preserve"> создания образовательного проекта </w:t>
      </w:r>
      <w:r>
        <w:rPr>
          <w:i/>
          <w:iCs/>
          <w:sz w:val="22"/>
          <w:szCs w:val="22"/>
        </w:rPr>
        <w:t>«Правовое воспитание детей старшего дошкольного</w:t>
      </w:r>
    </w:p>
    <w:p w:rsidR="00A030D0" w:rsidRDefault="008E171C">
      <w:pPr>
        <w:shd w:val="clear" w:color="auto" w:fill="FFFFFF"/>
        <w:spacing w:before="22" w:line="238" w:lineRule="exact"/>
        <w:ind w:left="29"/>
      </w:pPr>
      <w:r>
        <w:br w:type="column"/>
      </w:r>
      <w:r>
        <w:rPr>
          <w:i/>
          <w:iCs/>
          <w:sz w:val="22"/>
          <w:szCs w:val="22"/>
        </w:rPr>
        <w:lastRenderedPageBreak/>
        <w:t xml:space="preserve">возраста». </w:t>
      </w:r>
      <w:r>
        <w:rPr>
          <w:sz w:val="22"/>
          <w:szCs w:val="22"/>
        </w:rPr>
        <w:t xml:space="preserve">Его </w:t>
      </w:r>
      <w:bookmarkStart w:id="0" w:name="_GoBack"/>
      <w:r>
        <w:rPr>
          <w:i/>
          <w:iCs/>
          <w:sz w:val="22"/>
          <w:szCs w:val="22"/>
        </w:rPr>
        <w:t xml:space="preserve">цель </w:t>
      </w:r>
      <w:r>
        <w:rPr>
          <w:sz w:val="22"/>
          <w:szCs w:val="22"/>
        </w:rPr>
        <w:t>— форми</w:t>
      </w:r>
      <w:r>
        <w:rPr>
          <w:sz w:val="22"/>
          <w:szCs w:val="22"/>
        </w:rPr>
        <w:softHyphen/>
      </w:r>
      <w:r>
        <w:rPr>
          <w:spacing w:val="-2"/>
          <w:sz w:val="22"/>
          <w:szCs w:val="22"/>
        </w:rPr>
        <w:t xml:space="preserve">рование правосознания ребенка. </w:t>
      </w:r>
      <w:r>
        <w:rPr>
          <w:i/>
          <w:iCs/>
          <w:sz w:val="22"/>
          <w:szCs w:val="22"/>
        </w:rPr>
        <w:t>Задачи:</w:t>
      </w:r>
    </w:p>
    <w:p w:rsidR="00A030D0" w:rsidRDefault="008E171C" w:rsidP="008E171C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238" w:lineRule="exact"/>
        <w:ind w:left="250" w:right="5" w:hanging="228"/>
        <w:jc w:val="both"/>
        <w:rPr>
          <w:sz w:val="22"/>
          <w:szCs w:val="22"/>
        </w:rPr>
      </w:pPr>
      <w:r>
        <w:rPr>
          <w:sz w:val="22"/>
          <w:szCs w:val="22"/>
        </w:rPr>
        <w:t>познакомить детей с основ</w:t>
      </w:r>
      <w:r>
        <w:rPr>
          <w:sz w:val="22"/>
          <w:szCs w:val="22"/>
        </w:rPr>
        <w:softHyphen/>
        <w:t>ными документами по защи</w:t>
      </w:r>
      <w:r>
        <w:rPr>
          <w:sz w:val="22"/>
          <w:szCs w:val="22"/>
        </w:rPr>
        <w:softHyphen/>
        <w:t>те прав человека;</w:t>
      </w:r>
    </w:p>
    <w:p w:rsidR="00A030D0" w:rsidRDefault="008E171C" w:rsidP="008E171C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238" w:lineRule="exact"/>
        <w:ind w:left="250" w:hanging="228"/>
        <w:jc w:val="both"/>
        <w:rPr>
          <w:sz w:val="22"/>
          <w:szCs w:val="22"/>
        </w:rPr>
      </w:pPr>
      <w:r>
        <w:rPr>
          <w:sz w:val="22"/>
          <w:szCs w:val="22"/>
        </w:rPr>
        <w:t>развивать уважение и терпи</w:t>
      </w:r>
      <w:r>
        <w:rPr>
          <w:sz w:val="22"/>
          <w:szCs w:val="22"/>
        </w:rPr>
        <w:softHyphen/>
        <w:t>мость к людям независимо от их социального происхожде</w:t>
      </w:r>
      <w:r>
        <w:rPr>
          <w:sz w:val="22"/>
          <w:szCs w:val="22"/>
        </w:rPr>
        <w:softHyphen/>
        <w:t>ния, расовой и национальной принадлежности;</w:t>
      </w:r>
    </w:p>
    <w:p w:rsidR="00A030D0" w:rsidRDefault="008E171C" w:rsidP="008E171C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238" w:lineRule="exact"/>
        <w:ind w:left="250" w:right="2" w:hanging="228"/>
        <w:jc w:val="both"/>
        <w:rPr>
          <w:sz w:val="22"/>
          <w:szCs w:val="22"/>
        </w:rPr>
      </w:pPr>
      <w:r>
        <w:rPr>
          <w:sz w:val="22"/>
          <w:szCs w:val="22"/>
        </w:rPr>
        <w:t>формировать чувство соб</w:t>
      </w:r>
      <w:r>
        <w:rPr>
          <w:sz w:val="22"/>
          <w:szCs w:val="22"/>
        </w:rPr>
        <w:softHyphen/>
        <w:t>ственного достоинства, осо</w:t>
      </w:r>
      <w:r>
        <w:rPr>
          <w:sz w:val="22"/>
          <w:szCs w:val="22"/>
        </w:rPr>
        <w:softHyphen/>
        <w:t>знания своих прав и свобод, чувство ответственности (за другого человека, начатое дело, данное слово);</w:t>
      </w:r>
    </w:p>
    <w:p w:rsidR="00A030D0" w:rsidRDefault="008E171C" w:rsidP="008E171C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238" w:lineRule="exact"/>
        <w:ind w:left="250" w:right="10" w:hanging="228"/>
        <w:jc w:val="both"/>
        <w:rPr>
          <w:sz w:val="22"/>
          <w:szCs w:val="22"/>
        </w:rPr>
      </w:pPr>
      <w:r>
        <w:rPr>
          <w:sz w:val="22"/>
          <w:szCs w:val="22"/>
        </w:rPr>
        <w:t>разъяснить общепринятые нормы и правила поведения;</w:t>
      </w:r>
    </w:p>
    <w:p w:rsidR="00A030D0" w:rsidRDefault="008E171C" w:rsidP="008E171C">
      <w:pPr>
        <w:numPr>
          <w:ilvl w:val="0"/>
          <w:numId w:val="1"/>
        </w:numPr>
        <w:shd w:val="clear" w:color="auto" w:fill="FFFFFF"/>
        <w:tabs>
          <w:tab w:val="left" w:pos="250"/>
        </w:tabs>
        <w:spacing w:before="2" w:line="238" w:lineRule="exact"/>
        <w:ind w:left="250" w:hanging="228"/>
        <w:rPr>
          <w:sz w:val="22"/>
          <w:szCs w:val="22"/>
        </w:rPr>
      </w:pPr>
      <w:r>
        <w:rPr>
          <w:sz w:val="22"/>
          <w:szCs w:val="22"/>
        </w:rPr>
        <w:t>активизировать словарь ре</w:t>
      </w:r>
      <w:r>
        <w:rPr>
          <w:sz w:val="22"/>
          <w:szCs w:val="22"/>
        </w:rPr>
        <w:softHyphen/>
        <w:t xml:space="preserve">бенка в связи с расширением его кругозора. </w:t>
      </w:r>
      <w:bookmarkEnd w:id="0"/>
      <w:r>
        <w:rPr>
          <w:i/>
          <w:iCs/>
          <w:sz w:val="22"/>
          <w:szCs w:val="22"/>
        </w:rPr>
        <w:t>Ожидаемые результаты</w:t>
      </w:r>
    </w:p>
    <w:p w:rsidR="00A030D0" w:rsidRDefault="00A030D0">
      <w:pPr>
        <w:rPr>
          <w:sz w:val="2"/>
          <w:szCs w:val="2"/>
        </w:rPr>
      </w:pPr>
    </w:p>
    <w:p w:rsidR="00A030D0" w:rsidRDefault="008E171C" w:rsidP="008E171C">
      <w:pPr>
        <w:numPr>
          <w:ilvl w:val="0"/>
          <w:numId w:val="2"/>
        </w:numPr>
        <w:shd w:val="clear" w:color="auto" w:fill="FFFFFF"/>
        <w:tabs>
          <w:tab w:val="left" w:pos="475"/>
        </w:tabs>
        <w:spacing w:line="238" w:lineRule="exact"/>
        <w:ind w:left="5" w:right="7" w:firstLine="233"/>
        <w:jc w:val="both"/>
        <w:rPr>
          <w:spacing w:val="-16"/>
          <w:sz w:val="22"/>
          <w:szCs w:val="22"/>
        </w:rPr>
      </w:pPr>
      <w:r>
        <w:rPr>
          <w:sz w:val="22"/>
          <w:szCs w:val="22"/>
        </w:rPr>
        <w:t>Повышение уровня право</w:t>
      </w:r>
      <w:r>
        <w:rPr>
          <w:sz w:val="22"/>
          <w:szCs w:val="22"/>
        </w:rPr>
        <w:softHyphen/>
        <w:t>вой культуры родителей.</w:t>
      </w:r>
    </w:p>
    <w:p w:rsidR="00A030D0" w:rsidRDefault="008E171C" w:rsidP="008E171C">
      <w:pPr>
        <w:numPr>
          <w:ilvl w:val="0"/>
          <w:numId w:val="2"/>
        </w:numPr>
        <w:shd w:val="clear" w:color="auto" w:fill="FFFFFF"/>
        <w:tabs>
          <w:tab w:val="left" w:pos="475"/>
        </w:tabs>
        <w:spacing w:line="238" w:lineRule="exact"/>
        <w:ind w:left="5" w:right="7" w:firstLine="233"/>
        <w:jc w:val="both"/>
        <w:rPr>
          <w:spacing w:val="-10"/>
          <w:sz w:val="22"/>
          <w:szCs w:val="22"/>
        </w:rPr>
      </w:pPr>
      <w:r>
        <w:rPr>
          <w:sz w:val="22"/>
          <w:szCs w:val="22"/>
        </w:rPr>
        <w:t>Сформированная организа</w:t>
      </w:r>
      <w:r>
        <w:rPr>
          <w:sz w:val="22"/>
          <w:szCs w:val="22"/>
        </w:rPr>
        <w:softHyphen/>
      </w:r>
      <w:r>
        <w:rPr>
          <w:spacing w:val="-2"/>
          <w:sz w:val="22"/>
          <w:szCs w:val="22"/>
        </w:rPr>
        <w:t>ционно-правовая основа взаимо</w:t>
      </w:r>
      <w:r>
        <w:rPr>
          <w:spacing w:val="-2"/>
          <w:sz w:val="22"/>
          <w:szCs w:val="22"/>
        </w:rPr>
        <w:softHyphen/>
      </w:r>
      <w:r>
        <w:rPr>
          <w:sz w:val="22"/>
          <w:szCs w:val="22"/>
        </w:rPr>
        <w:t>действия родителей, детей и пе</w:t>
      </w:r>
      <w:r>
        <w:rPr>
          <w:sz w:val="22"/>
          <w:szCs w:val="22"/>
        </w:rPr>
        <w:softHyphen/>
        <w:t>дагогов.</w:t>
      </w:r>
    </w:p>
    <w:p w:rsidR="00A030D0" w:rsidRDefault="008E171C" w:rsidP="008E171C">
      <w:pPr>
        <w:numPr>
          <w:ilvl w:val="0"/>
          <w:numId w:val="2"/>
        </w:numPr>
        <w:shd w:val="clear" w:color="auto" w:fill="FFFFFF"/>
        <w:tabs>
          <w:tab w:val="left" w:pos="475"/>
        </w:tabs>
        <w:spacing w:line="238" w:lineRule="exact"/>
        <w:ind w:left="5" w:right="10" w:firstLine="233"/>
        <w:jc w:val="both"/>
        <w:rPr>
          <w:spacing w:val="-7"/>
          <w:sz w:val="22"/>
          <w:szCs w:val="22"/>
        </w:rPr>
      </w:pPr>
      <w:r>
        <w:rPr>
          <w:sz w:val="22"/>
          <w:szCs w:val="22"/>
        </w:rPr>
        <w:t>Активизация интересов детей и родителей в области прав и обязанностей. Знаком</w:t>
      </w:r>
      <w:r>
        <w:rPr>
          <w:sz w:val="22"/>
          <w:szCs w:val="22"/>
        </w:rPr>
        <w:softHyphen/>
        <w:t>ство с понятиями: ответствен</w:t>
      </w:r>
      <w:r>
        <w:rPr>
          <w:sz w:val="22"/>
          <w:szCs w:val="22"/>
        </w:rPr>
        <w:softHyphen/>
        <w:t>ность, достоинство, доброжела</w:t>
      </w:r>
      <w:r>
        <w:rPr>
          <w:sz w:val="22"/>
          <w:szCs w:val="22"/>
        </w:rPr>
        <w:softHyphen/>
        <w:t>тельность.</w:t>
      </w:r>
    </w:p>
    <w:p w:rsidR="00A030D0" w:rsidRDefault="008E171C">
      <w:pPr>
        <w:shd w:val="clear" w:color="auto" w:fill="FFFFFF"/>
        <w:spacing w:before="2" w:line="238" w:lineRule="exact"/>
        <w:ind w:right="14"/>
        <w:jc w:val="both"/>
      </w:pPr>
      <w:r>
        <w:rPr>
          <w:i/>
          <w:iCs/>
          <w:sz w:val="22"/>
          <w:szCs w:val="22"/>
        </w:rPr>
        <w:t xml:space="preserve">Обоснование проекта </w:t>
      </w:r>
      <w:r>
        <w:rPr>
          <w:sz w:val="22"/>
          <w:szCs w:val="22"/>
        </w:rPr>
        <w:t xml:space="preserve">Человек должен знать свои права и уметь уважать права </w:t>
      </w:r>
      <w:r>
        <w:rPr>
          <w:spacing w:val="-2"/>
          <w:sz w:val="22"/>
          <w:szCs w:val="22"/>
        </w:rPr>
        <w:t>других людей, поэтому воспита</w:t>
      </w:r>
      <w:r>
        <w:rPr>
          <w:spacing w:val="-2"/>
          <w:sz w:val="22"/>
          <w:szCs w:val="22"/>
        </w:rPr>
        <w:softHyphen/>
      </w:r>
      <w:r>
        <w:rPr>
          <w:sz w:val="22"/>
          <w:szCs w:val="22"/>
        </w:rPr>
        <w:t>ние правовой культуры необхо</w:t>
      </w:r>
      <w:r>
        <w:rPr>
          <w:sz w:val="22"/>
          <w:szCs w:val="22"/>
        </w:rPr>
        <w:softHyphen/>
        <w:t>димо с дошкольного возраста.</w:t>
      </w:r>
    </w:p>
    <w:p w:rsidR="00A030D0" w:rsidRDefault="008E171C">
      <w:pPr>
        <w:shd w:val="clear" w:color="auto" w:fill="FFFFFF"/>
        <w:spacing w:line="238" w:lineRule="exact"/>
        <w:ind w:left="7" w:right="14" w:firstLine="228"/>
        <w:jc w:val="both"/>
      </w:pPr>
      <w:r>
        <w:rPr>
          <w:spacing w:val="-4"/>
          <w:sz w:val="22"/>
          <w:szCs w:val="22"/>
        </w:rPr>
        <w:t>С детства нужно развивать уве</w:t>
      </w:r>
      <w:r>
        <w:rPr>
          <w:spacing w:val="-4"/>
          <w:sz w:val="22"/>
          <w:szCs w:val="22"/>
        </w:rPr>
        <w:softHyphen/>
      </w:r>
      <w:r>
        <w:rPr>
          <w:spacing w:val="-1"/>
          <w:sz w:val="22"/>
          <w:szCs w:val="22"/>
        </w:rPr>
        <w:t>ренность в себе, самоуважение и</w:t>
      </w:r>
    </w:p>
    <w:p w:rsidR="00A030D0" w:rsidRDefault="008E171C">
      <w:pPr>
        <w:shd w:val="clear" w:color="auto" w:fill="FFFFFF"/>
        <w:spacing w:before="26" w:line="238" w:lineRule="exact"/>
        <w:ind w:left="10" w:right="5"/>
        <w:jc w:val="both"/>
      </w:pPr>
      <w:r>
        <w:br w:type="column"/>
      </w:r>
      <w:r>
        <w:rPr>
          <w:sz w:val="22"/>
          <w:szCs w:val="22"/>
        </w:rPr>
        <w:lastRenderedPageBreak/>
        <w:t>уважение к другим. Что знают дети о своих правах? Большин</w:t>
      </w:r>
      <w:r>
        <w:rPr>
          <w:sz w:val="22"/>
          <w:szCs w:val="22"/>
        </w:rPr>
        <w:softHyphen/>
      </w:r>
      <w:r>
        <w:rPr>
          <w:spacing w:val="-5"/>
          <w:sz w:val="22"/>
          <w:szCs w:val="22"/>
        </w:rPr>
        <w:t xml:space="preserve">ство опрошенных не имеют о них </w:t>
      </w:r>
      <w:r>
        <w:rPr>
          <w:spacing w:val="-3"/>
          <w:sz w:val="22"/>
          <w:szCs w:val="22"/>
        </w:rPr>
        <w:t>достаточных представлений.</w:t>
      </w:r>
    </w:p>
    <w:p w:rsidR="00A030D0" w:rsidRDefault="008E171C">
      <w:pPr>
        <w:shd w:val="clear" w:color="auto" w:fill="FFFFFF"/>
        <w:spacing w:before="2" w:line="238" w:lineRule="exact"/>
        <w:ind w:left="7" w:firstLine="223"/>
        <w:jc w:val="both"/>
      </w:pPr>
      <w:r>
        <w:rPr>
          <w:sz w:val="22"/>
          <w:szCs w:val="22"/>
        </w:rPr>
        <w:t>С детьми подготовительной к школе группы можно активизи</w:t>
      </w:r>
      <w:r>
        <w:rPr>
          <w:sz w:val="22"/>
          <w:szCs w:val="22"/>
        </w:rPr>
        <w:softHyphen/>
        <w:t>ровать интересы в области прав и обязанностей, воспита</w:t>
      </w:r>
      <w:r>
        <w:rPr>
          <w:sz w:val="22"/>
          <w:szCs w:val="22"/>
        </w:rPr>
        <w:softHyphen/>
        <w:t>ния уверенности в себе, разви</w:t>
      </w:r>
      <w:r>
        <w:rPr>
          <w:sz w:val="22"/>
          <w:szCs w:val="22"/>
        </w:rPr>
        <w:softHyphen/>
        <w:t>тия доброжелательного отноше</w:t>
      </w:r>
      <w:r>
        <w:rPr>
          <w:sz w:val="22"/>
          <w:szCs w:val="22"/>
        </w:rPr>
        <w:softHyphen/>
        <w:t xml:space="preserve">ния к своим родным и близким, окружающим. Ребенок может </w:t>
      </w:r>
      <w:r>
        <w:rPr>
          <w:spacing w:val="-1"/>
          <w:sz w:val="22"/>
          <w:szCs w:val="22"/>
        </w:rPr>
        <w:t xml:space="preserve">овладеть такими понятиями, как </w:t>
      </w:r>
      <w:r>
        <w:rPr>
          <w:sz w:val="22"/>
          <w:szCs w:val="22"/>
        </w:rPr>
        <w:t>права и обязанности, честь и достоинство.</w:t>
      </w:r>
    </w:p>
    <w:p w:rsidR="00A030D0" w:rsidRDefault="008E171C">
      <w:pPr>
        <w:shd w:val="clear" w:color="auto" w:fill="FFFFFF"/>
        <w:spacing w:line="238" w:lineRule="exact"/>
        <w:ind w:left="14" w:right="10" w:firstLine="228"/>
        <w:jc w:val="both"/>
      </w:pPr>
      <w:r>
        <w:rPr>
          <w:sz w:val="22"/>
          <w:szCs w:val="22"/>
        </w:rPr>
        <w:t>Назрела необходимость раз</w:t>
      </w:r>
      <w:r>
        <w:rPr>
          <w:sz w:val="22"/>
          <w:szCs w:val="22"/>
        </w:rPr>
        <w:softHyphen/>
        <w:t>работать соответствующий про</w:t>
      </w:r>
      <w:r>
        <w:rPr>
          <w:sz w:val="22"/>
          <w:szCs w:val="22"/>
        </w:rPr>
        <w:softHyphen/>
        <w:t>ект с учетом возрастных осо</w:t>
      </w:r>
      <w:r>
        <w:rPr>
          <w:sz w:val="22"/>
          <w:szCs w:val="22"/>
        </w:rPr>
        <w:softHyphen/>
        <w:t>бенностей детей.</w:t>
      </w:r>
    </w:p>
    <w:p w:rsidR="00A030D0" w:rsidRDefault="008E171C">
      <w:pPr>
        <w:shd w:val="clear" w:color="auto" w:fill="FFFFFF"/>
        <w:spacing w:line="238" w:lineRule="exact"/>
        <w:ind w:left="5" w:right="7" w:firstLine="228"/>
        <w:jc w:val="both"/>
      </w:pPr>
      <w:r>
        <w:rPr>
          <w:sz w:val="22"/>
          <w:szCs w:val="22"/>
        </w:rPr>
        <w:t>Практическая ценность про</w:t>
      </w:r>
      <w:r>
        <w:rPr>
          <w:sz w:val="22"/>
          <w:szCs w:val="22"/>
        </w:rPr>
        <w:softHyphen/>
        <w:t>екта заключается в том, что он дает возможность формирова</w:t>
      </w:r>
      <w:r>
        <w:rPr>
          <w:sz w:val="22"/>
          <w:szCs w:val="22"/>
        </w:rPr>
        <w:softHyphen/>
        <w:t>ния активной жизненной пози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>ции, побуждает желание к само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совершенствованию.</w:t>
      </w:r>
    </w:p>
    <w:p w:rsidR="00A030D0" w:rsidRDefault="008E171C">
      <w:pPr>
        <w:shd w:val="clear" w:color="auto" w:fill="FFFFFF"/>
        <w:spacing w:line="238" w:lineRule="exact"/>
        <w:ind w:left="14" w:right="12" w:firstLine="214"/>
        <w:jc w:val="both"/>
      </w:pPr>
      <w:r>
        <w:rPr>
          <w:i/>
          <w:iCs/>
          <w:sz w:val="22"/>
          <w:szCs w:val="22"/>
        </w:rPr>
        <w:t>Деятельность в рамках проекта</w:t>
      </w:r>
    </w:p>
    <w:p w:rsidR="00A030D0" w:rsidRDefault="008E171C">
      <w:pPr>
        <w:shd w:val="clear" w:color="auto" w:fill="FFFFFF"/>
        <w:spacing w:line="238" w:lineRule="exact"/>
        <w:ind w:right="10" w:firstLine="226"/>
        <w:jc w:val="both"/>
      </w:pPr>
      <w:r>
        <w:rPr>
          <w:sz w:val="22"/>
          <w:szCs w:val="22"/>
        </w:rPr>
        <w:t>Для реализации задач по оз</w:t>
      </w:r>
      <w:r>
        <w:rPr>
          <w:sz w:val="22"/>
          <w:szCs w:val="22"/>
        </w:rPr>
        <w:softHyphen/>
        <w:t xml:space="preserve">накомлению дошкольников с </w:t>
      </w:r>
      <w:r>
        <w:rPr>
          <w:spacing w:val="-2"/>
          <w:sz w:val="22"/>
          <w:szCs w:val="22"/>
        </w:rPr>
        <w:t xml:space="preserve">правовыми основами необходим </w:t>
      </w:r>
      <w:r>
        <w:rPr>
          <w:spacing w:val="-1"/>
          <w:sz w:val="22"/>
          <w:szCs w:val="22"/>
        </w:rPr>
        <w:t>комплексный подход, включаю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щий в себя различные формы организации: занятия, игры, праздники, совместные меро</w:t>
      </w:r>
      <w:r>
        <w:rPr>
          <w:sz w:val="22"/>
          <w:szCs w:val="22"/>
        </w:rPr>
        <w:softHyphen/>
        <w:t>приятия педагогов, детей и ро</w:t>
      </w:r>
      <w:r>
        <w:rPr>
          <w:sz w:val="22"/>
          <w:szCs w:val="22"/>
        </w:rPr>
        <w:softHyphen/>
        <w:t>дителей, развлечения.</w:t>
      </w:r>
    </w:p>
    <w:p w:rsidR="00A030D0" w:rsidRDefault="008E171C">
      <w:pPr>
        <w:shd w:val="clear" w:color="auto" w:fill="FFFFFF"/>
        <w:spacing w:line="238" w:lineRule="exact"/>
        <w:ind w:left="2" w:right="10" w:firstLine="233"/>
        <w:jc w:val="both"/>
      </w:pPr>
      <w:r>
        <w:rPr>
          <w:sz w:val="22"/>
          <w:szCs w:val="22"/>
        </w:rPr>
        <w:t>Построение единой содержа</w:t>
      </w:r>
      <w:r>
        <w:rPr>
          <w:sz w:val="22"/>
          <w:szCs w:val="22"/>
        </w:rPr>
        <w:softHyphen/>
        <w:t>тельной системы по защите прав ребенка напрямую связа</w:t>
      </w:r>
      <w:r>
        <w:rPr>
          <w:sz w:val="22"/>
          <w:szCs w:val="22"/>
        </w:rPr>
        <w:softHyphen/>
        <w:t>но в проекте с работой по программе «Детство» (раздел «Ребенок входит в мир соци</w:t>
      </w:r>
      <w:r>
        <w:rPr>
          <w:sz w:val="22"/>
          <w:szCs w:val="22"/>
        </w:rPr>
        <w:softHyphen/>
        <w:t xml:space="preserve">альных  отношений»)  и  </w:t>
      </w:r>
      <w:proofErr w:type="gramStart"/>
      <w:r>
        <w:rPr>
          <w:sz w:val="22"/>
          <w:szCs w:val="22"/>
        </w:rPr>
        <w:t>под</w:t>
      </w:r>
      <w:proofErr w:type="gramEnd"/>
      <w:r>
        <w:rPr>
          <w:sz w:val="22"/>
          <w:szCs w:val="22"/>
        </w:rPr>
        <w:t>-</w:t>
      </w:r>
    </w:p>
    <w:p w:rsidR="00A030D0" w:rsidRDefault="00A030D0">
      <w:pPr>
        <w:shd w:val="clear" w:color="auto" w:fill="FFFFFF"/>
        <w:spacing w:line="238" w:lineRule="exact"/>
        <w:ind w:left="2" w:right="10" w:firstLine="233"/>
        <w:jc w:val="both"/>
        <w:sectPr w:rsidR="00A030D0">
          <w:type w:val="continuous"/>
          <w:pgSz w:w="16834" w:h="11909" w:orient="landscape"/>
          <w:pgMar w:top="816" w:right="1735" w:bottom="360" w:left="1440" w:header="720" w:footer="720" w:gutter="0"/>
          <w:cols w:num="4" w:space="720" w:equalWidth="0">
            <w:col w:w="720" w:space="350"/>
            <w:col w:w="5356" w:space="770"/>
            <w:col w:w="3122" w:space="218"/>
            <w:col w:w="3120"/>
          </w:cols>
          <w:noEndnote/>
        </w:sectPr>
      </w:pPr>
    </w:p>
    <w:p w:rsidR="00A030D0" w:rsidRDefault="00F06229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27" style="position:absolute;z-index:1;mso-position-horizontal-relative:margin;mso-position-vertical-relative:text" from="323.9pt,435.85pt" to="323.9pt,508.55pt" o:allowincell="f" strokeweight=".7pt">
            <w10:wrap anchorx="margin"/>
          </v:line>
        </w:pict>
      </w:r>
    </w:p>
    <w:p w:rsidR="00A030D0" w:rsidRDefault="008E171C">
      <w:pPr>
        <w:framePr w:w="3317" w:h="3093" w:hRule="exact" w:hSpace="38" w:wrap="auto" w:vAnchor="text" w:hAnchor="margin" w:x="3246" w:y="1"/>
        <w:shd w:val="clear" w:color="auto" w:fill="FFFFFF"/>
        <w:spacing w:line="242" w:lineRule="exact"/>
        <w:ind w:left="2" w:right="14"/>
        <w:jc w:val="both"/>
      </w:pPr>
      <w:r>
        <w:rPr>
          <w:sz w:val="22"/>
          <w:szCs w:val="22"/>
        </w:rPr>
        <w:t>с детьми подготовительной к школе группы и родителями и организуется в три этапа.</w:t>
      </w:r>
    </w:p>
    <w:p w:rsidR="00A030D0" w:rsidRDefault="008E171C">
      <w:pPr>
        <w:framePr w:w="3317" w:h="3093" w:hRule="exact" w:hSpace="38" w:wrap="auto" w:vAnchor="text" w:hAnchor="margin" w:x="3246" w:y="1"/>
        <w:shd w:val="clear" w:color="auto" w:fill="FFFFFF"/>
        <w:spacing w:before="120"/>
        <w:ind w:left="1032"/>
      </w:pPr>
      <w:r>
        <w:rPr>
          <w:b/>
          <w:bCs/>
          <w:sz w:val="22"/>
          <w:szCs w:val="22"/>
          <w:lang w:val="en-US"/>
        </w:rPr>
        <w:t xml:space="preserve">I </w:t>
      </w:r>
      <w:r>
        <w:rPr>
          <w:b/>
          <w:bCs/>
          <w:sz w:val="22"/>
          <w:szCs w:val="22"/>
        </w:rPr>
        <w:t>квартал</w:t>
      </w:r>
    </w:p>
    <w:p w:rsidR="00A030D0" w:rsidRDefault="008E171C">
      <w:pPr>
        <w:framePr w:w="3317" w:h="3093" w:hRule="exact" w:hSpace="38" w:wrap="auto" w:vAnchor="text" w:hAnchor="margin" w:x="3246" w:y="1"/>
        <w:shd w:val="clear" w:color="auto" w:fill="FFFFFF"/>
        <w:spacing w:before="86" w:line="235" w:lineRule="exact"/>
        <w:ind w:left="238"/>
      </w:pPr>
      <w:r>
        <w:rPr>
          <w:i/>
          <w:iCs/>
          <w:sz w:val="22"/>
          <w:szCs w:val="22"/>
        </w:rPr>
        <w:t>Задачи:</w:t>
      </w:r>
    </w:p>
    <w:p w:rsidR="00A030D0" w:rsidRDefault="008E171C" w:rsidP="008E171C">
      <w:pPr>
        <w:framePr w:w="3317" w:h="3093" w:hRule="exact" w:hSpace="38" w:wrap="auto" w:vAnchor="text" w:hAnchor="margin" w:x="3246" w:y="1"/>
        <w:numPr>
          <w:ilvl w:val="0"/>
          <w:numId w:val="3"/>
        </w:numPr>
        <w:shd w:val="clear" w:color="auto" w:fill="FFFFFF"/>
        <w:tabs>
          <w:tab w:val="left" w:pos="269"/>
        </w:tabs>
        <w:spacing w:line="235" w:lineRule="exact"/>
        <w:ind w:left="269" w:right="14" w:hanging="250"/>
        <w:jc w:val="both"/>
        <w:rPr>
          <w:sz w:val="22"/>
          <w:szCs w:val="22"/>
        </w:rPr>
      </w:pPr>
      <w:r>
        <w:rPr>
          <w:sz w:val="22"/>
          <w:szCs w:val="22"/>
        </w:rPr>
        <w:t>познакомить детей с Конвен</w:t>
      </w:r>
      <w:r>
        <w:rPr>
          <w:sz w:val="22"/>
          <w:szCs w:val="22"/>
        </w:rPr>
        <w:softHyphen/>
        <w:t>цией ООН о правах ребенка;</w:t>
      </w:r>
    </w:p>
    <w:p w:rsidR="00A030D0" w:rsidRDefault="008E171C" w:rsidP="008E171C">
      <w:pPr>
        <w:framePr w:w="3317" w:h="3093" w:hRule="exact" w:hSpace="38" w:wrap="auto" w:vAnchor="text" w:hAnchor="margin" w:x="3246" w:y="1"/>
        <w:numPr>
          <w:ilvl w:val="0"/>
          <w:numId w:val="3"/>
        </w:numPr>
        <w:shd w:val="clear" w:color="auto" w:fill="FFFFFF"/>
        <w:tabs>
          <w:tab w:val="left" w:pos="269"/>
        </w:tabs>
        <w:spacing w:line="235" w:lineRule="exact"/>
        <w:ind w:left="269" w:hanging="250"/>
        <w:jc w:val="both"/>
        <w:rPr>
          <w:sz w:val="22"/>
          <w:szCs w:val="22"/>
        </w:rPr>
      </w:pPr>
      <w:r>
        <w:rPr>
          <w:sz w:val="22"/>
          <w:szCs w:val="22"/>
        </w:rPr>
        <w:t>развивать умение рассуж</w:t>
      </w:r>
      <w:r>
        <w:rPr>
          <w:sz w:val="22"/>
          <w:szCs w:val="22"/>
        </w:rPr>
        <w:softHyphen/>
        <w:t>дать, анализировать, делать выводы;</w:t>
      </w:r>
    </w:p>
    <w:p w:rsidR="00A030D0" w:rsidRDefault="008E171C" w:rsidP="008E171C">
      <w:pPr>
        <w:framePr w:w="3317" w:h="3093" w:hRule="exact" w:hSpace="38" w:wrap="auto" w:vAnchor="text" w:hAnchor="margin" w:x="3246" w:y="1"/>
        <w:numPr>
          <w:ilvl w:val="0"/>
          <w:numId w:val="3"/>
        </w:numPr>
        <w:shd w:val="clear" w:color="auto" w:fill="FFFFFF"/>
        <w:tabs>
          <w:tab w:val="left" w:pos="269"/>
        </w:tabs>
        <w:spacing w:line="235" w:lineRule="exact"/>
        <w:ind w:left="269" w:right="2" w:hanging="250"/>
        <w:jc w:val="both"/>
        <w:rPr>
          <w:sz w:val="22"/>
          <w:szCs w:val="22"/>
        </w:rPr>
      </w:pPr>
      <w:r>
        <w:rPr>
          <w:sz w:val="22"/>
          <w:szCs w:val="22"/>
        </w:rPr>
        <w:t>воспитывать уважение к вы</w:t>
      </w:r>
      <w:r>
        <w:rPr>
          <w:sz w:val="22"/>
          <w:szCs w:val="22"/>
        </w:rPr>
        <w:softHyphen/>
        <w:t>сказываниям сверстников.</w:t>
      </w:r>
    </w:p>
    <w:p w:rsidR="00A030D0" w:rsidRDefault="008E171C">
      <w:pPr>
        <w:shd w:val="clear" w:color="auto" w:fill="FFFFFF"/>
        <w:spacing w:before="24" w:line="238" w:lineRule="exact"/>
        <w:ind w:left="5" w:right="3377"/>
        <w:jc w:val="both"/>
      </w:pPr>
      <w:proofErr w:type="spellStart"/>
      <w:r>
        <w:rPr>
          <w:sz w:val="22"/>
          <w:szCs w:val="22"/>
        </w:rPr>
        <w:t>крепляется</w:t>
      </w:r>
      <w:proofErr w:type="spellEnd"/>
      <w:r>
        <w:rPr>
          <w:sz w:val="22"/>
          <w:szCs w:val="22"/>
        </w:rPr>
        <w:t xml:space="preserve"> тесной связью с се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>мьей. Взаимоотношения с роди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телями строятся на основе со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>трудничества, партнерства и со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вместных действий. С каждой семьей проводятся индивиду</w:t>
      </w:r>
      <w:r>
        <w:rPr>
          <w:sz w:val="22"/>
          <w:szCs w:val="22"/>
        </w:rPr>
        <w:softHyphen/>
        <w:t>альные беседы, на которых вы</w:t>
      </w:r>
      <w:r>
        <w:rPr>
          <w:sz w:val="22"/>
          <w:szCs w:val="22"/>
        </w:rPr>
        <w:softHyphen/>
        <w:t>ясняются особенности ребенка, его интересы, состояние здоро</w:t>
      </w:r>
      <w:r>
        <w:rPr>
          <w:sz w:val="22"/>
          <w:szCs w:val="22"/>
        </w:rPr>
        <w:softHyphen/>
      </w:r>
      <w:r>
        <w:rPr>
          <w:spacing w:val="-3"/>
          <w:sz w:val="22"/>
          <w:szCs w:val="22"/>
        </w:rPr>
        <w:t xml:space="preserve">вья, взаимоотношения, традиции </w:t>
      </w:r>
      <w:r>
        <w:rPr>
          <w:sz w:val="22"/>
          <w:szCs w:val="22"/>
        </w:rPr>
        <w:t>семьи.  1</w:t>
      </w:r>
    </w:p>
    <w:p w:rsidR="00A030D0" w:rsidRDefault="008E171C">
      <w:pPr>
        <w:shd w:val="clear" w:color="auto" w:fill="FFFFFF"/>
        <w:spacing w:line="238" w:lineRule="exact"/>
        <w:ind w:left="34" w:right="2957" w:firstLine="221"/>
      </w:pPr>
      <w:r>
        <w:rPr>
          <w:sz w:val="22"/>
          <w:szCs w:val="22"/>
        </w:rPr>
        <w:t>Проект «Правовое воспита</w:t>
      </w:r>
      <w:r>
        <w:rPr>
          <w:sz w:val="22"/>
          <w:szCs w:val="22"/>
        </w:rPr>
        <w:softHyphen/>
        <w:t>ние» реализуется воспитателем</w:t>
      </w:r>
    </w:p>
    <w:p w:rsidR="00A030D0" w:rsidRDefault="008E171C">
      <w:pPr>
        <w:shd w:val="clear" w:color="auto" w:fill="FFFFFF"/>
        <w:spacing w:before="149"/>
        <w:ind w:right="43"/>
        <w:jc w:val="right"/>
      </w:pPr>
      <w:r>
        <w:rPr>
          <w:i/>
          <w:iCs/>
          <w:sz w:val="22"/>
          <w:szCs w:val="22"/>
        </w:rPr>
        <w:t>Таблица 1</w:t>
      </w:r>
    </w:p>
    <w:p w:rsidR="00A030D0" w:rsidRDefault="008E171C">
      <w:pPr>
        <w:shd w:val="clear" w:color="auto" w:fill="FFFFFF"/>
        <w:spacing w:before="58"/>
        <w:ind w:left="17"/>
        <w:jc w:val="center"/>
      </w:pPr>
      <w:r>
        <w:rPr>
          <w:b/>
          <w:bCs/>
          <w:sz w:val="22"/>
          <w:szCs w:val="22"/>
        </w:rPr>
        <w:t>Подготовительный этап</w:t>
      </w:r>
    </w:p>
    <w:p w:rsidR="00A030D0" w:rsidRDefault="00A030D0">
      <w:pPr>
        <w:spacing w:after="10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4"/>
        <w:gridCol w:w="2520"/>
        <w:gridCol w:w="1642"/>
      </w:tblGrid>
      <w:tr w:rsidR="00A030D0" w:rsidRPr="008E171C">
        <w:trPr>
          <w:trHeight w:hRule="exact" w:val="528"/>
        </w:trPr>
        <w:tc>
          <w:tcPr>
            <w:tcW w:w="6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2" w:lineRule="exact"/>
              <w:ind w:left="984"/>
            </w:pPr>
            <w:r>
              <w:rPr>
                <w:b/>
                <w:bCs/>
                <w:sz w:val="18"/>
                <w:szCs w:val="18"/>
              </w:rPr>
              <w:t>Основные направления и содержание деятельности по организации учебно-воспитательного процесса                        |</w:t>
            </w:r>
          </w:p>
        </w:tc>
      </w:tr>
      <w:tr w:rsidR="00A030D0" w:rsidRPr="008E171C">
        <w:trPr>
          <w:trHeight w:hRule="exact" w:val="302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60"/>
            </w:pPr>
            <w:r>
              <w:rPr>
                <w:b/>
                <w:bCs/>
                <w:spacing w:val="-1"/>
                <w:sz w:val="18"/>
                <w:szCs w:val="18"/>
              </w:rPr>
              <w:t xml:space="preserve">Мероприятия для детей   </w:t>
            </w:r>
            <w:r>
              <w:rPr>
                <w:spacing w:val="-1"/>
                <w:sz w:val="18"/>
                <w:szCs w:val="18"/>
              </w:rPr>
              <w:t>|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271"/>
            </w:pPr>
            <w:r>
              <w:rPr>
                <w:b/>
                <w:bCs/>
                <w:spacing w:val="-2"/>
                <w:sz w:val="18"/>
                <w:szCs w:val="18"/>
              </w:rPr>
              <w:t>Работа с родителями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34"/>
            </w:pPr>
            <w:r>
              <w:rPr>
                <w:b/>
                <w:bCs/>
                <w:spacing w:val="-1"/>
                <w:sz w:val="18"/>
                <w:szCs w:val="18"/>
              </w:rPr>
              <w:t>Ответственные</w:t>
            </w:r>
          </w:p>
        </w:tc>
      </w:tr>
      <w:tr w:rsidR="00A030D0" w:rsidRPr="008E171C">
        <w:trPr>
          <w:trHeight w:hRule="exact" w:val="293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1008"/>
            </w:pPr>
            <w:r w:rsidRPr="008E171C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jc w:val="right"/>
            </w:pPr>
            <w:r w:rsidRPr="008E171C">
              <w:rPr>
                <w:b/>
                <w:bCs/>
                <w:w w:val="66"/>
                <w:sz w:val="28"/>
                <w:szCs w:val="28"/>
              </w:rPr>
              <w:t>2                           1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626"/>
            </w:pPr>
            <w:r w:rsidRPr="008E171C">
              <w:rPr>
                <w:sz w:val="18"/>
                <w:szCs w:val="18"/>
              </w:rPr>
              <w:t>3               |</w:t>
            </w:r>
          </w:p>
        </w:tc>
      </w:tr>
      <w:tr w:rsidR="00A030D0" w:rsidRPr="008E171C">
        <w:trPr>
          <w:trHeight w:hRule="exact" w:val="922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9" w:lineRule="exact"/>
              <w:ind w:left="17" w:right="187"/>
            </w:pPr>
            <w:r>
              <w:rPr>
                <w:sz w:val="18"/>
                <w:szCs w:val="18"/>
              </w:rPr>
              <w:t>Подготовить методиче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>ский материал по реали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зации проекта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9" w:lineRule="exact"/>
              <w:ind w:right="108"/>
            </w:pPr>
            <w:r>
              <w:rPr>
                <w:spacing w:val="-1"/>
                <w:sz w:val="18"/>
                <w:szCs w:val="18"/>
              </w:rPr>
              <w:t>Заключение договоров. Соз</w:t>
            </w:r>
            <w:r>
              <w:rPr>
                <w:spacing w:val="-1"/>
                <w:sz w:val="18"/>
                <w:szCs w:val="18"/>
              </w:rPr>
              <w:softHyphen/>
              <w:t xml:space="preserve">дание банка данных семей, воспитанников, социального </w:t>
            </w:r>
            <w:r>
              <w:rPr>
                <w:sz w:val="18"/>
                <w:szCs w:val="18"/>
              </w:rPr>
              <w:t>паспорта ДОУ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11" w:lineRule="exact"/>
              <w:ind w:right="67" w:hanging="17"/>
            </w:pPr>
            <w:r>
              <w:rPr>
                <w:sz w:val="18"/>
                <w:szCs w:val="18"/>
              </w:rPr>
              <w:t xml:space="preserve">Заведующий, </w:t>
            </w:r>
            <w:r>
              <w:rPr>
                <w:spacing w:val="-1"/>
                <w:sz w:val="18"/>
                <w:szCs w:val="18"/>
              </w:rPr>
              <w:t>старший воспита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тель</w:t>
            </w:r>
          </w:p>
        </w:tc>
      </w:tr>
      <w:tr w:rsidR="00A030D0" w:rsidRPr="008E171C">
        <w:trPr>
          <w:trHeight w:hRule="exact" w:val="504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953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9" w:lineRule="exact"/>
              <w:ind w:right="247"/>
            </w:pPr>
            <w:r>
              <w:rPr>
                <w:spacing w:val="-1"/>
                <w:sz w:val="18"/>
                <w:szCs w:val="18"/>
              </w:rPr>
              <w:t xml:space="preserve">Ознакомление родителей с </w:t>
            </w:r>
            <w:r>
              <w:rPr>
                <w:sz w:val="18"/>
                <w:szCs w:val="18"/>
              </w:rPr>
              <w:t>проектом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4" w:lineRule="exact"/>
              <w:ind w:right="77" w:hanging="10"/>
            </w:pPr>
            <w:r>
              <w:rPr>
                <w:sz w:val="18"/>
                <w:szCs w:val="18"/>
              </w:rPr>
              <w:t xml:space="preserve">Воспитатели, </w:t>
            </w:r>
            <w:r>
              <w:rPr>
                <w:spacing w:val="-1"/>
                <w:sz w:val="18"/>
                <w:szCs w:val="18"/>
              </w:rPr>
              <w:t>педагог-психолог</w:t>
            </w:r>
          </w:p>
        </w:tc>
      </w:tr>
      <w:tr w:rsidR="00A030D0" w:rsidRPr="008E171C">
        <w:trPr>
          <w:trHeight w:hRule="exact" w:val="72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9" w:lineRule="exact"/>
              <w:ind w:left="29" w:right="158"/>
            </w:pPr>
            <w:r>
              <w:rPr>
                <w:sz w:val="18"/>
                <w:szCs w:val="18"/>
              </w:rPr>
              <w:t xml:space="preserve">Организация выставки книг «Мир детства», </w:t>
            </w:r>
            <w:r>
              <w:rPr>
                <w:spacing w:val="-1"/>
                <w:sz w:val="18"/>
                <w:szCs w:val="18"/>
              </w:rPr>
              <w:t>праздник «День знаний»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1042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6" w:lineRule="exact"/>
              <w:ind w:right="401" w:hanging="7"/>
            </w:pPr>
            <w:r>
              <w:rPr>
                <w:sz w:val="18"/>
                <w:szCs w:val="18"/>
              </w:rPr>
              <w:t>Воспитатели, родители</w:t>
            </w:r>
          </w:p>
        </w:tc>
      </w:tr>
      <w:tr w:rsidR="00A030D0" w:rsidRPr="008E171C">
        <w:trPr>
          <w:trHeight w:hRule="exact" w:val="715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31"/>
            </w:pPr>
            <w:r>
              <w:rPr>
                <w:sz w:val="18"/>
                <w:szCs w:val="18"/>
              </w:rPr>
              <w:t>Диагностика детей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9" w:lineRule="exact"/>
              <w:ind w:right="77"/>
            </w:pPr>
            <w:r>
              <w:rPr>
                <w:sz w:val="18"/>
                <w:szCs w:val="18"/>
              </w:rPr>
              <w:t xml:space="preserve">Анкетирование </w:t>
            </w:r>
            <w:proofErr w:type="gramStart"/>
            <w:r>
              <w:rPr>
                <w:sz w:val="18"/>
                <w:szCs w:val="18"/>
              </w:rPr>
              <w:t>родителей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«Какие вы знаете документы </w:t>
            </w:r>
            <w:r>
              <w:rPr>
                <w:sz w:val="18"/>
                <w:szCs w:val="18"/>
              </w:rPr>
              <w:t>по правам ребенка?»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</w:pPr>
            <w:r>
              <w:rPr>
                <w:sz w:val="18"/>
                <w:szCs w:val="18"/>
              </w:rPr>
              <w:t>Воспитатели</w:t>
            </w:r>
          </w:p>
        </w:tc>
      </w:tr>
      <w:tr w:rsidR="00A030D0" w:rsidRPr="008E171C">
        <w:trPr>
          <w:trHeight w:hRule="exact" w:val="706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967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9" w:lineRule="exact"/>
              <w:ind w:right="142"/>
            </w:pPr>
            <w:r>
              <w:rPr>
                <w:spacing w:val="-1"/>
                <w:sz w:val="18"/>
                <w:szCs w:val="18"/>
              </w:rPr>
              <w:t>Организация информацион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ного стенда «Ваши права, дети!»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6" w:lineRule="exact"/>
              <w:ind w:right="391" w:firstLine="7"/>
            </w:pPr>
            <w:r>
              <w:rPr>
                <w:sz w:val="18"/>
                <w:szCs w:val="18"/>
              </w:rPr>
              <w:t>Воспитатели, родители</w:t>
            </w:r>
          </w:p>
        </w:tc>
      </w:tr>
      <w:tr w:rsidR="00A030D0" w:rsidRPr="008E171C">
        <w:trPr>
          <w:trHeight w:hRule="exact" w:val="1574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6" w:lineRule="exact"/>
              <w:ind w:left="46" w:right="24"/>
            </w:pPr>
            <w:r>
              <w:rPr>
                <w:spacing w:val="-1"/>
                <w:sz w:val="18"/>
                <w:szCs w:val="18"/>
              </w:rPr>
              <w:t>Цикл занятий по ознаком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лению детей с Конвенци</w:t>
            </w:r>
            <w:r>
              <w:rPr>
                <w:sz w:val="18"/>
                <w:szCs w:val="18"/>
              </w:rPr>
              <w:softHyphen/>
              <w:t>ей о правах ребенка. Те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 xml:space="preserve">мы: «Что такое право», </w:t>
            </w:r>
            <w:r>
              <w:rPr>
                <w:spacing w:val="-2"/>
                <w:sz w:val="18"/>
                <w:szCs w:val="18"/>
              </w:rPr>
              <w:t xml:space="preserve">«Моя семья», «Мой дом», </w:t>
            </w:r>
            <w:r>
              <w:rPr>
                <w:sz w:val="18"/>
                <w:szCs w:val="18"/>
              </w:rPr>
              <w:t>«Право на имя», «Право на здоровье» и т.д.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1061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</w:pPr>
            <w:r>
              <w:rPr>
                <w:sz w:val="18"/>
                <w:szCs w:val="18"/>
              </w:rPr>
              <w:t>Воспитатели</w:t>
            </w:r>
          </w:p>
        </w:tc>
      </w:tr>
    </w:tbl>
    <w:p w:rsidR="00A030D0" w:rsidRDefault="008E171C">
      <w:pPr>
        <w:spacing w:after="245"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2530"/>
        <w:gridCol w:w="1642"/>
      </w:tblGrid>
      <w:tr w:rsidR="00A030D0" w:rsidRPr="008E171C">
        <w:trPr>
          <w:trHeight w:hRule="exact" w:val="298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1010"/>
            </w:pPr>
            <w:r w:rsidRPr="008E171C">
              <w:rPr>
                <w:sz w:val="18"/>
                <w:szCs w:val="18"/>
              </w:rPr>
              <w:t>1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1121"/>
            </w:pPr>
            <w:r w:rsidRPr="008E171C">
              <w:rPr>
                <w:sz w:val="18"/>
                <w:szCs w:val="18"/>
              </w:rPr>
              <w:t>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667"/>
            </w:pPr>
            <w:r w:rsidRPr="008E171C">
              <w:rPr>
                <w:sz w:val="18"/>
                <w:szCs w:val="18"/>
              </w:rPr>
              <w:t>3</w:t>
            </w:r>
          </w:p>
        </w:tc>
      </w:tr>
      <w:tr w:rsidR="00A030D0" w:rsidRPr="008E171C">
        <w:trPr>
          <w:trHeight w:hRule="exact" w:val="1109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6" w:lineRule="exact"/>
              <w:ind w:left="22" w:right="5"/>
            </w:pPr>
            <w:r>
              <w:rPr>
                <w:spacing w:val="-1"/>
                <w:sz w:val="18"/>
                <w:szCs w:val="18"/>
              </w:rPr>
              <w:t>Выставка детских рисун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ков на тему «Наши права»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6" w:lineRule="exact"/>
              <w:ind w:left="2" w:right="65" w:firstLine="7"/>
            </w:pPr>
            <w:r>
              <w:rPr>
                <w:sz w:val="18"/>
                <w:szCs w:val="18"/>
              </w:rPr>
              <w:t xml:space="preserve">Оформление консультации </w:t>
            </w:r>
            <w:r>
              <w:rPr>
                <w:spacing w:val="-1"/>
                <w:sz w:val="18"/>
                <w:szCs w:val="18"/>
              </w:rPr>
              <w:t xml:space="preserve">для родителей: «Какие права </w:t>
            </w:r>
            <w:r>
              <w:rPr>
                <w:sz w:val="18"/>
                <w:szCs w:val="18"/>
              </w:rPr>
              <w:t>ребенка нарушаются чаще всего?», «О наказаниях», «Хороший ли Вы отец?»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2"/>
            </w:pPr>
            <w:r>
              <w:rPr>
                <w:sz w:val="18"/>
                <w:szCs w:val="18"/>
              </w:rPr>
              <w:t>Воспитатели</w:t>
            </w:r>
          </w:p>
        </w:tc>
      </w:tr>
      <w:tr w:rsidR="00A030D0" w:rsidRPr="008E171C">
        <w:trPr>
          <w:trHeight w:hRule="exact" w:val="1109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6" w:lineRule="exact"/>
              <w:ind w:left="19" w:right="22"/>
            </w:pPr>
            <w:r>
              <w:rPr>
                <w:spacing w:val="-7"/>
                <w:sz w:val="18"/>
                <w:szCs w:val="18"/>
              </w:rPr>
              <w:t>Игровые ситуации: «Попро</w:t>
            </w:r>
            <w:r>
              <w:rPr>
                <w:spacing w:val="-7"/>
                <w:sz w:val="18"/>
                <w:szCs w:val="18"/>
              </w:rPr>
              <w:softHyphen/>
            </w:r>
            <w:r>
              <w:rPr>
                <w:spacing w:val="-6"/>
                <w:sz w:val="18"/>
                <w:szCs w:val="18"/>
              </w:rPr>
              <w:t>си вежливо», «Позови лас</w:t>
            </w:r>
            <w:r>
              <w:rPr>
                <w:spacing w:val="-6"/>
                <w:sz w:val="18"/>
                <w:szCs w:val="18"/>
              </w:rPr>
              <w:softHyphen/>
            </w:r>
            <w:r>
              <w:rPr>
                <w:spacing w:val="-7"/>
                <w:sz w:val="18"/>
                <w:szCs w:val="18"/>
              </w:rPr>
              <w:t xml:space="preserve">ково», «Найди себе пару», </w:t>
            </w:r>
            <w:r>
              <w:rPr>
                <w:spacing w:val="-8"/>
                <w:sz w:val="18"/>
                <w:szCs w:val="18"/>
              </w:rPr>
              <w:t>«Учим Незнайку, где по д-</w:t>
            </w:r>
            <w:proofErr w:type="spellStart"/>
            <w:r>
              <w:rPr>
                <w:sz w:val="18"/>
                <w:szCs w:val="18"/>
              </w:rPr>
              <w:t>стерегают</w:t>
            </w:r>
            <w:proofErr w:type="spellEnd"/>
            <w:r>
              <w:rPr>
                <w:sz w:val="18"/>
                <w:szCs w:val="18"/>
              </w:rPr>
              <w:t xml:space="preserve"> опасности»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1066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425"/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— II —</w:t>
            </w:r>
          </w:p>
        </w:tc>
      </w:tr>
      <w:tr w:rsidR="00A030D0" w:rsidRPr="008E171C">
        <w:trPr>
          <w:trHeight w:hRule="exact" w:val="696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941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6" w:lineRule="exact"/>
              <w:ind w:left="2" w:right="110" w:firstLine="2"/>
            </w:pPr>
            <w:r>
              <w:rPr>
                <w:spacing w:val="-4"/>
                <w:sz w:val="18"/>
                <w:szCs w:val="18"/>
              </w:rPr>
              <w:t>Изготовление семейных аль</w:t>
            </w:r>
            <w:r>
              <w:rPr>
                <w:spacing w:val="-4"/>
                <w:sz w:val="18"/>
                <w:szCs w:val="18"/>
              </w:rPr>
              <w:softHyphen/>
              <w:t>бомов «Я и моя семья» (с ри</w:t>
            </w:r>
            <w:r>
              <w:rPr>
                <w:spacing w:val="-4"/>
                <w:sz w:val="18"/>
                <w:szCs w:val="18"/>
              </w:rPr>
              <w:softHyphen/>
            </w:r>
            <w:r>
              <w:rPr>
                <w:spacing w:val="-5"/>
                <w:sz w:val="18"/>
                <w:szCs w:val="18"/>
              </w:rPr>
              <w:t>сунками к любимым сказкам)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</w:pPr>
            <w:r>
              <w:rPr>
                <w:spacing w:val="-1"/>
                <w:sz w:val="18"/>
                <w:szCs w:val="18"/>
              </w:rPr>
              <w:t>Родители, дети</w:t>
            </w:r>
          </w:p>
        </w:tc>
      </w:tr>
      <w:tr w:rsidR="00A030D0" w:rsidRPr="008E171C">
        <w:trPr>
          <w:trHeight w:hRule="exact" w:val="691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938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4" w:lineRule="exact"/>
              <w:ind w:right="151" w:firstLine="2"/>
            </w:pPr>
            <w:r>
              <w:rPr>
                <w:sz w:val="18"/>
                <w:szCs w:val="18"/>
              </w:rPr>
              <w:t>Оформление наглядно-ин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>формационного стенда «Ре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бенок и его права»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4" w:lineRule="exact"/>
              <w:ind w:right="391"/>
            </w:pPr>
            <w:r>
              <w:rPr>
                <w:sz w:val="18"/>
                <w:szCs w:val="18"/>
              </w:rPr>
              <w:t>Воспитатели, родители</w:t>
            </w:r>
          </w:p>
        </w:tc>
      </w:tr>
      <w:tr w:rsidR="00A030D0" w:rsidRPr="008E171C">
        <w:trPr>
          <w:trHeight w:hRule="exact" w:val="485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936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6" w:lineRule="exact"/>
              <w:ind w:right="48" w:hanging="2"/>
            </w:pPr>
            <w:r>
              <w:rPr>
                <w:spacing w:val="-7"/>
                <w:sz w:val="18"/>
                <w:szCs w:val="18"/>
              </w:rPr>
              <w:t xml:space="preserve">Оформление альбомов на темы </w:t>
            </w:r>
            <w:r>
              <w:rPr>
                <w:spacing w:val="-6"/>
                <w:sz w:val="18"/>
                <w:szCs w:val="18"/>
              </w:rPr>
              <w:t>«Я и моя семья», «Мои права»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418"/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— II —</w:t>
            </w:r>
          </w:p>
        </w:tc>
      </w:tr>
      <w:tr w:rsidR="00A030D0" w:rsidRPr="008E171C">
        <w:trPr>
          <w:trHeight w:hRule="exact" w:val="696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934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4" w:lineRule="exact"/>
              <w:ind w:right="254" w:hanging="7"/>
            </w:pPr>
            <w:r>
              <w:rPr>
                <w:spacing w:val="-1"/>
                <w:sz w:val="18"/>
                <w:szCs w:val="18"/>
              </w:rPr>
              <w:t xml:space="preserve">Анкетирование родителей «Конвенция — ребенок — </w:t>
            </w:r>
            <w:r>
              <w:rPr>
                <w:sz w:val="18"/>
                <w:szCs w:val="18"/>
              </w:rPr>
              <w:t>родитель»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</w:pPr>
            <w:r>
              <w:rPr>
                <w:sz w:val="18"/>
                <w:szCs w:val="18"/>
              </w:rPr>
              <w:t>Воспитатели</w:t>
            </w:r>
          </w:p>
        </w:tc>
      </w:tr>
      <w:tr w:rsidR="00A030D0" w:rsidRPr="008E171C">
        <w:trPr>
          <w:trHeight w:hRule="exact" w:val="509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929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9" w:lineRule="exact"/>
              <w:ind w:right="12" w:hanging="10"/>
            </w:pPr>
            <w:r>
              <w:rPr>
                <w:spacing w:val="-7"/>
                <w:sz w:val="18"/>
                <w:szCs w:val="18"/>
              </w:rPr>
              <w:t>Выпуск памяток для родителей и педагогов по данной тематике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6" w:lineRule="exact"/>
              <w:ind w:right="396"/>
            </w:pPr>
            <w:r>
              <w:rPr>
                <w:sz w:val="18"/>
                <w:szCs w:val="18"/>
              </w:rPr>
              <w:t>Воспитатели, родители</w:t>
            </w:r>
          </w:p>
        </w:tc>
      </w:tr>
    </w:tbl>
    <w:p w:rsidR="00A030D0" w:rsidRDefault="008E171C">
      <w:pPr>
        <w:shd w:val="clear" w:color="auto" w:fill="FFFFFF"/>
        <w:spacing w:before="89"/>
        <w:ind w:left="1006"/>
      </w:pPr>
      <w:r>
        <w:rPr>
          <w:b/>
          <w:bCs/>
          <w:sz w:val="22"/>
          <w:szCs w:val="22"/>
          <w:lang w:val="en-US"/>
        </w:rPr>
        <w:t xml:space="preserve">II </w:t>
      </w:r>
      <w:r>
        <w:rPr>
          <w:b/>
          <w:bCs/>
          <w:sz w:val="22"/>
          <w:szCs w:val="22"/>
        </w:rPr>
        <w:t>квартал</w:t>
      </w:r>
    </w:p>
    <w:p w:rsidR="00A030D0" w:rsidRDefault="008E171C">
      <w:pPr>
        <w:framePr w:w="2937" w:h="1577" w:hRule="exact" w:hSpace="38" w:wrap="auto" w:vAnchor="text" w:hAnchor="text" w:x="3539" w:y="80"/>
        <w:shd w:val="clear" w:color="auto" w:fill="FFFFFF"/>
        <w:spacing w:line="238" w:lineRule="exact"/>
        <w:ind w:left="77" w:hanging="77"/>
        <w:jc w:val="both"/>
      </w:pPr>
      <w:r>
        <w:rPr>
          <w:sz w:val="22"/>
          <w:szCs w:val="22"/>
        </w:rPr>
        <w:t>-способствовать развитию у детей нравственных пред</w:t>
      </w:r>
      <w:r>
        <w:rPr>
          <w:sz w:val="22"/>
          <w:szCs w:val="22"/>
        </w:rPr>
        <w:softHyphen/>
        <w:t>ставлений;</w:t>
      </w:r>
    </w:p>
    <w:p w:rsidR="00A030D0" w:rsidRDefault="008E171C">
      <w:pPr>
        <w:framePr w:w="2937" w:h="1577" w:hRule="exact" w:hSpace="38" w:wrap="auto" w:vAnchor="text" w:hAnchor="text" w:x="3539" w:y="80"/>
        <w:shd w:val="clear" w:color="auto" w:fill="FFFFFF"/>
        <w:spacing w:line="238" w:lineRule="exact"/>
        <w:ind w:left="79" w:right="14" w:hanging="79"/>
        <w:jc w:val="both"/>
      </w:pPr>
      <w:r>
        <w:rPr>
          <w:sz w:val="22"/>
          <w:szCs w:val="22"/>
        </w:rPr>
        <w:t>-воспитывать чувство само</w:t>
      </w:r>
      <w:r>
        <w:rPr>
          <w:sz w:val="22"/>
          <w:szCs w:val="22"/>
        </w:rPr>
        <w:softHyphen/>
        <w:t xml:space="preserve">уважения и уважения к </w:t>
      </w:r>
      <w:proofErr w:type="spellStart"/>
      <w:r>
        <w:rPr>
          <w:sz w:val="22"/>
          <w:szCs w:val="22"/>
        </w:rPr>
        <w:t>дру</w:t>
      </w:r>
      <w:proofErr w:type="spellEnd"/>
      <w:r>
        <w:rPr>
          <w:sz w:val="22"/>
          <w:szCs w:val="22"/>
        </w:rPr>
        <w:t>-</w:t>
      </w:r>
    </w:p>
    <w:p w:rsidR="00A030D0" w:rsidRDefault="008E171C">
      <w:pPr>
        <w:framePr w:w="2937" w:h="1577" w:hRule="exact" w:hSpace="38" w:wrap="auto" w:vAnchor="text" w:hAnchor="text" w:x="3539" w:y="80"/>
        <w:shd w:val="clear" w:color="auto" w:fill="FFFFFF"/>
        <w:spacing w:before="125"/>
        <w:jc w:val="right"/>
      </w:pPr>
      <w:r>
        <w:rPr>
          <w:i/>
          <w:iCs/>
          <w:sz w:val="22"/>
          <w:szCs w:val="22"/>
        </w:rPr>
        <w:t>Таблица 2</w:t>
      </w:r>
    </w:p>
    <w:p w:rsidR="00A030D0" w:rsidRDefault="008E171C">
      <w:pPr>
        <w:shd w:val="clear" w:color="auto" w:fill="FFFFFF"/>
        <w:spacing w:before="74" w:line="238" w:lineRule="exact"/>
        <w:ind w:left="254"/>
      </w:pPr>
      <w:r>
        <w:rPr>
          <w:i/>
          <w:iCs/>
          <w:sz w:val="22"/>
          <w:szCs w:val="22"/>
        </w:rPr>
        <w:t>Задачи:</w:t>
      </w:r>
    </w:p>
    <w:p w:rsidR="00A030D0" w:rsidRDefault="008E171C">
      <w:pPr>
        <w:shd w:val="clear" w:color="auto" w:fill="FFFFFF"/>
        <w:spacing w:before="5" w:line="238" w:lineRule="exact"/>
        <w:ind w:left="276" w:right="3336" w:hanging="98"/>
        <w:jc w:val="both"/>
      </w:pPr>
      <w:proofErr w:type="gramStart"/>
      <w:r>
        <w:rPr>
          <w:sz w:val="22"/>
          <w:szCs w:val="22"/>
        </w:rPr>
        <w:t>-познакомить детей и родите</w:t>
      </w:r>
      <w:r>
        <w:rPr>
          <w:sz w:val="22"/>
          <w:szCs w:val="22"/>
        </w:rPr>
        <w:softHyphen/>
        <w:t>лей с правами на жизнь, сво</w:t>
      </w:r>
      <w:r>
        <w:rPr>
          <w:sz w:val="22"/>
          <w:szCs w:val="22"/>
        </w:rPr>
        <w:softHyphen/>
      </w:r>
      <w:r>
        <w:rPr>
          <w:spacing w:val="-3"/>
          <w:sz w:val="22"/>
          <w:szCs w:val="22"/>
        </w:rPr>
        <w:t>боду, семью, жилище, имя, за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 xml:space="preserve">боту, любовь, медицинскую </w:t>
      </w:r>
      <w:r>
        <w:rPr>
          <w:spacing w:val="-2"/>
          <w:sz w:val="22"/>
          <w:szCs w:val="22"/>
        </w:rPr>
        <w:t>помощь, обучение, отдых;</w:t>
      </w:r>
      <w:proofErr w:type="gramEnd"/>
    </w:p>
    <w:p w:rsidR="00A030D0" w:rsidRDefault="008E171C">
      <w:pPr>
        <w:shd w:val="clear" w:color="auto" w:fill="FFFFFF"/>
        <w:spacing w:before="29"/>
        <w:ind w:left="7"/>
        <w:jc w:val="center"/>
      </w:pPr>
      <w:r>
        <w:rPr>
          <w:b/>
          <w:bCs/>
          <w:sz w:val="22"/>
          <w:szCs w:val="22"/>
        </w:rPr>
        <w:t>Основной этап</w:t>
      </w:r>
    </w:p>
    <w:p w:rsidR="00A030D0" w:rsidRDefault="00A030D0">
      <w:pPr>
        <w:spacing w:after="7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0"/>
        <w:gridCol w:w="1992"/>
        <w:gridCol w:w="1819"/>
      </w:tblGrid>
      <w:tr w:rsidR="00A030D0" w:rsidRPr="008E171C">
        <w:trPr>
          <w:trHeight w:hRule="exact" w:val="523"/>
        </w:trPr>
        <w:tc>
          <w:tcPr>
            <w:tcW w:w="6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4" w:lineRule="exact"/>
              <w:ind w:left="1174" w:right="991" w:hanging="178"/>
            </w:pPr>
            <w:r>
              <w:rPr>
                <w:b/>
                <w:bCs/>
                <w:spacing w:val="-1"/>
                <w:sz w:val="18"/>
                <w:szCs w:val="18"/>
              </w:rPr>
              <w:t xml:space="preserve">Основные направления и содержание деятельности </w:t>
            </w:r>
            <w:r>
              <w:rPr>
                <w:b/>
                <w:bCs/>
                <w:sz w:val="18"/>
                <w:szCs w:val="18"/>
              </w:rPr>
              <w:t>организации учебно-воспитательного процесса</w:t>
            </w:r>
          </w:p>
        </w:tc>
      </w:tr>
      <w:tr w:rsidR="00A030D0" w:rsidRPr="008E171C">
        <w:trPr>
          <w:trHeight w:hRule="exact" w:val="293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jc w:val="center"/>
            </w:pPr>
            <w:r>
              <w:rPr>
                <w:b/>
                <w:bCs/>
                <w:spacing w:val="-1"/>
                <w:sz w:val="18"/>
                <w:szCs w:val="18"/>
              </w:rPr>
              <w:t>Мероприятия для детей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jc w:val="center"/>
            </w:pPr>
            <w:r>
              <w:rPr>
                <w:b/>
                <w:bCs/>
                <w:spacing w:val="-1"/>
                <w:sz w:val="18"/>
                <w:szCs w:val="18"/>
              </w:rPr>
              <w:t>Работа с родителями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156"/>
            </w:pPr>
            <w:r>
              <w:rPr>
                <w:b/>
                <w:bCs/>
                <w:spacing w:val="-2"/>
                <w:sz w:val="18"/>
                <w:szCs w:val="18"/>
              </w:rPr>
              <w:t>Ответственные</w:t>
            </w:r>
          </w:p>
        </w:tc>
      </w:tr>
      <w:tr w:rsidR="00A030D0" w:rsidRPr="008E171C">
        <w:trPr>
          <w:trHeight w:hRule="exact" w:val="302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jc w:val="center"/>
            </w:pPr>
            <w:r w:rsidRPr="008E171C">
              <w:rPr>
                <w:sz w:val="18"/>
                <w:szCs w:val="18"/>
              </w:rPr>
              <w:t>1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jc w:val="center"/>
            </w:pPr>
            <w:r w:rsidRPr="008E171C">
              <w:rPr>
                <w:sz w:val="18"/>
                <w:szCs w:val="18"/>
              </w:rPr>
              <w:t>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749"/>
            </w:pPr>
            <w:r w:rsidRPr="008E171C">
              <w:rPr>
                <w:sz w:val="18"/>
                <w:szCs w:val="18"/>
              </w:rPr>
              <w:t>3</w:t>
            </w:r>
          </w:p>
        </w:tc>
      </w:tr>
      <w:tr w:rsidR="00A030D0" w:rsidRPr="008E171C">
        <w:trPr>
          <w:trHeight w:hRule="exact" w:val="946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6" w:lineRule="exact"/>
              <w:ind w:right="158" w:firstLine="7"/>
            </w:pPr>
            <w:r>
              <w:rPr>
                <w:sz w:val="18"/>
                <w:szCs w:val="18"/>
              </w:rPr>
              <w:t xml:space="preserve">Цикл занятий «О правах — </w:t>
            </w:r>
            <w:r>
              <w:rPr>
                <w:spacing w:val="-1"/>
                <w:sz w:val="18"/>
                <w:szCs w:val="18"/>
              </w:rPr>
              <w:t>играя!» по ознакомлению де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тей с Конвенцией о правах ребенка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6" w:lineRule="exact"/>
              <w:ind w:right="31"/>
            </w:pPr>
            <w:r>
              <w:rPr>
                <w:sz w:val="18"/>
                <w:szCs w:val="18"/>
              </w:rPr>
              <w:t xml:space="preserve">Воспитатели, дети </w:t>
            </w:r>
            <w:r>
              <w:rPr>
                <w:spacing w:val="-1"/>
                <w:sz w:val="18"/>
                <w:szCs w:val="18"/>
              </w:rPr>
              <w:t xml:space="preserve">(занятия проводятся </w:t>
            </w:r>
            <w:r>
              <w:rPr>
                <w:sz w:val="18"/>
                <w:szCs w:val="18"/>
              </w:rPr>
              <w:t>раз в неделю во 2-й половине дня)</w:t>
            </w:r>
          </w:p>
        </w:tc>
      </w:tr>
    </w:tbl>
    <w:p w:rsidR="00A030D0" w:rsidRDefault="00A030D0">
      <w:pPr>
        <w:sectPr w:rsidR="00A030D0">
          <w:pgSz w:w="16834" w:h="11909" w:orient="landscape"/>
          <w:pgMar w:top="816" w:right="1596" w:bottom="360" w:left="1440" w:header="720" w:footer="720" w:gutter="0"/>
          <w:cols w:num="2" w:space="720" w:equalWidth="0">
            <w:col w:w="6501" w:space="826"/>
            <w:col w:w="6470"/>
          </w:cols>
          <w:noEndnote/>
        </w:sectPr>
      </w:pPr>
    </w:p>
    <w:p w:rsidR="00A030D0" w:rsidRDefault="008E171C">
      <w:pPr>
        <w:framePr w:w="3288" w:h="3334" w:hRule="exact" w:hSpace="38" w:wrap="auto" w:vAnchor="text" w:hAnchor="margin" w:x="7187" w:y="6428"/>
        <w:shd w:val="clear" w:color="auto" w:fill="FFFFFF"/>
        <w:spacing w:line="238" w:lineRule="exact"/>
        <w:ind w:left="216"/>
      </w:pPr>
      <w:r>
        <w:rPr>
          <w:i/>
          <w:iCs/>
          <w:sz w:val="22"/>
          <w:szCs w:val="22"/>
        </w:rPr>
        <w:t>Результативность</w:t>
      </w:r>
    </w:p>
    <w:p w:rsidR="00A030D0" w:rsidRDefault="008E171C">
      <w:pPr>
        <w:framePr w:w="3288" w:h="3334" w:hRule="exact" w:hSpace="38" w:wrap="auto" w:vAnchor="text" w:hAnchor="margin" w:x="7187" w:y="6428"/>
        <w:shd w:val="clear" w:color="auto" w:fill="FFFFFF"/>
        <w:spacing w:before="2" w:line="238" w:lineRule="exact"/>
        <w:ind w:firstLine="202"/>
        <w:jc w:val="both"/>
      </w:pPr>
      <w:r>
        <w:rPr>
          <w:sz w:val="22"/>
          <w:szCs w:val="22"/>
        </w:rPr>
        <w:t xml:space="preserve">Диагностика элементарных </w:t>
      </w:r>
      <w:r>
        <w:rPr>
          <w:spacing w:val="-1"/>
          <w:sz w:val="22"/>
          <w:szCs w:val="22"/>
        </w:rPr>
        <w:t>представлений ребенка о содер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жании «Конвенц</w:t>
      </w:r>
      <w:proofErr w:type="gramStart"/>
      <w:r>
        <w:rPr>
          <w:sz w:val="22"/>
          <w:szCs w:val="22"/>
        </w:rPr>
        <w:t>ии ОО</w:t>
      </w:r>
      <w:proofErr w:type="gramEnd"/>
      <w:r>
        <w:rPr>
          <w:sz w:val="22"/>
          <w:szCs w:val="22"/>
        </w:rPr>
        <w:t>Н о пра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>вах ребенка» строится с исполь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зованием проективной частич</w:t>
      </w:r>
      <w:r>
        <w:rPr>
          <w:sz w:val="22"/>
          <w:szCs w:val="22"/>
        </w:rPr>
        <w:softHyphen/>
        <w:t xml:space="preserve">ной рисуночной методики, отображающей определенные </w:t>
      </w:r>
      <w:r>
        <w:rPr>
          <w:spacing w:val="-1"/>
          <w:sz w:val="22"/>
          <w:szCs w:val="22"/>
        </w:rPr>
        <w:t xml:space="preserve">элементы (брови, глаза, рот, т.е. </w:t>
      </w:r>
      <w:r>
        <w:rPr>
          <w:sz w:val="22"/>
          <w:szCs w:val="22"/>
        </w:rPr>
        <w:t>эмоциональный портрет героев русских народных сказок), что позволяет увидеть достаточно четкую картину отношения к ребенку в семье.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4"/>
        <w:gridCol w:w="2338"/>
        <w:gridCol w:w="1469"/>
      </w:tblGrid>
      <w:tr w:rsidR="00A030D0" w:rsidRPr="008E171C">
        <w:trPr>
          <w:trHeight w:hRule="exact" w:val="30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1181"/>
            </w:pPr>
            <w:r w:rsidRPr="008E171C">
              <w:rPr>
                <w:sz w:val="18"/>
                <w:szCs w:val="18"/>
              </w:rPr>
              <w:t>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986"/>
            </w:pPr>
            <w:r w:rsidRPr="008E171C">
              <w:rPr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542"/>
            </w:pPr>
            <w:r w:rsidRPr="008E171C">
              <w:rPr>
                <w:sz w:val="18"/>
                <w:szCs w:val="18"/>
              </w:rPr>
              <w:t>3              |</w:t>
            </w:r>
          </w:p>
        </w:tc>
      </w:tr>
      <w:tr w:rsidR="00A030D0" w:rsidRPr="008E171C">
        <w:trPr>
          <w:trHeight w:hRule="exact" w:val="112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9" w:lineRule="exact"/>
              <w:ind w:left="12" w:right="22"/>
            </w:pPr>
            <w:r>
              <w:rPr>
                <w:sz w:val="18"/>
                <w:szCs w:val="18"/>
              </w:rPr>
              <w:t xml:space="preserve">Серия развивающих игр: </w:t>
            </w:r>
            <w:r>
              <w:rPr>
                <w:spacing w:val="-2"/>
                <w:sz w:val="18"/>
                <w:szCs w:val="18"/>
              </w:rPr>
              <w:t>«Я имею право...», «Я не дол</w:t>
            </w:r>
            <w:r>
              <w:rPr>
                <w:spacing w:val="-2"/>
                <w:sz w:val="18"/>
                <w:szCs w:val="18"/>
              </w:rPr>
              <w:softHyphen/>
            </w:r>
            <w:r>
              <w:rPr>
                <w:spacing w:val="-5"/>
                <w:sz w:val="18"/>
                <w:szCs w:val="18"/>
              </w:rPr>
              <w:t>жен.</w:t>
            </w:r>
            <w:proofErr w:type="gramStart"/>
            <w:r>
              <w:rPr>
                <w:spacing w:val="-5"/>
                <w:sz w:val="18"/>
                <w:szCs w:val="18"/>
              </w:rPr>
              <w:t xml:space="preserve"> .</w:t>
            </w:r>
            <w:proofErr w:type="gramEnd"/>
            <w:r>
              <w:rPr>
                <w:spacing w:val="-5"/>
                <w:sz w:val="18"/>
                <w:szCs w:val="18"/>
              </w:rPr>
              <w:t xml:space="preserve">.», «Знаешь ли ты?..», «Кто </w:t>
            </w:r>
            <w:r>
              <w:rPr>
                <w:spacing w:val="-4"/>
                <w:sz w:val="18"/>
                <w:szCs w:val="18"/>
              </w:rPr>
              <w:t xml:space="preserve">нарушил права?», «Мы разные, </w:t>
            </w:r>
            <w:r>
              <w:rPr>
                <w:sz w:val="18"/>
                <w:szCs w:val="18"/>
              </w:rPr>
              <w:t>но у нас равные права»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6" w:lineRule="exact"/>
              <w:ind w:right="122"/>
            </w:pPr>
            <w:r>
              <w:rPr>
                <w:spacing w:val="-2"/>
                <w:sz w:val="18"/>
                <w:szCs w:val="18"/>
              </w:rPr>
              <w:t xml:space="preserve">Изготовление родителями </w:t>
            </w:r>
            <w:r>
              <w:rPr>
                <w:sz w:val="18"/>
                <w:szCs w:val="18"/>
              </w:rPr>
              <w:t xml:space="preserve">дидактических пособий </w:t>
            </w:r>
            <w:r>
              <w:rPr>
                <w:spacing w:val="-1"/>
                <w:sz w:val="18"/>
                <w:szCs w:val="18"/>
              </w:rPr>
              <w:t>наглядного материала, подбор сюжетных карти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нок, фотографий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</w:pPr>
            <w:r>
              <w:rPr>
                <w:sz w:val="18"/>
                <w:szCs w:val="18"/>
              </w:rPr>
              <w:t>Родители</w:t>
            </w:r>
          </w:p>
        </w:tc>
      </w:tr>
      <w:tr w:rsidR="00A030D0" w:rsidRPr="008E171C">
        <w:trPr>
          <w:trHeight w:hRule="exact" w:val="1752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6" w:lineRule="exact"/>
              <w:ind w:left="12" w:right="53"/>
            </w:pPr>
            <w:r>
              <w:rPr>
                <w:spacing w:val="-5"/>
                <w:sz w:val="18"/>
                <w:szCs w:val="18"/>
              </w:rPr>
              <w:t>Чтение художественных произ</w:t>
            </w:r>
            <w:r>
              <w:rPr>
                <w:spacing w:val="-5"/>
                <w:sz w:val="18"/>
                <w:szCs w:val="18"/>
              </w:rPr>
              <w:softHyphen/>
              <w:t xml:space="preserve">ведений: В. Осеева «Волшебное </w:t>
            </w:r>
            <w:r>
              <w:rPr>
                <w:spacing w:val="-4"/>
                <w:sz w:val="18"/>
                <w:szCs w:val="18"/>
              </w:rPr>
              <w:t xml:space="preserve">слово», «Волшебная палочка»; </w:t>
            </w:r>
            <w:r>
              <w:rPr>
                <w:spacing w:val="-5"/>
                <w:sz w:val="18"/>
                <w:szCs w:val="18"/>
              </w:rPr>
              <w:t xml:space="preserve">сказки: «Три поросенка», «Волк </w:t>
            </w:r>
            <w:r>
              <w:rPr>
                <w:spacing w:val="-4"/>
                <w:sz w:val="18"/>
                <w:szCs w:val="18"/>
              </w:rPr>
              <w:t xml:space="preserve">и семеро козлят», «Сестрица </w:t>
            </w:r>
            <w:r>
              <w:rPr>
                <w:spacing w:val="-5"/>
                <w:sz w:val="18"/>
                <w:szCs w:val="18"/>
              </w:rPr>
              <w:t xml:space="preserve">Аленушка и братец Иванушка», </w:t>
            </w:r>
            <w:r>
              <w:rPr>
                <w:spacing w:val="-4"/>
                <w:sz w:val="18"/>
                <w:szCs w:val="18"/>
              </w:rPr>
              <w:t>«Золушка», «Двенадцать меся</w:t>
            </w:r>
            <w:r>
              <w:rPr>
                <w:spacing w:val="-4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цев», «Морозко»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955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</w:pPr>
            <w:r>
              <w:rPr>
                <w:sz w:val="18"/>
                <w:szCs w:val="18"/>
              </w:rPr>
              <w:t>Воспитатели</w:t>
            </w:r>
          </w:p>
        </w:tc>
      </w:tr>
      <w:tr w:rsidR="00A030D0" w:rsidRPr="008E171C">
        <w:trPr>
          <w:trHeight w:hRule="exact" w:val="922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1140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4" w:lineRule="exact"/>
              <w:ind w:right="53" w:firstLine="2"/>
            </w:pPr>
            <w:r>
              <w:rPr>
                <w:sz w:val="18"/>
                <w:szCs w:val="18"/>
              </w:rPr>
              <w:t xml:space="preserve">Консультирование и </w:t>
            </w:r>
            <w:proofErr w:type="spellStart"/>
            <w:proofErr w:type="gramStart"/>
            <w:r>
              <w:rPr>
                <w:sz w:val="18"/>
                <w:szCs w:val="18"/>
              </w:rPr>
              <w:t>кор-</w:t>
            </w:r>
            <w:r>
              <w:rPr>
                <w:spacing w:val="-1"/>
                <w:sz w:val="18"/>
                <w:szCs w:val="18"/>
              </w:rPr>
              <w:t>рекционная</w:t>
            </w:r>
            <w:proofErr w:type="spellEnd"/>
            <w:proofErr w:type="gramEnd"/>
            <w:r>
              <w:rPr>
                <w:spacing w:val="-1"/>
                <w:sz w:val="18"/>
                <w:szCs w:val="18"/>
              </w:rPr>
              <w:t xml:space="preserve"> работа педаго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га-психолога с неблагопо</w:t>
            </w:r>
            <w:r>
              <w:rPr>
                <w:sz w:val="18"/>
                <w:szCs w:val="18"/>
              </w:rPr>
              <w:softHyphen/>
              <w:t>лучными семьями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6" w:lineRule="exact"/>
              <w:ind w:right="134" w:hanging="10"/>
            </w:pPr>
            <w:r>
              <w:rPr>
                <w:sz w:val="18"/>
                <w:szCs w:val="18"/>
              </w:rPr>
              <w:t>Педагог-пси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>холог, родите</w:t>
            </w:r>
            <w:r>
              <w:rPr>
                <w:spacing w:val="-1"/>
                <w:sz w:val="18"/>
                <w:szCs w:val="18"/>
              </w:rPr>
              <w:softHyphen/>
              <w:t>ли, воспитате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ли</w:t>
            </w:r>
          </w:p>
        </w:tc>
      </w:tr>
      <w:tr w:rsidR="00A030D0" w:rsidRPr="008E171C">
        <w:trPr>
          <w:trHeight w:hRule="exact" w:val="71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9" w:lineRule="exact"/>
              <w:ind w:left="34" w:right="180" w:firstLine="2"/>
            </w:pPr>
            <w:r>
              <w:rPr>
                <w:spacing w:val="-1"/>
                <w:sz w:val="18"/>
                <w:szCs w:val="18"/>
              </w:rPr>
              <w:t>Экскурсии на тему «Органы правосудия и управления го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рода»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962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514"/>
            </w:pPr>
            <w:r>
              <w:rPr>
                <w:sz w:val="18"/>
                <w:szCs w:val="18"/>
              </w:rPr>
              <w:t>—</w:t>
            </w:r>
          </w:p>
        </w:tc>
      </w:tr>
      <w:tr w:rsidR="00A030D0" w:rsidRPr="008E171C">
        <w:trPr>
          <w:trHeight w:hRule="exact" w:val="91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1147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4" w:lineRule="exact"/>
              <w:ind w:left="2" w:right="67" w:firstLine="2"/>
            </w:pPr>
            <w:r>
              <w:rPr>
                <w:spacing w:val="-4"/>
                <w:sz w:val="18"/>
                <w:szCs w:val="18"/>
              </w:rPr>
              <w:t>Совместно с родителями подбор картотеки профес</w:t>
            </w:r>
            <w:r>
              <w:rPr>
                <w:spacing w:val="-4"/>
                <w:sz w:val="18"/>
                <w:szCs w:val="18"/>
              </w:rPr>
              <w:softHyphen/>
              <w:t>сий, задействованных в ра</w:t>
            </w:r>
            <w:r>
              <w:rPr>
                <w:spacing w:val="-4"/>
                <w:sz w:val="18"/>
                <w:szCs w:val="18"/>
              </w:rPr>
              <w:softHyphen/>
            </w:r>
            <w:r>
              <w:rPr>
                <w:spacing w:val="-5"/>
                <w:sz w:val="18"/>
                <w:szCs w:val="18"/>
              </w:rPr>
              <w:t>боте правовых организаций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6" w:lineRule="exact"/>
              <w:ind w:right="211" w:firstLine="2"/>
            </w:pPr>
            <w:r>
              <w:rPr>
                <w:spacing w:val="-1"/>
                <w:sz w:val="18"/>
                <w:szCs w:val="18"/>
              </w:rPr>
              <w:t xml:space="preserve">Воспитатели, </w:t>
            </w:r>
            <w:r>
              <w:rPr>
                <w:sz w:val="18"/>
                <w:szCs w:val="18"/>
              </w:rPr>
              <w:t>родители</w:t>
            </w:r>
          </w:p>
        </w:tc>
      </w:tr>
      <w:tr w:rsidR="00A030D0" w:rsidRPr="008E171C">
        <w:trPr>
          <w:trHeight w:hRule="exact" w:val="509"/>
        </w:trPr>
        <w:tc>
          <w:tcPr>
            <w:tcW w:w="5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11" w:lineRule="exact"/>
              <w:ind w:left="43" w:right="511"/>
            </w:pPr>
            <w:r>
              <w:rPr>
                <w:spacing w:val="-1"/>
                <w:sz w:val="18"/>
                <w:szCs w:val="18"/>
              </w:rPr>
              <w:t xml:space="preserve">Подбор литературы детям; организация выставки книг </w:t>
            </w:r>
            <w:r>
              <w:rPr>
                <w:sz w:val="18"/>
                <w:szCs w:val="18"/>
              </w:rPr>
              <w:t>«Мир детства»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6" w:lineRule="exact"/>
              <w:ind w:left="2" w:right="82" w:firstLine="7"/>
            </w:pPr>
            <w:r>
              <w:rPr>
                <w:sz w:val="18"/>
                <w:szCs w:val="18"/>
              </w:rPr>
              <w:t xml:space="preserve">Воспитатели, </w:t>
            </w:r>
            <w:r>
              <w:rPr>
                <w:spacing w:val="-1"/>
                <w:sz w:val="18"/>
                <w:szCs w:val="18"/>
              </w:rPr>
              <w:t>родители, дети</w:t>
            </w:r>
          </w:p>
        </w:tc>
      </w:tr>
      <w:tr w:rsidR="00A030D0" w:rsidRPr="008E171C">
        <w:trPr>
          <w:trHeight w:hRule="exact" w:val="50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2" w:lineRule="exact"/>
              <w:ind w:left="48" w:right="101"/>
            </w:pPr>
            <w:r>
              <w:rPr>
                <w:spacing w:val="-2"/>
                <w:sz w:val="18"/>
                <w:szCs w:val="18"/>
              </w:rPr>
              <w:t>Оформление выставки рисун</w:t>
            </w:r>
            <w:r>
              <w:rPr>
                <w:spacing w:val="-2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ков «Мои права»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972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4" w:lineRule="exact"/>
              <w:ind w:left="5" w:right="204" w:firstLine="7"/>
            </w:pPr>
            <w:r>
              <w:rPr>
                <w:spacing w:val="-1"/>
                <w:sz w:val="18"/>
                <w:szCs w:val="18"/>
              </w:rPr>
              <w:t xml:space="preserve">Воспитатели, </w:t>
            </w:r>
            <w:r>
              <w:rPr>
                <w:sz w:val="18"/>
                <w:szCs w:val="18"/>
              </w:rPr>
              <w:t>дети</w:t>
            </w:r>
          </w:p>
        </w:tc>
      </w:tr>
      <w:tr w:rsidR="00A030D0" w:rsidRPr="008E171C">
        <w:trPr>
          <w:trHeight w:hRule="exact" w:val="1142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1157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6" w:lineRule="exact"/>
              <w:ind w:left="2" w:firstLine="2"/>
            </w:pPr>
            <w:r>
              <w:rPr>
                <w:spacing w:val="-9"/>
                <w:sz w:val="18"/>
                <w:szCs w:val="18"/>
              </w:rPr>
              <w:t xml:space="preserve">Неформальные беседы: «Чего </w:t>
            </w:r>
            <w:r>
              <w:rPr>
                <w:spacing w:val="-5"/>
                <w:sz w:val="18"/>
                <w:szCs w:val="18"/>
              </w:rPr>
              <w:t xml:space="preserve">у ребенка </w:t>
            </w:r>
            <w:proofErr w:type="gramStart"/>
            <w:r>
              <w:rPr>
                <w:spacing w:val="-5"/>
                <w:sz w:val="18"/>
                <w:szCs w:val="18"/>
              </w:rPr>
              <w:t>больше—прав</w:t>
            </w:r>
            <w:proofErr w:type="gramEnd"/>
            <w:r>
              <w:rPr>
                <w:spacing w:val="-5"/>
                <w:sz w:val="18"/>
                <w:szCs w:val="18"/>
              </w:rPr>
              <w:t xml:space="preserve"> или </w:t>
            </w:r>
            <w:r>
              <w:rPr>
                <w:spacing w:val="-8"/>
                <w:sz w:val="18"/>
                <w:szCs w:val="18"/>
              </w:rPr>
              <w:t>обязанностей?», «Ответст</w:t>
            </w:r>
            <w:r>
              <w:rPr>
                <w:spacing w:val="-8"/>
                <w:sz w:val="18"/>
                <w:szCs w:val="18"/>
              </w:rPr>
              <w:softHyphen/>
              <w:t>венность родителей за воспи</w:t>
            </w:r>
            <w:r>
              <w:rPr>
                <w:spacing w:val="-8"/>
                <w:sz w:val="18"/>
                <w:szCs w:val="18"/>
              </w:rPr>
              <w:softHyphen/>
            </w:r>
            <w:r>
              <w:rPr>
                <w:spacing w:val="-7"/>
                <w:sz w:val="18"/>
                <w:szCs w:val="18"/>
              </w:rPr>
              <w:t>тание и развитие ребенка»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9" w:lineRule="exact"/>
              <w:ind w:left="10" w:right="202" w:firstLine="12"/>
            </w:pPr>
            <w:r>
              <w:rPr>
                <w:spacing w:val="-1"/>
                <w:sz w:val="18"/>
                <w:szCs w:val="18"/>
              </w:rPr>
              <w:t xml:space="preserve">Воспитатели, </w:t>
            </w:r>
            <w:r>
              <w:rPr>
                <w:sz w:val="18"/>
                <w:szCs w:val="18"/>
              </w:rPr>
              <w:t>педагог-пси</w:t>
            </w:r>
            <w:r>
              <w:rPr>
                <w:sz w:val="18"/>
                <w:szCs w:val="18"/>
              </w:rPr>
              <w:softHyphen/>
              <w:t>холог</w:t>
            </w:r>
          </w:p>
        </w:tc>
      </w:tr>
    </w:tbl>
    <w:p w:rsidR="00A030D0" w:rsidRDefault="008E171C">
      <w:pPr>
        <w:framePr w:w="2940" w:h="1521" w:hRule="exact" w:hSpace="38" w:wrap="auto" w:vAnchor="text" w:hAnchor="text" w:x="198" w:y="359"/>
        <w:shd w:val="clear" w:color="auto" w:fill="FFFFFF"/>
        <w:ind w:left="778"/>
      </w:pPr>
      <w:r>
        <w:rPr>
          <w:b/>
          <w:bCs/>
          <w:sz w:val="22"/>
          <w:szCs w:val="22"/>
          <w:lang w:val="en-US"/>
        </w:rPr>
        <w:t xml:space="preserve">III </w:t>
      </w:r>
      <w:r>
        <w:rPr>
          <w:b/>
          <w:bCs/>
          <w:sz w:val="22"/>
          <w:szCs w:val="22"/>
        </w:rPr>
        <w:t>квартал</w:t>
      </w:r>
    </w:p>
    <w:p w:rsidR="00A030D0" w:rsidRDefault="008E171C">
      <w:pPr>
        <w:framePr w:w="2940" w:h="1521" w:hRule="exact" w:hSpace="38" w:wrap="auto" w:vAnchor="text" w:hAnchor="text" w:x="198" w:y="359"/>
        <w:shd w:val="clear" w:color="auto" w:fill="FFFFFF"/>
        <w:spacing w:before="79" w:line="238" w:lineRule="exact"/>
        <w:ind w:left="77"/>
      </w:pPr>
      <w:r>
        <w:rPr>
          <w:i/>
          <w:iCs/>
          <w:sz w:val="22"/>
          <w:szCs w:val="22"/>
        </w:rPr>
        <w:t>Задачи:</w:t>
      </w:r>
    </w:p>
    <w:p w:rsidR="00A030D0" w:rsidRDefault="008E171C">
      <w:pPr>
        <w:framePr w:w="2940" w:h="1521" w:hRule="exact" w:hSpace="38" w:wrap="auto" w:vAnchor="text" w:hAnchor="text" w:x="198" w:y="359"/>
        <w:shd w:val="clear" w:color="auto" w:fill="FFFFFF"/>
        <w:spacing w:line="238" w:lineRule="exact"/>
        <w:ind w:left="110" w:hanging="110"/>
        <w:jc w:val="both"/>
      </w:pPr>
      <w:r>
        <w:rPr>
          <w:sz w:val="22"/>
          <w:szCs w:val="22"/>
        </w:rPr>
        <w:t>-формировать чувства соб</w:t>
      </w:r>
      <w:r>
        <w:rPr>
          <w:sz w:val="22"/>
          <w:szCs w:val="22"/>
        </w:rPr>
        <w:softHyphen/>
      </w:r>
      <w:r>
        <w:rPr>
          <w:spacing w:val="-1"/>
          <w:sz w:val="22"/>
          <w:szCs w:val="22"/>
        </w:rPr>
        <w:t>ственного достоинства, ответ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ственности (за другого чело</w:t>
      </w:r>
      <w:r>
        <w:rPr>
          <w:sz w:val="22"/>
          <w:szCs w:val="22"/>
        </w:rPr>
        <w:softHyphen/>
        <w:t>века, начато</w:t>
      </w:r>
      <w:proofErr w:type="gramStart"/>
      <w:r>
        <w:rPr>
          <w:sz w:val="22"/>
          <w:szCs w:val="22"/>
        </w:rPr>
        <w:t>е-</w:t>
      </w:r>
      <w:proofErr w:type="gramEnd"/>
      <w:r>
        <w:rPr>
          <w:sz w:val="22"/>
          <w:szCs w:val="22"/>
        </w:rPr>
        <w:t xml:space="preserve"> дело, данное</w:t>
      </w:r>
    </w:p>
    <w:p w:rsidR="00A030D0" w:rsidRDefault="008E171C">
      <w:pPr>
        <w:shd w:val="clear" w:color="auto" w:fill="FFFFFF"/>
        <w:spacing w:before="480" w:line="238" w:lineRule="exact"/>
        <w:ind w:left="3391"/>
        <w:jc w:val="both"/>
      </w:pPr>
      <w:r>
        <w:rPr>
          <w:sz w:val="22"/>
          <w:szCs w:val="22"/>
        </w:rPr>
        <w:t xml:space="preserve">слово), учить осознавать свои права и свободы; </w:t>
      </w:r>
      <w:r>
        <w:rPr>
          <w:spacing w:val="-1"/>
          <w:sz w:val="22"/>
          <w:szCs w:val="22"/>
        </w:rPr>
        <w:t xml:space="preserve">— воспитывать доброту, заботу, </w:t>
      </w:r>
      <w:r>
        <w:rPr>
          <w:sz w:val="22"/>
          <w:szCs w:val="22"/>
        </w:rPr>
        <w:t>внимание к людям, правовую сознательность и желание защищать другого человека.</w:t>
      </w:r>
    </w:p>
    <w:p w:rsidR="00A030D0" w:rsidRDefault="008E171C">
      <w:pPr>
        <w:spacing w:after="374"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2520"/>
        <w:gridCol w:w="1522"/>
      </w:tblGrid>
      <w:tr w:rsidR="00A030D0" w:rsidRPr="008E171C">
        <w:trPr>
          <w:trHeight w:hRule="exact" w:val="518"/>
        </w:trPr>
        <w:tc>
          <w:tcPr>
            <w:tcW w:w="6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4" w:lineRule="exact"/>
              <w:ind w:left="986" w:right="984"/>
            </w:pPr>
            <w:r>
              <w:rPr>
                <w:b/>
                <w:bCs/>
                <w:spacing w:val="-1"/>
                <w:sz w:val="18"/>
                <w:szCs w:val="18"/>
              </w:rPr>
              <w:t xml:space="preserve">Основные направления и содержание деятельности </w:t>
            </w:r>
            <w:r>
              <w:rPr>
                <w:b/>
                <w:bCs/>
                <w:sz w:val="18"/>
                <w:szCs w:val="18"/>
              </w:rPr>
              <w:t>организации учебно-воспитательного процесса</w:t>
            </w:r>
          </w:p>
        </w:tc>
      </w:tr>
      <w:tr w:rsidR="00A030D0" w:rsidRPr="008E171C">
        <w:trPr>
          <w:trHeight w:hRule="exact" w:val="29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132"/>
            </w:pPr>
            <w:r>
              <w:rPr>
                <w:b/>
                <w:bCs/>
                <w:spacing w:val="-2"/>
                <w:sz w:val="18"/>
                <w:szCs w:val="18"/>
              </w:rPr>
              <w:t>Мероприятия для детей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298"/>
            </w:pPr>
            <w:r>
              <w:rPr>
                <w:b/>
                <w:bCs/>
                <w:spacing w:val="-1"/>
                <w:sz w:val="18"/>
                <w:szCs w:val="18"/>
              </w:rPr>
              <w:t>Работа с родителями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17"/>
            </w:pPr>
            <w:r>
              <w:rPr>
                <w:b/>
                <w:bCs/>
                <w:spacing w:val="-2"/>
                <w:sz w:val="18"/>
                <w:szCs w:val="18"/>
              </w:rPr>
              <w:t>Ответственные</w:t>
            </w:r>
          </w:p>
        </w:tc>
      </w:tr>
      <w:tr w:rsidR="00A030D0" w:rsidRPr="008E171C">
        <w:trPr>
          <w:trHeight w:hRule="exact" w:val="71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4" w:lineRule="exact"/>
              <w:ind w:left="17" w:right="55"/>
            </w:pPr>
            <w:r>
              <w:rPr>
                <w:spacing w:val="-1"/>
                <w:sz w:val="18"/>
                <w:szCs w:val="18"/>
              </w:rPr>
              <w:t>Итоговое занятие совмест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 xml:space="preserve">но с родителями «Семья — </w:t>
            </w:r>
            <w:r>
              <w:rPr>
                <w:sz w:val="18"/>
                <w:szCs w:val="18"/>
              </w:rPr>
              <w:t>остров счастья»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4" w:lineRule="exact"/>
              <w:ind w:right="134"/>
            </w:pPr>
            <w:r>
              <w:rPr>
                <w:spacing w:val="-1"/>
                <w:sz w:val="18"/>
                <w:szCs w:val="18"/>
              </w:rPr>
              <w:t>Картотека пословиц и пого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ворок о семье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9" w:lineRule="exact"/>
              <w:ind w:right="142"/>
            </w:pPr>
            <w:r>
              <w:rPr>
                <w:sz w:val="18"/>
                <w:szCs w:val="18"/>
              </w:rPr>
              <w:t xml:space="preserve">Воспитатели, </w:t>
            </w:r>
            <w:r>
              <w:rPr>
                <w:spacing w:val="-1"/>
                <w:sz w:val="18"/>
                <w:szCs w:val="18"/>
              </w:rPr>
              <w:t>родители, дети</w:t>
            </w:r>
          </w:p>
        </w:tc>
      </w:tr>
      <w:tr w:rsidR="00A030D0" w:rsidRPr="008E171C">
        <w:trPr>
          <w:trHeight w:hRule="exact" w:val="917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6" w:lineRule="exact"/>
              <w:ind w:left="19" w:right="96"/>
            </w:pPr>
            <w:r>
              <w:rPr>
                <w:spacing w:val="-1"/>
                <w:sz w:val="18"/>
                <w:szCs w:val="18"/>
              </w:rPr>
              <w:t>Организация и проведение «Дня игры и игрушки»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1058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4" w:lineRule="exact"/>
              <w:ind w:right="197" w:firstLine="2"/>
            </w:pPr>
            <w:r>
              <w:rPr>
                <w:spacing w:val="-1"/>
                <w:sz w:val="18"/>
                <w:szCs w:val="18"/>
              </w:rPr>
              <w:t xml:space="preserve">Музыкальный </w:t>
            </w:r>
            <w:r>
              <w:rPr>
                <w:spacing w:val="-2"/>
                <w:sz w:val="18"/>
                <w:szCs w:val="18"/>
              </w:rPr>
              <w:t xml:space="preserve">руководитель, </w:t>
            </w:r>
            <w:r>
              <w:rPr>
                <w:sz w:val="18"/>
                <w:szCs w:val="18"/>
              </w:rPr>
              <w:t>воспитатели, дети</w:t>
            </w:r>
          </w:p>
        </w:tc>
      </w:tr>
      <w:tr w:rsidR="00A030D0" w:rsidRPr="008E171C">
        <w:trPr>
          <w:trHeight w:hRule="exact" w:val="133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991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6" w:lineRule="exact"/>
              <w:ind w:right="36"/>
            </w:pPr>
            <w:r>
              <w:rPr>
                <w:sz w:val="18"/>
                <w:szCs w:val="18"/>
              </w:rPr>
              <w:t>Домашние творческие зада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 xml:space="preserve">ния с родителями, сочинение </w:t>
            </w:r>
            <w:r>
              <w:rPr>
                <w:sz w:val="18"/>
                <w:szCs w:val="18"/>
              </w:rPr>
              <w:t>на тему «Домашние обязан</w:t>
            </w:r>
            <w:r>
              <w:rPr>
                <w:sz w:val="18"/>
                <w:szCs w:val="18"/>
              </w:rPr>
              <w:softHyphen/>
              <w:t>ности вашего ребенка», аль</w:t>
            </w:r>
            <w:r>
              <w:rPr>
                <w:sz w:val="18"/>
                <w:szCs w:val="18"/>
              </w:rPr>
              <w:softHyphen/>
              <w:t>бом «Мой мир» с рисунками и фотографиями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2"/>
            </w:pPr>
            <w:r>
              <w:rPr>
                <w:spacing w:val="-1"/>
                <w:sz w:val="18"/>
                <w:szCs w:val="18"/>
              </w:rPr>
              <w:t>Родители, дети</w:t>
            </w:r>
          </w:p>
        </w:tc>
      </w:tr>
      <w:tr w:rsidR="00A030D0" w:rsidRPr="008E171C">
        <w:trPr>
          <w:trHeight w:hRule="exact" w:val="71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6" w:lineRule="exact"/>
              <w:ind w:left="10" w:right="130"/>
            </w:pPr>
            <w:r>
              <w:rPr>
                <w:spacing w:val="-8"/>
                <w:sz w:val="18"/>
                <w:szCs w:val="18"/>
              </w:rPr>
              <w:t>Рисование плакатов, знаков-</w:t>
            </w:r>
            <w:r>
              <w:rPr>
                <w:spacing w:val="-7"/>
                <w:sz w:val="18"/>
                <w:szCs w:val="18"/>
              </w:rPr>
              <w:t>символов на тему «Счастли</w:t>
            </w:r>
            <w:r>
              <w:rPr>
                <w:spacing w:val="-7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вое детство— </w:t>
            </w:r>
            <w:proofErr w:type="gramStart"/>
            <w:r>
              <w:rPr>
                <w:sz w:val="18"/>
                <w:szCs w:val="18"/>
              </w:rPr>
              <w:t>де</w:t>
            </w:r>
            <w:proofErr w:type="gramEnd"/>
            <w:r>
              <w:rPr>
                <w:sz w:val="18"/>
                <w:szCs w:val="18"/>
              </w:rPr>
              <w:t>тям»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4" w:lineRule="exact"/>
              <w:ind w:right="22" w:firstLine="2"/>
            </w:pPr>
            <w:r>
              <w:rPr>
                <w:spacing w:val="-1"/>
                <w:sz w:val="18"/>
                <w:szCs w:val="18"/>
              </w:rPr>
              <w:t>Составление генеалогическо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го древа с использованием фотографий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4" w:lineRule="exact"/>
              <w:ind w:right="269" w:hanging="5"/>
            </w:pPr>
            <w:r>
              <w:rPr>
                <w:sz w:val="18"/>
                <w:szCs w:val="18"/>
              </w:rPr>
              <w:t>Воспитатели, дети</w:t>
            </w:r>
          </w:p>
        </w:tc>
      </w:tr>
      <w:tr w:rsidR="00A030D0" w:rsidRPr="008E171C">
        <w:trPr>
          <w:trHeight w:hRule="exact" w:val="509"/>
        </w:trPr>
        <w:tc>
          <w:tcPr>
            <w:tcW w:w="4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22"/>
            </w:pPr>
            <w:proofErr w:type="spellStart"/>
            <w:r>
              <w:rPr>
                <w:spacing w:val="-1"/>
                <w:sz w:val="18"/>
                <w:szCs w:val="18"/>
              </w:rPr>
              <w:t>Книжно</w:t>
            </w:r>
            <w:proofErr w:type="spellEnd"/>
            <w:r>
              <w:rPr>
                <w:spacing w:val="-1"/>
                <w:sz w:val="18"/>
                <w:szCs w:val="18"/>
              </w:rPr>
              <w:t>-иллюстрированная выставка «Ваши права, дети!»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9" w:lineRule="exact"/>
              <w:ind w:right="271" w:hanging="5"/>
            </w:pPr>
            <w:r>
              <w:rPr>
                <w:sz w:val="18"/>
                <w:szCs w:val="18"/>
              </w:rPr>
              <w:t>Воспитатели, родители</w:t>
            </w:r>
          </w:p>
        </w:tc>
      </w:tr>
      <w:tr w:rsidR="00A030D0" w:rsidRPr="008E171C">
        <w:trPr>
          <w:trHeight w:hRule="exact" w:val="734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989"/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spacing w:line="206" w:lineRule="exact"/>
              <w:ind w:right="34" w:hanging="2"/>
            </w:pPr>
            <w:r>
              <w:rPr>
                <w:spacing w:val="-6"/>
                <w:sz w:val="18"/>
                <w:szCs w:val="18"/>
              </w:rPr>
              <w:t>Круглый стол на тему «Ответ</w:t>
            </w:r>
            <w:r>
              <w:rPr>
                <w:spacing w:val="-6"/>
                <w:sz w:val="18"/>
                <w:szCs w:val="18"/>
              </w:rPr>
              <w:softHyphen/>
            </w:r>
            <w:r>
              <w:rPr>
                <w:spacing w:val="-7"/>
                <w:sz w:val="18"/>
                <w:szCs w:val="18"/>
              </w:rPr>
              <w:t>ственность родителей за воспи</w:t>
            </w:r>
            <w:r>
              <w:rPr>
                <w:spacing w:val="-7"/>
                <w:sz w:val="18"/>
                <w:szCs w:val="18"/>
              </w:rPr>
              <w:softHyphen/>
            </w:r>
            <w:r>
              <w:rPr>
                <w:spacing w:val="-6"/>
                <w:sz w:val="18"/>
                <w:szCs w:val="18"/>
              </w:rPr>
              <w:t>тание и развитие ребенка»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D0" w:rsidRPr="008E171C" w:rsidRDefault="008E171C">
            <w:pPr>
              <w:shd w:val="clear" w:color="auto" w:fill="FFFFFF"/>
              <w:ind w:left="358"/>
            </w:pPr>
            <w:r>
              <w:rPr>
                <w:sz w:val="18"/>
                <w:szCs w:val="18"/>
              </w:rPr>
              <w:t>— //-—</w:t>
            </w:r>
          </w:p>
        </w:tc>
      </w:tr>
    </w:tbl>
    <w:p w:rsidR="00A030D0" w:rsidRDefault="008E171C">
      <w:pPr>
        <w:shd w:val="clear" w:color="auto" w:fill="FFFFFF"/>
        <w:spacing w:before="324" w:line="238" w:lineRule="exact"/>
        <w:ind w:left="3278" w:right="50" w:firstLine="223"/>
        <w:jc w:val="both"/>
      </w:pPr>
      <w:r>
        <w:rPr>
          <w:sz w:val="22"/>
          <w:szCs w:val="22"/>
        </w:rPr>
        <w:t xml:space="preserve">Через рисунок ребенок </w:t>
      </w:r>
      <w:proofErr w:type="spellStart"/>
      <w:r>
        <w:rPr>
          <w:sz w:val="22"/>
          <w:szCs w:val="22"/>
        </w:rPr>
        <w:t>само</w:t>
      </w:r>
      <w:r>
        <w:rPr>
          <w:sz w:val="22"/>
          <w:szCs w:val="22"/>
        </w:rPr>
        <w:softHyphen/>
        <w:t>выражается</w:t>
      </w:r>
      <w:proofErr w:type="spellEnd"/>
      <w:r>
        <w:rPr>
          <w:sz w:val="22"/>
          <w:szCs w:val="22"/>
        </w:rPr>
        <w:t xml:space="preserve"> быстрее, так как не знает назначения этих заданий, а для нас это возможность уви</w:t>
      </w:r>
      <w:r>
        <w:rPr>
          <w:sz w:val="22"/>
          <w:szCs w:val="22"/>
        </w:rPr>
        <w:softHyphen/>
        <w:t>деть достоверную картину вза</w:t>
      </w:r>
      <w:r>
        <w:rPr>
          <w:sz w:val="22"/>
          <w:szCs w:val="22"/>
        </w:rPr>
        <w:softHyphen/>
        <w:t>имоотношений ребенка и роди</w:t>
      </w:r>
      <w:r>
        <w:rPr>
          <w:sz w:val="22"/>
          <w:szCs w:val="22"/>
        </w:rPr>
        <w:softHyphen/>
        <w:t>телей.</w:t>
      </w:r>
    </w:p>
    <w:p w:rsidR="008E171C" w:rsidRDefault="008E171C">
      <w:pPr>
        <w:shd w:val="clear" w:color="auto" w:fill="FFFFFF"/>
        <w:spacing w:before="2" w:line="238" w:lineRule="exact"/>
        <w:ind w:left="3283" w:right="55" w:firstLine="230"/>
        <w:jc w:val="both"/>
      </w:pPr>
    </w:p>
    <w:sectPr w:rsidR="008E171C">
      <w:pgSz w:w="16834" w:h="11909" w:orient="landscape"/>
      <w:pgMar w:top="1054" w:right="1628" w:bottom="360" w:left="1440" w:header="720" w:footer="720" w:gutter="0"/>
      <w:cols w:num="2" w:space="720" w:equalWidth="0">
        <w:col w:w="6482" w:space="842"/>
        <w:col w:w="644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F8CC5A"/>
    <w:lvl w:ilvl="0">
      <w:numFmt w:val="bullet"/>
      <w:lvlText w:val="*"/>
      <w:lvlJc w:val="left"/>
    </w:lvl>
  </w:abstractNum>
  <w:abstractNum w:abstractNumId="1">
    <w:nsid w:val="080E2684"/>
    <w:multiLevelType w:val="singleLevel"/>
    <w:tmpl w:val="BE10F42E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71C"/>
    <w:rsid w:val="00427B17"/>
    <w:rsid w:val="008E171C"/>
    <w:rsid w:val="00A030D0"/>
    <w:rsid w:val="00F0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1449</Words>
  <Characters>8260</Characters>
  <Application>Microsoft Office Word</Application>
  <DocSecurity>0</DocSecurity>
  <Lines>68</Lines>
  <Paragraphs>19</Paragraphs>
  <ScaleCrop>false</ScaleCrop>
  <Company>*</Company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snowbars</dc:creator>
  <cp:lastModifiedBy>snowbars</cp:lastModifiedBy>
  <cp:revision>5</cp:revision>
  <dcterms:created xsi:type="dcterms:W3CDTF">2012-01-17T01:18:00Z</dcterms:created>
  <dcterms:modified xsi:type="dcterms:W3CDTF">2012-05-28T06:25:00Z</dcterms:modified>
</cp:coreProperties>
</file>