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A7" w:rsidRDefault="00E43FA7" w:rsidP="00E43F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43FA7">
        <w:rPr>
          <w:rFonts w:ascii="Times New Roman" w:hAnsi="Times New Roman" w:cs="Times New Roman"/>
          <w:b/>
          <w:i/>
          <w:sz w:val="36"/>
          <w:szCs w:val="36"/>
        </w:rPr>
        <w:t xml:space="preserve">Советы родителям по адаптации детей </w:t>
      </w:r>
    </w:p>
    <w:p w:rsidR="0043111B" w:rsidRDefault="00E43FA7" w:rsidP="00E43F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43FA7">
        <w:rPr>
          <w:rFonts w:ascii="Times New Roman" w:hAnsi="Times New Roman" w:cs="Times New Roman"/>
          <w:b/>
          <w:i/>
          <w:sz w:val="36"/>
          <w:szCs w:val="36"/>
        </w:rPr>
        <w:t>с нарушением зрения к детскому  саду.</w:t>
      </w:r>
    </w:p>
    <w:p w:rsidR="00E43FA7" w:rsidRDefault="00E43FA7" w:rsidP="00E43FA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43FA7" w:rsidRDefault="00E43FA7" w:rsidP="00E43F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следует знать зрительные особенности своего ребёнка и следовать рекомендациям медицинских работников </w:t>
      </w:r>
      <w:r w:rsidR="00D733AC">
        <w:rPr>
          <w:rFonts w:ascii="Times New Roman" w:hAnsi="Times New Roman" w:cs="Times New Roman"/>
          <w:sz w:val="28"/>
          <w:szCs w:val="28"/>
        </w:rPr>
        <w:t xml:space="preserve"> и тифлопедагога. Н</w:t>
      </w:r>
      <w:r>
        <w:rPr>
          <w:rFonts w:ascii="Times New Roman" w:hAnsi="Times New Roman" w:cs="Times New Roman"/>
          <w:sz w:val="28"/>
          <w:szCs w:val="28"/>
        </w:rPr>
        <w:t xml:space="preserve">апример, при высокой степени </w:t>
      </w:r>
      <w:r w:rsidR="00D733AC">
        <w:rPr>
          <w:rFonts w:ascii="Times New Roman" w:hAnsi="Times New Roman" w:cs="Times New Roman"/>
          <w:sz w:val="28"/>
          <w:szCs w:val="28"/>
        </w:rPr>
        <w:t>близорукости нельзя делать резкие движения, прыжки, допускать большую силовую нагрузку; при дальнозоркости  необходима усиленная работа с мелкими деталями, а при близорукости следует предлагать пособия более крупного размера, не допускать перегрузки 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C9B" w:rsidRDefault="000A0C57" w:rsidP="00E43F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ношения очков, окклюдеров</w:t>
      </w:r>
      <w:r w:rsidR="003C7C9B">
        <w:rPr>
          <w:rFonts w:ascii="Times New Roman" w:hAnsi="Times New Roman" w:cs="Times New Roman"/>
          <w:sz w:val="28"/>
          <w:szCs w:val="28"/>
        </w:rPr>
        <w:t xml:space="preserve"> строго следуйте требованиям окулиста и выполняйте его рекомендации и в домашних условиях.</w:t>
      </w:r>
    </w:p>
    <w:p w:rsidR="000A0C57" w:rsidRDefault="003C7C9B" w:rsidP="00E43F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пропускайте занятий в детском саду без уважительной причины.</w:t>
      </w:r>
      <w:r w:rsidR="000A0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05" w:rsidRDefault="00D733AC" w:rsidP="00776305">
      <w:pPr>
        <w:pStyle w:val="a3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</w:t>
      </w:r>
      <w:r w:rsidR="003C7C9B">
        <w:rPr>
          <w:rFonts w:ascii="Times New Roman" w:hAnsi="Times New Roman" w:cs="Times New Roman"/>
          <w:sz w:val="28"/>
          <w:szCs w:val="28"/>
        </w:rPr>
        <w:t>йтесь</w:t>
      </w:r>
      <w:r>
        <w:rPr>
          <w:rFonts w:ascii="Times New Roman" w:hAnsi="Times New Roman" w:cs="Times New Roman"/>
          <w:sz w:val="28"/>
          <w:szCs w:val="28"/>
        </w:rPr>
        <w:t xml:space="preserve"> уделять детям постоянное внимание, но не опекать их чрезмерно. Например, во время сервировки стола к приёму пищи можно предложить ребёнку положить кусочки хлеба в хлебницу, разложить ложки. Во время одевания на прогулку следует учить детей одеваться </w:t>
      </w:r>
      <w:r w:rsidR="00776305">
        <w:rPr>
          <w:rFonts w:ascii="Times New Roman" w:hAnsi="Times New Roman" w:cs="Times New Roman"/>
          <w:sz w:val="28"/>
          <w:szCs w:val="28"/>
        </w:rPr>
        <w:t>самостоятельно, а не делать этого самим, держа их у себя на коленях.</w:t>
      </w:r>
    </w:p>
    <w:p w:rsidR="00776305" w:rsidRDefault="00776305" w:rsidP="00776305">
      <w:pPr>
        <w:pStyle w:val="a3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не молчать с детьми, а постоянно разговаривать с ними, обговаривая все свои действия:</w:t>
      </w:r>
    </w:p>
    <w:p w:rsidR="00D733AC" w:rsidRDefault="00776305" w:rsidP="00776305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наденем кофточку. А теперь мы </w:t>
      </w:r>
      <w:r w:rsidR="00C4526C">
        <w:rPr>
          <w:rFonts w:ascii="Times New Roman" w:hAnsi="Times New Roman" w:cs="Times New Roman"/>
          <w:sz w:val="28"/>
          <w:szCs w:val="28"/>
        </w:rPr>
        <w:t>надеваем брюки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и т. д.</w:t>
      </w:r>
    </w:p>
    <w:p w:rsidR="00776305" w:rsidRDefault="00776305" w:rsidP="007763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умывания учите ребёнка правильно мыть руки и лицо</w:t>
      </w:r>
      <w:r w:rsidR="00463CB0">
        <w:rPr>
          <w:rFonts w:ascii="Times New Roman" w:hAnsi="Times New Roman" w:cs="Times New Roman"/>
          <w:sz w:val="28"/>
          <w:szCs w:val="28"/>
        </w:rPr>
        <w:t xml:space="preserve">, проговаривая при этом </w:t>
      </w:r>
      <w:proofErr w:type="gramStart"/>
      <w:r w:rsidR="00463CB0">
        <w:rPr>
          <w:rFonts w:ascii="Times New Roman" w:hAnsi="Times New Roman" w:cs="Times New Roman"/>
          <w:sz w:val="28"/>
          <w:szCs w:val="28"/>
        </w:rPr>
        <w:t>народную</w:t>
      </w:r>
      <w:proofErr w:type="gramEnd"/>
      <w:r w:rsidR="00463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CB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463CB0">
        <w:rPr>
          <w:rFonts w:ascii="Times New Roman" w:hAnsi="Times New Roman" w:cs="Times New Roman"/>
          <w:sz w:val="28"/>
          <w:szCs w:val="28"/>
        </w:rPr>
        <w:t xml:space="preserve">: «Водичка, водичка, умой моё личико…». </w:t>
      </w:r>
    </w:p>
    <w:p w:rsidR="00463CB0" w:rsidRDefault="00463CB0" w:rsidP="000A0C57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разговаривая с ребёнком, Вы способствуете  его речевому</w:t>
      </w:r>
      <w:r w:rsidR="003C7C9B">
        <w:rPr>
          <w:rFonts w:ascii="Times New Roman" w:hAnsi="Times New Roman" w:cs="Times New Roman"/>
          <w:sz w:val="28"/>
          <w:szCs w:val="28"/>
        </w:rPr>
        <w:t xml:space="preserve"> и психическому</w:t>
      </w:r>
      <w:r w:rsidRPr="00463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развитию.</w:t>
      </w:r>
    </w:p>
    <w:p w:rsidR="000A0C57" w:rsidRDefault="00463CB0" w:rsidP="00463C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руки ребёнка с раннего возраста: играйте с ним в мозаику, собирайте разрезные картинки, лепите из пластилина, собирайте детали конструктора, учите застёгивать крупные пуговицы</w:t>
      </w:r>
      <w:r w:rsidR="000A0C57">
        <w:rPr>
          <w:rFonts w:ascii="Times New Roman" w:hAnsi="Times New Roman" w:cs="Times New Roman"/>
          <w:sz w:val="28"/>
          <w:szCs w:val="28"/>
        </w:rPr>
        <w:t>, и т. д. Этим Вы развиваете его самостоятельность, а также готовите к школьному обучению.</w:t>
      </w:r>
    </w:p>
    <w:p w:rsidR="00463CB0" w:rsidRPr="00463CB0" w:rsidRDefault="000A0C57" w:rsidP="00463C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ребёнка положительно реагировать на взрослых, воспитателей, выполнять требования убрать игрушки, сходить в туалет, вымыть руки, готовиться к прогулке.</w:t>
      </w:r>
      <w:r w:rsidR="00463C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3CB0" w:rsidRPr="00463CB0" w:rsidSect="00D733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D09"/>
    <w:multiLevelType w:val="hybridMultilevel"/>
    <w:tmpl w:val="CC348D28"/>
    <w:lvl w:ilvl="0" w:tplc="04190009">
      <w:start w:val="1"/>
      <w:numFmt w:val="bullet"/>
      <w:lvlText w:val=""/>
      <w:lvlJc w:val="left"/>
      <w:pPr>
        <w:ind w:left="2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">
    <w:nsid w:val="216724B7"/>
    <w:multiLevelType w:val="hybridMultilevel"/>
    <w:tmpl w:val="842CF034"/>
    <w:lvl w:ilvl="0" w:tplc="04190009">
      <w:start w:val="1"/>
      <w:numFmt w:val="bullet"/>
      <w:lvlText w:val=""/>
      <w:lvlJc w:val="left"/>
      <w:pPr>
        <w:ind w:left="2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">
    <w:nsid w:val="4F355E3C"/>
    <w:multiLevelType w:val="hybridMultilevel"/>
    <w:tmpl w:val="7F08FD3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FA7"/>
    <w:rsid w:val="000A0C57"/>
    <w:rsid w:val="000E1C67"/>
    <w:rsid w:val="003C7C9B"/>
    <w:rsid w:val="0043111B"/>
    <w:rsid w:val="00463CB0"/>
    <w:rsid w:val="00776305"/>
    <w:rsid w:val="00C4526C"/>
    <w:rsid w:val="00D733AC"/>
    <w:rsid w:val="00E4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63F4-B5E2-4F54-9E6B-D69B64A8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Mom</cp:lastModifiedBy>
  <cp:revision>4</cp:revision>
  <dcterms:created xsi:type="dcterms:W3CDTF">2011-10-22T14:30:00Z</dcterms:created>
  <dcterms:modified xsi:type="dcterms:W3CDTF">2012-05-26T22:08:00Z</dcterms:modified>
</cp:coreProperties>
</file>