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8" w:rsidRPr="007D3388" w:rsidRDefault="007D3388" w:rsidP="007D3388">
      <w:pPr>
        <w:pStyle w:val="1"/>
        <w:rPr>
          <w:sz w:val="20"/>
          <w:szCs w:val="20"/>
        </w:rPr>
      </w:pPr>
      <w:r w:rsidRPr="006A0613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   </w:t>
      </w:r>
      <w:r>
        <w:rPr>
          <w:sz w:val="20"/>
          <w:szCs w:val="20"/>
        </w:rPr>
        <w:t xml:space="preserve">Муниципальное дошкольное образовательное учреждение,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/с №45</w:t>
      </w:r>
    </w:p>
    <w:p w:rsidR="007D3388" w:rsidRDefault="007D3388" w:rsidP="007D3388">
      <w:pPr>
        <w:pStyle w:val="1"/>
        <w:rPr>
          <w:sz w:val="44"/>
          <w:szCs w:val="44"/>
        </w:rPr>
      </w:pPr>
    </w:p>
    <w:p w:rsidR="007D3388" w:rsidRDefault="007D3388" w:rsidP="007D3388">
      <w:pPr>
        <w:pStyle w:val="1"/>
        <w:rPr>
          <w:sz w:val="44"/>
          <w:szCs w:val="44"/>
        </w:rPr>
      </w:pPr>
    </w:p>
    <w:p w:rsidR="007D3388" w:rsidRPr="006A0613" w:rsidRDefault="007D3388" w:rsidP="007D3388">
      <w:pPr>
        <w:pStyle w:val="1"/>
        <w:rPr>
          <w:sz w:val="44"/>
          <w:szCs w:val="44"/>
        </w:rPr>
      </w:pPr>
      <w:r w:rsidRPr="006A0613">
        <w:rPr>
          <w:sz w:val="44"/>
          <w:szCs w:val="44"/>
        </w:rPr>
        <w:t xml:space="preserve"> «ВЗАИМОДЕЙСТВИЕ    ЛЕЧЕБНО-ВОССТАНОВИТЕЛЬНОЙ  И  КОРРЕКЦИОННО -     ПЕДАГОГИЧЕСКОЙ   РАБОТЫ   В  СПЕЦИАЛИЗИРОВАННОМ   ДОШКОЛЬНОМ УЧРЕЖДЕНИИ   ДЛЯ  ДЕТЕЙ С  АМБЛИОПИЕЙ  И  КОСОГЛАЗИЕМ». </w:t>
      </w:r>
    </w:p>
    <w:p w:rsidR="007D3388" w:rsidRPr="006A0613" w:rsidRDefault="007D3388" w:rsidP="007D3388">
      <w:pPr>
        <w:pStyle w:val="1"/>
        <w:rPr>
          <w:sz w:val="44"/>
          <w:szCs w:val="44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  <w:r w:rsidRPr="003004A0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         Учитель-дефектолог: </w:t>
      </w:r>
      <w:r w:rsidRPr="003004A0">
        <w:rPr>
          <w:sz w:val="36"/>
          <w:szCs w:val="36"/>
        </w:rPr>
        <w:t>Алексеева Н.Е.</w:t>
      </w: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7D3388" w:rsidRDefault="007D3388" w:rsidP="007D3388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36"/>
          <w:szCs w:val="36"/>
        </w:rPr>
        <w:t xml:space="preserve">                       </w:t>
      </w:r>
      <w:r>
        <w:rPr>
          <w:sz w:val="28"/>
          <w:szCs w:val="28"/>
        </w:rPr>
        <w:t xml:space="preserve">                                     Ноябрь   2010 г.</w:t>
      </w:r>
    </w:p>
    <w:p w:rsidR="007D3388" w:rsidRDefault="007D3388" w:rsidP="007D338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D95D4D" w:rsidRPr="00EB6D4A" w:rsidRDefault="00BF0DDF" w:rsidP="00EB6D4A">
      <w:pPr>
        <w:pStyle w:val="1"/>
        <w:rPr>
          <w:sz w:val="34"/>
          <w:szCs w:val="34"/>
        </w:rPr>
      </w:pPr>
      <w:r w:rsidRPr="00EB6D4A">
        <w:lastRenderedPageBreak/>
        <w:t>ПРЕДАППАРАТНОЕ ЛЕЧЕНИЕ ДЕТЕЙ С АМБЛИОПИЕЙ И КОСОГЛАЗИЕМ</w:t>
      </w:r>
      <w:r w:rsidR="00D95D4D" w:rsidRPr="00EB6D4A">
        <w:rPr>
          <w:sz w:val="34"/>
          <w:szCs w:val="34"/>
        </w:rPr>
        <w:t>.</w:t>
      </w:r>
    </w:p>
    <w:p w:rsidR="00D95D4D" w:rsidRDefault="00291071" w:rsidP="00701AB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Лечение косоглазия и </w:t>
      </w:r>
      <w:proofErr w:type="spellStart"/>
      <w:r>
        <w:rPr>
          <w:sz w:val="28"/>
          <w:szCs w:val="28"/>
        </w:rPr>
        <w:t>амблиопии</w:t>
      </w:r>
      <w:proofErr w:type="spellEnd"/>
      <w:r>
        <w:rPr>
          <w:sz w:val="28"/>
          <w:szCs w:val="28"/>
        </w:rPr>
        <w:t xml:space="preserve"> в специа</w:t>
      </w:r>
      <w:r w:rsidR="00BF0DDF">
        <w:rPr>
          <w:sz w:val="28"/>
          <w:szCs w:val="28"/>
        </w:rPr>
        <w:t>лизированном детском саду,  каким является наше учреждение, проводится:</w:t>
      </w:r>
      <w:r>
        <w:rPr>
          <w:sz w:val="28"/>
          <w:szCs w:val="28"/>
        </w:rPr>
        <w:t xml:space="preserve"> </w:t>
      </w:r>
      <w:r w:rsidRPr="00BF0DDF">
        <w:rPr>
          <w:b/>
          <w:sz w:val="28"/>
          <w:szCs w:val="28"/>
        </w:rPr>
        <w:t>во-первых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ортоптическими</w:t>
      </w:r>
      <w:proofErr w:type="spellEnd"/>
      <w:r>
        <w:rPr>
          <w:sz w:val="28"/>
          <w:szCs w:val="28"/>
        </w:rPr>
        <w:t xml:space="preserve">  методами, предполагающими применение специальной аппаратуры,  и</w:t>
      </w:r>
      <w:r w:rsidRPr="00BF0DDF">
        <w:rPr>
          <w:b/>
          <w:sz w:val="28"/>
          <w:szCs w:val="28"/>
        </w:rPr>
        <w:t>, во-вторых</w:t>
      </w:r>
      <w:r>
        <w:rPr>
          <w:sz w:val="28"/>
          <w:szCs w:val="28"/>
        </w:rPr>
        <w:t>, с  помощью комплекса целенаправленно  разработанных  коррекционно-педагогических  игр и упражнений.</w:t>
      </w:r>
      <w:r w:rsidR="00C12B0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4144D">
        <w:rPr>
          <w:sz w:val="32"/>
          <w:szCs w:val="32"/>
        </w:rPr>
        <w:t xml:space="preserve"> </w:t>
      </w:r>
      <w:r w:rsidR="00B4144D" w:rsidRPr="00291071">
        <w:rPr>
          <w:sz w:val="28"/>
          <w:szCs w:val="28"/>
        </w:rPr>
        <w:t xml:space="preserve">Коррекционная работа </w:t>
      </w:r>
      <w:r>
        <w:rPr>
          <w:sz w:val="28"/>
          <w:szCs w:val="28"/>
        </w:rPr>
        <w:t>нашего детского сада направлена на помощь</w:t>
      </w:r>
      <w:r w:rsidR="00B4144D" w:rsidRPr="00291071">
        <w:rPr>
          <w:sz w:val="28"/>
          <w:szCs w:val="28"/>
        </w:rPr>
        <w:t xml:space="preserve"> детям  с нарушением зрения</w:t>
      </w:r>
      <w:r>
        <w:rPr>
          <w:sz w:val="28"/>
          <w:szCs w:val="28"/>
        </w:rPr>
        <w:t>,</w:t>
      </w:r>
      <w:r w:rsidR="00B4144D" w:rsidRPr="0029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B4144D" w:rsidRPr="00291071">
        <w:rPr>
          <w:sz w:val="28"/>
          <w:szCs w:val="28"/>
        </w:rPr>
        <w:t>овладении ими  определенного опыта  общения с окруж</w:t>
      </w:r>
      <w:r>
        <w:rPr>
          <w:sz w:val="28"/>
          <w:szCs w:val="28"/>
        </w:rPr>
        <w:t xml:space="preserve">ающим миром. </w:t>
      </w:r>
      <w:r w:rsidR="00B4144D" w:rsidRPr="00291071">
        <w:rPr>
          <w:sz w:val="28"/>
          <w:szCs w:val="28"/>
        </w:rPr>
        <w:t xml:space="preserve"> Именно</w:t>
      </w:r>
      <w:r w:rsidR="00317238" w:rsidRPr="00291071">
        <w:rPr>
          <w:sz w:val="28"/>
          <w:szCs w:val="28"/>
        </w:rPr>
        <w:t>,</w:t>
      </w:r>
      <w:r w:rsidR="00B4144D" w:rsidRPr="00291071">
        <w:rPr>
          <w:sz w:val="28"/>
          <w:szCs w:val="28"/>
        </w:rPr>
        <w:t xml:space="preserve"> поэтому лечение косоглазия </w:t>
      </w:r>
      <w:r w:rsidR="00513D63">
        <w:rPr>
          <w:sz w:val="28"/>
          <w:szCs w:val="28"/>
        </w:rPr>
        <w:t xml:space="preserve"> и амблиопии </w:t>
      </w:r>
      <w:r w:rsidR="00B4144D" w:rsidRPr="00291071">
        <w:rPr>
          <w:sz w:val="28"/>
          <w:szCs w:val="28"/>
        </w:rPr>
        <w:t>ортоптическими методами</w:t>
      </w:r>
      <w:r w:rsidR="00317238" w:rsidRPr="00291071">
        <w:rPr>
          <w:sz w:val="28"/>
          <w:szCs w:val="28"/>
        </w:rPr>
        <w:t>,</w:t>
      </w:r>
      <w:r w:rsidR="00B4144D" w:rsidRPr="00291071">
        <w:rPr>
          <w:sz w:val="28"/>
          <w:szCs w:val="28"/>
        </w:rPr>
        <w:t xml:space="preserve"> должно в  комплексе проходить с педагогической </w:t>
      </w:r>
      <w:r w:rsidR="00513D63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коррекц</w:t>
      </w:r>
      <w:r w:rsidR="00317238" w:rsidRPr="00291071">
        <w:rPr>
          <w:sz w:val="28"/>
          <w:szCs w:val="28"/>
        </w:rPr>
        <w:t>ией, проводимой тифлопедагогами, начиная с младшего дошкольного возраста.</w:t>
      </w:r>
      <w:bookmarkStart w:id="0" w:name="cutid1"/>
      <w:bookmarkEnd w:id="0"/>
    </w:p>
    <w:p w:rsidR="00834A12" w:rsidRDefault="00B4144D" w:rsidP="00701ABF">
      <w:pPr>
        <w:spacing w:before="100" w:beforeAutospacing="1" w:after="100" w:afterAutospacing="1" w:line="240" w:lineRule="auto"/>
        <w:rPr>
          <w:sz w:val="28"/>
          <w:szCs w:val="28"/>
        </w:rPr>
      </w:pPr>
      <w:r w:rsidRPr="00291071">
        <w:rPr>
          <w:sz w:val="28"/>
          <w:szCs w:val="28"/>
        </w:rPr>
        <w:t xml:space="preserve"> Подготовительная работа </w:t>
      </w:r>
      <w:r w:rsidR="00513D63">
        <w:rPr>
          <w:sz w:val="28"/>
          <w:szCs w:val="28"/>
        </w:rPr>
        <w:t>проводится  врачом-офтальмологом совме</w:t>
      </w:r>
      <w:r w:rsidR="002F775A">
        <w:rPr>
          <w:sz w:val="28"/>
          <w:szCs w:val="28"/>
        </w:rPr>
        <w:t>стно   с сёстрами-ортоптистками</w:t>
      </w:r>
      <w:r w:rsidR="00513D63">
        <w:rPr>
          <w:sz w:val="28"/>
          <w:szCs w:val="28"/>
        </w:rPr>
        <w:t xml:space="preserve">, а также </w:t>
      </w:r>
      <w:r w:rsidR="00BF0DDF">
        <w:rPr>
          <w:sz w:val="28"/>
          <w:szCs w:val="28"/>
        </w:rPr>
        <w:t>тифло</w:t>
      </w:r>
      <w:r w:rsidR="00513D63">
        <w:rPr>
          <w:sz w:val="28"/>
          <w:szCs w:val="28"/>
        </w:rPr>
        <w:t xml:space="preserve">педагогами и </w:t>
      </w:r>
      <w:r w:rsidRPr="00291071">
        <w:rPr>
          <w:sz w:val="28"/>
          <w:szCs w:val="28"/>
        </w:rPr>
        <w:t>предусматривает формирование у детей адекватных зрительных восприятий и представлений, зрительного внимания и памяти, образного мышления,</w:t>
      </w:r>
      <w:r w:rsidR="00BF0DDF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 т.е. восприятия предмета в целом и в соотношении его частей.</w:t>
      </w:r>
      <w:r w:rsidR="00C12B0A">
        <w:rPr>
          <w:sz w:val="28"/>
          <w:szCs w:val="28"/>
        </w:rPr>
        <w:t xml:space="preserve">                                                                            </w:t>
      </w:r>
      <w:r w:rsidRPr="00291071">
        <w:rPr>
          <w:sz w:val="28"/>
          <w:szCs w:val="28"/>
        </w:rPr>
        <w:t xml:space="preserve"> </w:t>
      </w:r>
      <w:r w:rsidR="00847116">
        <w:rPr>
          <w:sz w:val="28"/>
          <w:szCs w:val="28"/>
        </w:rPr>
        <w:t xml:space="preserve">                                                                                                       </w:t>
      </w:r>
      <w:r w:rsidRPr="00291071">
        <w:rPr>
          <w:sz w:val="28"/>
          <w:szCs w:val="28"/>
        </w:rPr>
        <w:t>Все это – задачи педагогического характера, поэтому методика подготовки к аппаратному лечен</w:t>
      </w:r>
      <w:r w:rsidR="00317238" w:rsidRPr="00291071">
        <w:rPr>
          <w:sz w:val="28"/>
          <w:szCs w:val="28"/>
        </w:rPr>
        <w:t>ию разрабатывается тифлопедагога</w:t>
      </w:r>
      <w:r w:rsidRPr="00291071">
        <w:rPr>
          <w:sz w:val="28"/>
          <w:szCs w:val="28"/>
        </w:rPr>
        <w:t>м</w:t>
      </w:r>
      <w:r w:rsidR="00317238" w:rsidRPr="00291071">
        <w:rPr>
          <w:sz w:val="28"/>
          <w:szCs w:val="28"/>
        </w:rPr>
        <w:t xml:space="preserve">и </w:t>
      </w:r>
      <w:r w:rsidR="00513D63">
        <w:rPr>
          <w:sz w:val="28"/>
          <w:szCs w:val="28"/>
        </w:rPr>
        <w:t xml:space="preserve">и воспитателями совместно с врачом – офтальмологом </w:t>
      </w:r>
      <w:r w:rsidRPr="00291071">
        <w:rPr>
          <w:sz w:val="28"/>
          <w:szCs w:val="28"/>
        </w:rPr>
        <w:t xml:space="preserve"> и входит в комплексную программу помо</w:t>
      </w:r>
      <w:r w:rsidR="00317238" w:rsidRPr="00291071">
        <w:rPr>
          <w:sz w:val="28"/>
          <w:szCs w:val="28"/>
        </w:rPr>
        <w:t>щи ребенку с нарушением зрения.</w:t>
      </w:r>
      <w:r w:rsidRPr="00291071">
        <w:rPr>
          <w:sz w:val="28"/>
          <w:szCs w:val="28"/>
        </w:rPr>
        <w:t xml:space="preserve"> </w:t>
      </w:r>
      <w:r w:rsidR="00BF0DDF">
        <w:rPr>
          <w:sz w:val="28"/>
          <w:szCs w:val="28"/>
        </w:rPr>
        <w:t xml:space="preserve">                                                                                                       </w:t>
      </w:r>
      <w:r w:rsidR="00D95D4D">
        <w:rPr>
          <w:sz w:val="28"/>
          <w:szCs w:val="28"/>
        </w:rPr>
        <w:t xml:space="preserve">                                                      </w:t>
      </w:r>
      <w:r w:rsidR="00BF0DDF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Совмещение медицинских и педагогических усилий позволяет, с одной стороны, проводить лечебные мероприятия без ущерба для учебно-воспитательной работы, а с другой – извлекать</w:t>
      </w:r>
      <w:r w:rsidR="00513D63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 </w:t>
      </w:r>
      <w:proofErr w:type="gramStart"/>
      <w:r w:rsidRPr="00291071">
        <w:rPr>
          <w:sz w:val="28"/>
          <w:szCs w:val="28"/>
        </w:rPr>
        <w:t>из</w:t>
      </w:r>
      <w:proofErr w:type="gramEnd"/>
      <w:r w:rsidRPr="00291071">
        <w:rPr>
          <w:sz w:val="28"/>
          <w:szCs w:val="28"/>
        </w:rPr>
        <w:t xml:space="preserve"> последней лечебный эффек</w:t>
      </w:r>
      <w:r w:rsidR="00317238" w:rsidRPr="00291071">
        <w:rPr>
          <w:sz w:val="28"/>
          <w:szCs w:val="28"/>
        </w:rPr>
        <w:t xml:space="preserve">т. </w:t>
      </w:r>
      <w:r w:rsidR="00513D63">
        <w:rPr>
          <w:sz w:val="28"/>
          <w:szCs w:val="28"/>
        </w:rPr>
        <w:t xml:space="preserve">                                                                                                  </w:t>
      </w:r>
      <w:r w:rsidR="00B64AB6">
        <w:rPr>
          <w:sz w:val="28"/>
          <w:szCs w:val="28"/>
        </w:rPr>
        <w:t xml:space="preserve">Важной задачей является  </w:t>
      </w:r>
      <w:proofErr w:type="spellStart"/>
      <w:r w:rsidR="00B64AB6">
        <w:rPr>
          <w:sz w:val="28"/>
          <w:szCs w:val="28"/>
        </w:rPr>
        <w:t>предаппаратная</w:t>
      </w:r>
      <w:proofErr w:type="spellEnd"/>
      <w:r w:rsidR="00B64AB6">
        <w:rPr>
          <w:sz w:val="28"/>
          <w:szCs w:val="28"/>
        </w:rPr>
        <w:t xml:space="preserve"> подготовка, где удаётся сформировать и развить  умение детей воспринимать сложные объекты и их изображения.  Эта  способность является  залогом  успешных  занятий на офтальмологических аппаратах.</w:t>
      </w:r>
      <w:r w:rsidR="00677325">
        <w:rPr>
          <w:sz w:val="28"/>
          <w:szCs w:val="28"/>
        </w:rPr>
        <w:t xml:space="preserve"> </w:t>
      </w:r>
    </w:p>
    <w:p w:rsidR="00BF0DDF" w:rsidRDefault="00677325" w:rsidP="00834A12">
      <w:pPr>
        <w:pStyle w:val="a5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4A12" w:rsidRPr="00834A12">
        <w:rPr>
          <w:rFonts w:asciiTheme="minorHAnsi" w:hAnsiTheme="minorHAnsi"/>
          <w:sz w:val="28"/>
          <w:szCs w:val="28"/>
        </w:rPr>
        <w:t>Самым необходимым шагом в предаппаратном лечении детей с нарушением зрения является  знакомство с таблицей картинок для  исследования остроты зрения  Орловой и тестовых колец  Ландольта - Головина.  Дети,</w:t>
      </w:r>
      <w:r w:rsidR="00BF0DDF">
        <w:rPr>
          <w:rFonts w:asciiTheme="minorHAnsi" w:hAnsiTheme="minorHAnsi"/>
          <w:sz w:val="28"/>
          <w:szCs w:val="28"/>
        </w:rPr>
        <w:t xml:space="preserve"> особенно маленькие, (и вновь поступившие в детский сад),</w:t>
      </w:r>
      <w:r w:rsidR="00834A12" w:rsidRPr="00834A12">
        <w:rPr>
          <w:rFonts w:asciiTheme="minorHAnsi" w:hAnsiTheme="minorHAnsi"/>
          <w:sz w:val="28"/>
          <w:szCs w:val="28"/>
        </w:rPr>
        <w:t xml:space="preserve"> приходя на проверку остроты зрения, не могут сразу назвать силуэты картинок-предметов, изображённых на  таблице, так как  они  их не узнают.  </w:t>
      </w:r>
      <w:r w:rsidR="00BF0DD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34A12" w:rsidRPr="00834A12">
        <w:rPr>
          <w:rFonts w:asciiTheme="minorHAnsi" w:hAnsiTheme="minorHAnsi"/>
          <w:sz w:val="28"/>
          <w:szCs w:val="28"/>
        </w:rPr>
        <w:t xml:space="preserve">Поэтому  вначале следует познакомить детей с этими предметами  и их силуэтами, проводя индивидуально-коррекционные упражнения на совмещение предмета-картинки  и контура, на наложение картинки на силуэт.  </w:t>
      </w:r>
    </w:p>
    <w:p w:rsidR="00D95D4D" w:rsidRDefault="00D95D4D" w:rsidP="00834A12">
      <w:pPr>
        <w:pStyle w:val="a5"/>
        <w:rPr>
          <w:rFonts w:asciiTheme="minorHAnsi" w:hAnsiTheme="minorHAnsi"/>
          <w:sz w:val="28"/>
          <w:szCs w:val="28"/>
        </w:rPr>
      </w:pPr>
    </w:p>
    <w:p w:rsidR="00834A12" w:rsidRPr="00EB6D4A" w:rsidRDefault="00834A12" w:rsidP="00EB6D4A">
      <w:pPr>
        <w:pStyle w:val="1"/>
      </w:pPr>
      <w:r w:rsidRPr="00834A12">
        <w:rPr>
          <w:rFonts w:asciiTheme="minorHAnsi" w:hAnsiTheme="minorHAnsi"/>
        </w:rPr>
        <w:lastRenderedPageBreak/>
        <w:t xml:space="preserve"> </w:t>
      </w:r>
      <w:r w:rsidRPr="00834A12">
        <w:rPr>
          <w:rFonts w:asciiTheme="minorHAnsi" w:hAnsiTheme="minorHAnsi"/>
        </w:rPr>
        <w:br/>
      </w:r>
      <w:r>
        <w:t xml:space="preserve">                                                                </w:t>
      </w:r>
      <w:r w:rsidRPr="00EB6D4A">
        <w:t>Таблица Орловой детская</w:t>
      </w:r>
    </w:p>
    <w:p w:rsidR="00834A12" w:rsidRPr="00834A12" w:rsidRDefault="00834A12" w:rsidP="00834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240382" cy="2327564"/>
            <wp:effectExtent l="19050" t="0" r="7768" b="0"/>
            <wp:docPr id="15" name="Рисунок 8" descr="http://www.elfimed.ru/_mod_files/ce_images/Tablica_Orlovoj__detski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fimed.ru/_mod_files/ce_images/Tablica_Orlovoj__detski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23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12" w:rsidRPr="006A0613" w:rsidRDefault="00F42B5F" w:rsidP="006A0613">
      <w:pPr>
        <w:pStyle w:val="1"/>
      </w:pPr>
      <w:hyperlink r:id="rId6" w:history="1">
        <w:r w:rsidR="00834A12" w:rsidRPr="006A0613">
          <w:t>Прибор для исследования остроты зрения  для  дали, переносной</w:t>
        </w:r>
      </w:hyperlink>
      <w:r w:rsidR="00834A12" w:rsidRPr="006A0613">
        <w:t xml:space="preserve"> </w:t>
      </w:r>
      <w:hyperlink r:id="rId7" w:history="1">
        <w:r w:rsidR="00834A12" w:rsidRPr="006A0613">
          <w:t>ПОЗД-1</w:t>
        </w:r>
      </w:hyperlink>
    </w:p>
    <w:p w:rsidR="00F67B19" w:rsidRPr="00EB6D4A" w:rsidRDefault="00834A12" w:rsidP="00834A12">
      <w:pPr>
        <w:spacing w:before="100" w:beforeAutospacing="1" w:after="100" w:afterAutospacing="1" w:line="240" w:lineRule="auto"/>
        <w:rPr>
          <w:i/>
          <w:sz w:val="26"/>
          <w:szCs w:val="26"/>
        </w:rPr>
      </w:pPr>
      <w:proofErr w:type="gramStart"/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Предназначен</w:t>
      </w:r>
      <w:proofErr w:type="gramEnd"/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исследования остроты зрения для дали. </w:t>
      </w:r>
      <w:r w:rsidRPr="00EB6D4A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027761" cy="1947554"/>
            <wp:effectExtent l="19050" t="0" r="0" b="0"/>
            <wp:docPr id="18" name="Рисунок 13" descr="http://www.csn.biz.ua/ris/prib/poz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sn.biz.ua/ris/prib/poz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61" cy="194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 xml:space="preserve">Исследование остроты зрения от 0,1 до 2,0 проводят с расстояния 5м при помощи тестовых знаков колец </w:t>
      </w:r>
      <w:proofErr w:type="spellStart"/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Ландольта</w:t>
      </w:r>
      <w:proofErr w:type="spellEnd"/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Прибор настенного типа, состоит из корпуса с двумя тестами и указки. Прибор удобен для массовых осмотров непосредственно на предприятиях и в учебных заведениях.</w:t>
      </w:r>
      <w:r w:rsidRPr="00EB6D4A">
        <w:rPr>
          <w:i/>
          <w:sz w:val="26"/>
          <w:szCs w:val="26"/>
        </w:rPr>
        <w:t xml:space="preserve">  </w:t>
      </w:r>
    </w:p>
    <w:p w:rsidR="00D95D4D" w:rsidRDefault="00834A12" w:rsidP="00834A1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677325">
        <w:rPr>
          <w:sz w:val="28"/>
          <w:szCs w:val="28"/>
        </w:rPr>
        <w:t xml:space="preserve"> </w:t>
      </w:r>
      <w:r w:rsidR="00C51DCF">
        <w:rPr>
          <w:sz w:val="28"/>
          <w:szCs w:val="28"/>
        </w:rPr>
        <w:t xml:space="preserve">                                                                    </w:t>
      </w:r>
      <w:r w:rsidR="00701ABF" w:rsidRPr="006D3E17">
        <w:rPr>
          <w:rFonts w:eastAsia="Times New Roman" w:cs="Times New Roman"/>
          <w:sz w:val="28"/>
          <w:szCs w:val="28"/>
          <w:lang w:eastAsia="ru-RU"/>
        </w:rPr>
        <w:t>Эффективность</w:t>
      </w:r>
      <w:r w:rsidR="00701ABF" w:rsidRPr="006D3E17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01ABF" w:rsidRPr="006D3E17">
        <w:rPr>
          <w:rFonts w:eastAsia="Times New Roman" w:cs="Times New Roman"/>
          <w:sz w:val="28"/>
          <w:szCs w:val="28"/>
          <w:lang w:eastAsia="ru-RU"/>
        </w:rPr>
        <w:t>плеоптического и ортоптического</w:t>
      </w:r>
      <w:r w:rsidR="00701ABF" w:rsidRPr="006D3E1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01ABF" w:rsidRPr="006D3E17">
        <w:rPr>
          <w:rFonts w:eastAsia="Times New Roman" w:cs="Times New Roman"/>
          <w:sz w:val="28"/>
          <w:szCs w:val="28"/>
          <w:lang w:eastAsia="ru-RU"/>
        </w:rPr>
        <w:t>методов лечения повышают специально направленные коррекционно – педагогические  упражнения, способствующие развитию нарушенных функций – остроты зрения, фиксации, цветоразличения.</w:t>
      </w:r>
      <w:r w:rsidR="00701ABF">
        <w:rPr>
          <w:rFonts w:eastAsia="Times New Roman" w:cs="Times New Roman"/>
          <w:sz w:val="28"/>
          <w:szCs w:val="28"/>
          <w:lang w:eastAsia="ru-RU"/>
        </w:rPr>
        <w:t xml:space="preserve"> Пособия для этих упражнений следует </w:t>
      </w:r>
      <w:r w:rsidR="00677325">
        <w:rPr>
          <w:sz w:val="28"/>
          <w:szCs w:val="28"/>
        </w:rPr>
        <w:t xml:space="preserve"> </w:t>
      </w:r>
      <w:r w:rsidR="00701ABF">
        <w:rPr>
          <w:sz w:val="28"/>
          <w:szCs w:val="28"/>
        </w:rPr>
        <w:t>подбирать так, чтобы они отвечали и лечебно</w:t>
      </w:r>
      <w:r w:rsidR="00C51DCF">
        <w:rPr>
          <w:sz w:val="28"/>
          <w:szCs w:val="28"/>
        </w:rPr>
        <w:t xml:space="preserve"> </w:t>
      </w:r>
      <w:r w:rsidR="00701ABF">
        <w:rPr>
          <w:sz w:val="28"/>
          <w:szCs w:val="28"/>
        </w:rPr>
        <w:t>- офтальмологическим, и педагогическим требованиям.</w:t>
      </w:r>
      <w:r w:rsidR="00677325">
        <w:rPr>
          <w:sz w:val="28"/>
          <w:szCs w:val="28"/>
        </w:rPr>
        <w:t xml:space="preserve"> </w:t>
      </w:r>
      <w:r w:rsidR="00D95D4D">
        <w:rPr>
          <w:sz w:val="28"/>
          <w:szCs w:val="28"/>
        </w:rPr>
        <w:t xml:space="preserve">                 </w:t>
      </w:r>
      <w:r w:rsidR="00677325">
        <w:rPr>
          <w:sz w:val="28"/>
          <w:szCs w:val="28"/>
        </w:rPr>
        <w:t xml:space="preserve">  </w:t>
      </w:r>
      <w:r w:rsidR="00D95D4D" w:rsidRPr="00D95D4D">
        <w:rPr>
          <w:sz w:val="28"/>
          <w:szCs w:val="28"/>
        </w:rPr>
        <w:t xml:space="preserve">Детям, имеющим нарушения зрения, предлагаются для рассматривания  сначала крупные изображения предметов с ярко выраженными признаками, с оптимально возможной чёткостью. В дальнейшем  они сменяются  картинками  с менее резко  выделенными деталями.   </w:t>
      </w:r>
    </w:p>
    <w:p w:rsidR="00D95D4D" w:rsidRDefault="00D95D4D" w:rsidP="00834A12">
      <w:pPr>
        <w:spacing w:before="100" w:beforeAutospacing="1" w:after="100" w:afterAutospacing="1" w:line="240" w:lineRule="auto"/>
        <w:rPr>
          <w:sz w:val="28"/>
          <w:szCs w:val="28"/>
        </w:rPr>
      </w:pPr>
      <w:r w:rsidRPr="00D95D4D">
        <w:rPr>
          <w:sz w:val="28"/>
          <w:szCs w:val="28"/>
        </w:rPr>
        <w:t xml:space="preserve">   </w:t>
      </w:r>
    </w:p>
    <w:p w:rsidR="00D95D4D" w:rsidRPr="00D95D4D" w:rsidRDefault="00D95D4D" w:rsidP="00834A1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D95D4D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677325">
        <w:rPr>
          <w:sz w:val="28"/>
          <w:szCs w:val="28"/>
        </w:rPr>
        <w:t xml:space="preserve">                                                                                    </w:t>
      </w:r>
      <w:r w:rsidR="00701ABF">
        <w:rPr>
          <w:sz w:val="28"/>
          <w:szCs w:val="28"/>
        </w:rPr>
        <w:t xml:space="preserve">                                                      </w:t>
      </w:r>
      <w:r w:rsidR="00677325">
        <w:rPr>
          <w:sz w:val="28"/>
          <w:szCs w:val="28"/>
        </w:rPr>
        <w:t xml:space="preserve">  Лечение амблиопии и  косоглазия  в специализированном детском саду предполагает использование таких офтальмологических аппаратов, как </w:t>
      </w:r>
      <w:proofErr w:type="spellStart"/>
      <w:r w:rsidR="00677325" w:rsidRPr="00677325">
        <w:rPr>
          <w:b/>
          <w:sz w:val="28"/>
          <w:szCs w:val="28"/>
        </w:rPr>
        <w:t>синоптофор</w:t>
      </w:r>
      <w:proofErr w:type="spellEnd"/>
      <w:r w:rsidR="00677325" w:rsidRPr="00677325">
        <w:rPr>
          <w:b/>
          <w:sz w:val="28"/>
          <w:szCs w:val="28"/>
        </w:rPr>
        <w:t xml:space="preserve">,  </w:t>
      </w:r>
      <w:proofErr w:type="spellStart"/>
      <w:r w:rsidR="00677325" w:rsidRPr="00677325">
        <w:rPr>
          <w:b/>
          <w:sz w:val="28"/>
          <w:szCs w:val="28"/>
        </w:rPr>
        <w:t>мускулотренер</w:t>
      </w:r>
      <w:proofErr w:type="spellEnd"/>
      <w:r w:rsidR="00677325" w:rsidRPr="00677325">
        <w:rPr>
          <w:b/>
          <w:sz w:val="28"/>
          <w:szCs w:val="28"/>
        </w:rPr>
        <w:t xml:space="preserve">,  </w:t>
      </w:r>
      <w:proofErr w:type="spellStart"/>
      <w:r w:rsidR="00677325" w:rsidRPr="00677325">
        <w:rPr>
          <w:b/>
          <w:sz w:val="28"/>
          <w:szCs w:val="28"/>
        </w:rPr>
        <w:t>хейроскоп</w:t>
      </w:r>
      <w:proofErr w:type="spellEnd"/>
      <w:r w:rsidR="00677325" w:rsidRPr="00677325">
        <w:rPr>
          <w:b/>
          <w:sz w:val="28"/>
          <w:szCs w:val="28"/>
        </w:rPr>
        <w:t xml:space="preserve">  (</w:t>
      </w:r>
      <w:proofErr w:type="spellStart"/>
      <w:r w:rsidR="00677325" w:rsidRPr="00677325">
        <w:rPr>
          <w:b/>
          <w:sz w:val="28"/>
          <w:szCs w:val="28"/>
        </w:rPr>
        <w:t>бивизотренер</w:t>
      </w:r>
      <w:proofErr w:type="spellEnd"/>
      <w:r w:rsidR="00677325" w:rsidRPr="00677325">
        <w:rPr>
          <w:b/>
          <w:sz w:val="28"/>
          <w:szCs w:val="28"/>
        </w:rPr>
        <w:t xml:space="preserve">  БВТР-02), </w:t>
      </w:r>
      <w:proofErr w:type="spellStart"/>
      <w:r w:rsidR="00677325" w:rsidRPr="00677325">
        <w:rPr>
          <w:b/>
          <w:sz w:val="28"/>
          <w:szCs w:val="28"/>
        </w:rPr>
        <w:t>конвергенцтренер</w:t>
      </w:r>
      <w:proofErr w:type="spellEnd"/>
      <w:r w:rsidR="00677325" w:rsidRPr="00677325">
        <w:rPr>
          <w:b/>
          <w:sz w:val="28"/>
          <w:szCs w:val="28"/>
        </w:rPr>
        <w:t xml:space="preserve">, </w:t>
      </w:r>
      <w:proofErr w:type="spellStart"/>
      <w:r w:rsidR="00677325" w:rsidRPr="00677325">
        <w:rPr>
          <w:b/>
          <w:sz w:val="28"/>
          <w:szCs w:val="28"/>
        </w:rPr>
        <w:t>локализатор-корректор</w:t>
      </w:r>
      <w:proofErr w:type="spellEnd"/>
      <w:r w:rsidR="00677325" w:rsidRPr="00677325">
        <w:rPr>
          <w:b/>
          <w:sz w:val="28"/>
          <w:szCs w:val="28"/>
        </w:rPr>
        <w:t xml:space="preserve">  (</w:t>
      </w:r>
      <w:proofErr w:type="spellStart"/>
      <w:r w:rsidR="00677325" w:rsidRPr="00677325">
        <w:rPr>
          <w:b/>
          <w:sz w:val="28"/>
          <w:szCs w:val="28"/>
        </w:rPr>
        <w:t>амблиотренер</w:t>
      </w:r>
      <w:proofErr w:type="spellEnd"/>
      <w:r w:rsidR="00677325" w:rsidRPr="00677325">
        <w:rPr>
          <w:b/>
          <w:sz w:val="28"/>
          <w:szCs w:val="28"/>
        </w:rPr>
        <w:t xml:space="preserve"> АТР-1), </w:t>
      </w:r>
      <w:proofErr w:type="spellStart"/>
      <w:r w:rsidR="00677325" w:rsidRPr="00677325">
        <w:rPr>
          <w:b/>
          <w:sz w:val="28"/>
          <w:szCs w:val="28"/>
        </w:rPr>
        <w:t>макулотестер</w:t>
      </w:r>
      <w:proofErr w:type="spellEnd"/>
      <w:r w:rsidR="00677325" w:rsidRPr="00677325">
        <w:rPr>
          <w:b/>
          <w:sz w:val="28"/>
          <w:szCs w:val="28"/>
        </w:rPr>
        <w:t>,</w:t>
      </w:r>
      <w:r w:rsidR="00677325">
        <w:rPr>
          <w:b/>
          <w:sz w:val="28"/>
          <w:szCs w:val="28"/>
        </w:rPr>
        <w:t xml:space="preserve"> </w:t>
      </w:r>
      <w:r w:rsidR="00677325">
        <w:rPr>
          <w:sz w:val="28"/>
          <w:szCs w:val="28"/>
        </w:rPr>
        <w:t xml:space="preserve">а  для </w:t>
      </w:r>
      <w:r w:rsidR="00677325" w:rsidRPr="00677325">
        <w:rPr>
          <w:b/>
          <w:sz w:val="28"/>
          <w:szCs w:val="28"/>
        </w:rPr>
        <w:t xml:space="preserve"> </w:t>
      </w:r>
      <w:r w:rsidR="00677325">
        <w:rPr>
          <w:sz w:val="28"/>
          <w:szCs w:val="28"/>
        </w:rPr>
        <w:t xml:space="preserve">определения характера </w:t>
      </w:r>
      <w:r w:rsidR="00677325" w:rsidRPr="00D95D4D">
        <w:rPr>
          <w:b/>
          <w:sz w:val="28"/>
          <w:szCs w:val="28"/>
        </w:rPr>
        <w:t xml:space="preserve">зрения - </w:t>
      </w:r>
      <w:proofErr w:type="spellStart"/>
      <w:r w:rsidR="00677325" w:rsidRPr="00D95D4D">
        <w:rPr>
          <w:b/>
          <w:sz w:val="28"/>
          <w:szCs w:val="28"/>
        </w:rPr>
        <w:t>цветотест</w:t>
      </w:r>
      <w:proofErr w:type="spellEnd"/>
      <w:r w:rsidR="00677325" w:rsidRPr="00D95D4D">
        <w:rPr>
          <w:b/>
          <w:sz w:val="28"/>
          <w:szCs w:val="28"/>
        </w:rPr>
        <w:t>.</w:t>
      </w:r>
    </w:p>
    <w:p w:rsidR="00C12B0A" w:rsidRPr="00C12B0A" w:rsidRDefault="00D95D4D" w:rsidP="0083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5D4D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каждый аппарат  отдельно, выделим основные требования и задачи, которые решаются  при лечебно-педагогической коррекции зрения детей. </w:t>
      </w:r>
      <w:r w:rsidR="00C12B0A" w:rsidRPr="00DB77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72888" cy="1757548"/>
            <wp:effectExtent l="19050" t="0" r="0" b="0"/>
            <wp:docPr id="16" name="Рисунок 1" descr="http://www.csn.biz.ua/ris/prib/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.biz.ua/ris/prib/c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70" cy="175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0A" w:rsidRPr="00EB6D4A" w:rsidRDefault="0037447A" w:rsidP="00C12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5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C12B0A" w:rsidRPr="00D95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ветотест </w:t>
      </w:r>
      <w:r w:rsidR="00C12B0A" w:rsidRPr="00D9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предназначен</w:t>
      </w:r>
      <w:proofErr w:type="gramEnd"/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для определения характера и степени расстройств бинокулярного зрения. С его  можно: исследовать характер зрения (бинокулярное, одновременное, монокулярное); определить ведущий глаз; определить величину угла косоглазия при нормальной корреспонденции сетчатки; установить характер аномальной корреспонденции сетчатки. </w:t>
      </w:r>
    </w:p>
    <w:p w:rsidR="00EB6D4A" w:rsidRDefault="00B4144D" w:rsidP="00182F7A">
      <w:pPr>
        <w:spacing w:after="0" w:line="240" w:lineRule="auto"/>
        <w:rPr>
          <w:sz w:val="28"/>
          <w:szCs w:val="28"/>
        </w:rPr>
      </w:pPr>
      <w:r w:rsidRPr="00291071">
        <w:rPr>
          <w:sz w:val="28"/>
          <w:szCs w:val="28"/>
        </w:rPr>
        <w:t>  Характер зрения при двух открытых глазах выявляют на цветовом приборе (</w:t>
      </w:r>
      <w:proofErr w:type="spellStart"/>
      <w:r w:rsidRPr="00291071">
        <w:rPr>
          <w:sz w:val="28"/>
          <w:szCs w:val="28"/>
        </w:rPr>
        <w:t>Е.М.Белостоцкий</w:t>
      </w:r>
      <w:proofErr w:type="spellEnd"/>
      <w:r w:rsidRPr="00291071">
        <w:rPr>
          <w:sz w:val="28"/>
          <w:szCs w:val="28"/>
        </w:rPr>
        <w:t xml:space="preserve"> и С.Я.Фридман, 1962) с помощью растровых очков (стекол </w:t>
      </w:r>
      <w:proofErr w:type="spellStart"/>
      <w:r w:rsidRPr="00291071">
        <w:rPr>
          <w:sz w:val="28"/>
          <w:szCs w:val="28"/>
        </w:rPr>
        <w:t>Боголини</w:t>
      </w:r>
      <w:proofErr w:type="spellEnd"/>
      <w:r w:rsidRPr="00291071">
        <w:rPr>
          <w:sz w:val="28"/>
          <w:szCs w:val="28"/>
        </w:rPr>
        <w:t xml:space="preserve">). Трактовка результатов исследования на </w:t>
      </w:r>
      <w:proofErr w:type="spellStart"/>
      <w:r w:rsidRPr="00291071">
        <w:rPr>
          <w:b/>
          <w:sz w:val="28"/>
          <w:szCs w:val="28"/>
        </w:rPr>
        <w:t>цветотесте</w:t>
      </w:r>
      <w:proofErr w:type="spellEnd"/>
      <w:r w:rsidRPr="00291071">
        <w:rPr>
          <w:sz w:val="28"/>
          <w:szCs w:val="28"/>
        </w:rPr>
        <w:t xml:space="preserve"> обязывает к знанию детьми младшего дошкольного возраста основных цветов, так как они при работе с </w:t>
      </w:r>
      <w:proofErr w:type="spellStart"/>
      <w:r w:rsidRPr="00291071">
        <w:rPr>
          <w:sz w:val="28"/>
          <w:szCs w:val="28"/>
        </w:rPr>
        <w:t>цветотестом</w:t>
      </w:r>
      <w:proofErr w:type="spellEnd"/>
      <w:r w:rsidR="00317238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 должны распознать красный, зеленый и белый цвета. </w:t>
      </w:r>
      <w:r w:rsidR="00677325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Но у многих детей с косоглазием и амблиопией и другими нарушениями зрения восприятие цвета ослаблено или находится на низком уровне своего развития: на этом этапе или нет узнавания цвета или нет навыка называния цветов. </w:t>
      </w:r>
      <w:r w:rsidR="00C12B0A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С целью развития цветовосприятия</w:t>
      </w:r>
      <w:r w:rsidR="00317238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 работа строится следующим образом: </w:t>
      </w:r>
      <w:r w:rsidRPr="00291071">
        <w:rPr>
          <w:sz w:val="28"/>
          <w:szCs w:val="28"/>
        </w:rPr>
        <w:br/>
      </w:r>
      <w:r w:rsidRPr="00291071">
        <w:rPr>
          <w:b/>
          <w:sz w:val="28"/>
          <w:szCs w:val="28"/>
        </w:rPr>
        <w:t>1.</w:t>
      </w:r>
      <w:r w:rsidRPr="00291071">
        <w:rPr>
          <w:sz w:val="28"/>
          <w:szCs w:val="28"/>
        </w:rPr>
        <w:t xml:space="preserve"> Приготовить кружки разных контрастных фонов диаметром 15 – 20 см с изображением и возможной трактовкой результатов исследования на </w:t>
      </w:r>
      <w:proofErr w:type="spellStart"/>
      <w:r w:rsidRPr="00EB6D4A">
        <w:rPr>
          <w:b/>
          <w:sz w:val="28"/>
          <w:szCs w:val="28"/>
        </w:rPr>
        <w:t>цветотесте</w:t>
      </w:r>
      <w:proofErr w:type="spellEnd"/>
      <w:r w:rsidRPr="00EB6D4A">
        <w:rPr>
          <w:b/>
          <w:sz w:val="28"/>
          <w:szCs w:val="28"/>
        </w:rPr>
        <w:t xml:space="preserve"> </w:t>
      </w:r>
      <w:r w:rsidRPr="00EB6D4A">
        <w:rPr>
          <w:sz w:val="28"/>
          <w:szCs w:val="28"/>
        </w:rPr>
        <w:t xml:space="preserve">при вариантах: </w:t>
      </w:r>
      <w:r w:rsidR="00317238" w:rsidRPr="00EB6D4A">
        <w:rPr>
          <w:sz w:val="28"/>
          <w:szCs w:val="28"/>
        </w:rPr>
        <w:t xml:space="preserve">                                       </w:t>
      </w:r>
      <w:r w:rsidR="00C12B0A" w:rsidRPr="00EB6D4A">
        <w:rPr>
          <w:sz w:val="28"/>
          <w:szCs w:val="28"/>
        </w:rPr>
        <w:t xml:space="preserve">                                                       </w:t>
      </w:r>
      <w:r w:rsidR="00317238" w:rsidRPr="00EB6D4A">
        <w:rPr>
          <w:sz w:val="28"/>
          <w:szCs w:val="28"/>
        </w:rPr>
        <w:t xml:space="preserve"> </w:t>
      </w:r>
      <w:r w:rsidR="00847116" w:rsidRPr="00EB6D4A">
        <w:rPr>
          <w:sz w:val="28"/>
          <w:szCs w:val="28"/>
        </w:rPr>
        <w:t xml:space="preserve">                                            </w:t>
      </w:r>
      <w:r w:rsidR="00317238" w:rsidRPr="00EB6D4A">
        <w:rPr>
          <w:sz w:val="28"/>
          <w:szCs w:val="28"/>
        </w:rPr>
        <w:t xml:space="preserve"> </w:t>
      </w:r>
      <w:r w:rsidR="00317238" w:rsidRPr="00291071">
        <w:rPr>
          <w:sz w:val="28"/>
          <w:szCs w:val="28"/>
        </w:rPr>
        <w:t>*</w:t>
      </w:r>
      <w:r w:rsidRPr="00291071">
        <w:rPr>
          <w:sz w:val="28"/>
          <w:szCs w:val="28"/>
        </w:rPr>
        <w:t>б</w:t>
      </w:r>
      <w:r w:rsidR="00317238" w:rsidRPr="00291071">
        <w:rPr>
          <w:sz w:val="28"/>
          <w:szCs w:val="28"/>
        </w:rPr>
        <w:t xml:space="preserve">инокулярное зрение (3 карточки:  </w:t>
      </w:r>
      <w:r w:rsidRPr="00291071">
        <w:rPr>
          <w:sz w:val="28"/>
          <w:szCs w:val="28"/>
        </w:rPr>
        <w:t>№1 – 2 зеленых, 2 красных, №2 – 3</w:t>
      </w:r>
      <w:r w:rsidR="00317238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зеленых, 1 красный, №3 –2</w:t>
      </w:r>
      <w:r w:rsidR="00317238" w:rsidRPr="00291071">
        <w:rPr>
          <w:sz w:val="28"/>
          <w:szCs w:val="28"/>
        </w:rPr>
        <w:t xml:space="preserve"> зеленых, 1 красный, 1 - белый)</w:t>
      </w:r>
      <w:proofErr w:type="gramStart"/>
      <w:r w:rsidR="00317238" w:rsidRPr="00291071">
        <w:rPr>
          <w:sz w:val="28"/>
          <w:szCs w:val="28"/>
        </w:rPr>
        <w:t>.</w:t>
      </w:r>
      <w:proofErr w:type="gramEnd"/>
      <w:r w:rsidRPr="00291071">
        <w:rPr>
          <w:sz w:val="28"/>
          <w:szCs w:val="28"/>
        </w:rPr>
        <w:t xml:space="preserve"> </w:t>
      </w:r>
      <w:r w:rsidR="00C12B0A">
        <w:rPr>
          <w:sz w:val="28"/>
          <w:szCs w:val="28"/>
        </w:rPr>
        <w:t xml:space="preserve">                                     </w:t>
      </w:r>
      <w:r w:rsidR="00847116">
        <w:rPr>
          <w:sz w:val="28"/>
          <w:szCs w:val="28"/>
        </w:rPr>
        <w:t xml:space="preserve">                             </w:t>
      </w:r>
      <w:r w:rsidR="00C12B0A">
        <w:rPr>
          <w:sz w:val="28"/>
          <w:szCs w:val="28"/>
        </w:rPr>
        <w:t xml:space="preserve"> </w:t>
      </w:r>
      <w:r w:rsidR="00317238" w:rsidRPr="00291071">
        <w:rPr>
          <w:sz w:val="28"/>
          <w:szCs w:val="28"/>
        </w:rPr>
        <w:t>*</w:t>
      </w:r>
      <w:proofErr w:type="gramStart"/>
      <w:r w:rsidRPr="00291071">
        <w:rPr>
          <w:sz w:val="28"/>
          <w:szCs w:val="28"/>
        </w:rPr>
        <w:t>м</w:t>
      </w:r>
      <w:proofErr w:type="gramEnd"/>
      <w:r w:rsidRPr="00291071">
        <w:rPr>
          <w:sz w:val="28"/>
          <w:szCs w:val="28"/>
        </w:rPr>
        <w:t>онокулярное (</w:t>
      </w:r>
      <w:r w:rsidR="00317238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3 карточки: №1 –2 красных, №2 – 3 зелен</w:t>
      </w:r>
      <w:r w:rsidR="00317238" w:rsidRPr="00291071">
        <w:rPr>
          <w:sz w:val="28"/>
          <w:szCs w:val="28"/>
        </w:rPr>
        <w:t xml:space="preserve">ых, №3 – 3 зеленых, 2 красных)                                                                                </w:t>
      </w:r>
      <w:r w:rsidR="00847116">
        <w:rPr>
          <w:sz w:val="28"/>
          <w:szCs w:val="28"/>
        </w:rPr>
        <w:t xml:space="preserve">                                                   </w:t>
      </w:r>
      <w:r w:rsidRPr="00291071">
        <w:rPr>
          <w:sz w:val="28"/>
          <w:szCs w:val="28"/>
        </w:rPr>
        <w:t xml:space="preserve"> </w:t>
      </w:r>
      <w:r w:rsidR="00317238" w:rsidRPr="00291071">
        <w:rPr>
          <w:sz w:val="28"/>
          <w:szCs w:val="28"/>
        </w:rPr>
        <w:t>*</w:t>
      </w:r>
      <w:r w:rsidRPr="00291071">
        <w:rPr>
          <w:sz w:val="28"/>
          <w:szCs w:val="28"/>
        </w:rPr>
        <w:t>одновременное (1 карточка: №1- 3</w:t>
      </w:r>
      <w:r w:rsidR="00317238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зеленых, 2 красных) в двух наборах, всего - 14. Пространственное расположение кружков соответствует результатам исследования на </w:t>
      </w:r>
      <w:proofErr w:type="spellStart"/>
      <w:r w:rsidRPr="00291071">
        <w:rPr>
          <w:sz w:val="28"/>
          <w:szCs w:val="28"/>
        </w:rPr>
        <w:t>цветотесте</w:t>
      </w:r>
      <w:proofErr w:type="spellEnd"/>
      <w:r w:rsidRPr="00291071">
        <w:rPr>
          <w:sz w:val="28"/>
          <w:szCs w:val="28"/>
        </w:rPr>
        <w:t xml:space="preserve">. </w:t>
      </w:r>
      <w:r w:rsidR="00317238" w:rsidRPr="00291071">
        <w:rPr>
          <w:sz w:val="28"/>
          <w:szCs w:val="28"/>
        </w:rPr>
        <w:t xml:space="preserve">  </w:t>
      </w:r>
    </w:p>
    <w:p w:rsidR="00EB6D4A" w:rsidRDefault="00317238" w:rsidP="00182F7A">
      <w:pPr>
        <w:spacing w:after="0" w:line="240" w:lineRule="auto"/>
        <w:rPr>
          <w:sz w:val="28"/>
          <w:szCs w:val="28"/>
        </w:rPr>
      </w:pPr>
      <w:r w:rsidRPr="001E7B1E">
        <w:rPr>
          <w:b/>
          <w:sz w:val="28"/>
          <w:szCs w:val="28"/>
        </w:rPr>
        <w:lastRenderedPageBreak/>
        <w:t xml:space="preserve">         </w:t>
      </w:r>
      <w:r w:rsidR="00C12B0A" w:rsidRPr="001E7B1E">
        <w:rPr>
          <w:b/>
          <w:sz w:val="28"/>
          <w:szCs w:val="28"/>
        </w:rPr>
        <w:t xml:space="preserve">                       </w:t>
      </w:r>
      <w:r w:rsidR="001E7B1E" w:rsidRPr="006A0613">
        <w:rPr>
          <w:rStyle w:val="10"/>
        </w:rPr>
        <w:t xml:space="preserve">Подготовка к </w:t>
      </w:r>
      <w:proofErr w:type="spellStart"/>
      <w:r w:rsidR="001E7B1E" w:rsidRPr="006A0613">
        <w:rPr>
          <w:rStyle w:val="10"/>
        </w:rPr>
        <w:t>цветотесту</w:t>
      </w:r>
      <w:proofErr w:type="spellEnd"/>
      <w:r w:rsidR="001E7B1E" w:rsidRPr="006A0613">
        <w:rPr>
          <w:rStyle w:val="10"/>
        </w:rPr>
        <w:t>.</w:t>
      </w:r>
      <w:r w:rsidR="00C12B0A" w:rsidRPr="006A0613">
        <w:rPr>
          <w:rStyle w:val="10"/>
        </w:rPr>
        <w:t xml:space="preserve">                                          </w:t>
      </w:r>
      <w:r w:rsidR="00847116" w:rsidRPr="006A0613">
        <w:rPr>
          <w:rStyle w:val="10"/>
        </w:rPr>
        <w:t xml:space="preserve">                                                                                   </w:t>
      </w:r>
      <w:r w:rsidR="00C12B0A" w:rsidRPr="006A0613">
        <w:rPr>
          <w:rStyle w:val="10"/>
        </w:rPr>
        <w:t xml:space="preserve"> </w:t>
      </w:r>
      <w:r w:rsidRPr="006A0613">
        <w:rPr>
          <w:rStyle w:val="10"/>
        </w:rPr>
        <w:t xml:space="preserve"> </w:t>
      </w:r>
      <w:proofErr w:type="gramStart"/>
      <w:r w:rsidR="00B4144D" w:rsidRPr="00EB6D4A">
        <w:rPr>
          <w:b/>
          <w:i/>
          <w:sz w:val="28"/>
          <w:szCs w:val="28"/>
        </w:rPr>
        <w:t>Игровое упражнение</w:t>
      </w:r>
      <w:r w:rsidR="00C12B0A">
        <w:rPr>
          <w:sz w:val="28"/>
          <w:szCs w:val="28"/>
        </w:rPr>
        <w:t xml:space="preserve">: </w:t>
      </w:r>
      <w:r w:rsidR="00B4144D" w:rsidRPr="00291071">
        <w:rPr>
          <w:sz w:val="28"/>
          <w:szCs w:val="28"/>
        </w:rPr>
        <w:t xml:space="preserve"> №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1 –</w:t>
      </w:r>
      <w:r w:rsidRPr="00291071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 xml:space="preserve">наложить на цветовые </w:t>
      </w:r>
      <w:r w:rsidRPr="00291071">
        <w:rPr>
          <w:sz w:val="28"/>
          <w:szCs w:val="28"/>
        </w:rPr>
        <w:t>кружки</w:t>
      </w:r>
      <w:r w:rsidR="00C12B0A" w:rsidRPr="00C12B0A">
        <w:rPr>
          <w:sz w:val="28"/>
          <w:szCs w:val="28"/>
        </w:rPr>
        <w:t xml:space="preserve"> </w:t>
      </w:r>
      <w:r w:rsidR="00C12B0A">
        <w:rPr>
          <w:sz w:val="28"/>
          <w:szCs w:val="28"/>
        </w:rPr>
        <w:t xml:space="preserve">- </w:t>
      </w:r>
      <w:r w:rsidR="00C12B0A" w:rsidRPr="00291071">
        <w:rPr>
          <w:sz w:val="28"/>
          <w:szCs w:val="28"/>
        </w:rPr>
        <w:t>кружочки</w:t>
      </w:r>
      <w:r w:rsidRPr="00291071">
        <w:rPr>
          <w:sz w:val="28"/>
          <w:szCs w:val="28"/>
        </w:rPr>
        <w:t xml:space="preserve"> такого же цвета; </w:t>
      </w:r>
      <w:r w:rsidR="00B4144D" w:rsidRPr="00291071">
        <w:rPr>
          <w:sz w:val="28"/>
          <w:szCs w:val="28"/>
        </w:rPr>
        <w:t xml:space="preserve"> </w:t>
      </w:r>
      <w:r w:rsidR="00C12B0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47116">
        <w:rPr>
          <w:sz w:val="28"/>
          <w:szCs w:val="28"/>
        </w:rPr>
        <w:t xml:space="preserve">                           </w:t>
      </w:r>
      <w:r w:rsidR="00C12B0A">
        <w:rPr>
          <w:sz w:val="28"/>
          <w:szCs w:val="28"/>
        </w:rPr>
        <w:t xml:space="preserve">  </w:t>
      </w:r>
      <w:r w:rsidR="00B4144D" w:rsidRPr="00291071">
        <w:rPr>
          <w:sz w:val="28"/>
          <w:szCs w:val="28"/>
        </w:rPr>
        <w:t>№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2 – наложи</w:t>
      </w:r>
      <w:r w:rsidRPr="00291071">
        <w:rPr>
          <w:sz w:val="28"/>
          <w:szCs w:val="28"/>
        </w:rPr>
        <w:t xml:space="preserve">ть </w:t>
      </w:r>
      <w:r w:rsidR="00B4144D" w:rsidRPr="00291071">
        <w:rPr>
          <w:sz w:val="28"/>
          <w:szCs w:val="28"/>
        </w:rPr>
        <w:t xml:space="preserve"> кружочки по заданию в</w:t>
      </w:r>
      <w:r w:rsidR="00C12B0A">
        <w:rPr>
          <w:sz w:val="28"/>
          <w:szCs w:val="28"/>
        </w:rPr>
        <w:t xml:space="preserve"> контурные изображения кружков; </w:t>
      </w:r>
      <w:r w:rsidRPr="00291071">
        <w:rPr>
          <w:sz w:val="28"/>
          <w:szCs w:val="28"/>
        </w:rPr>
        <w:t xml:space="preserve"> </w:t>
      </w:r>
      <w:r w:rsidR="00C12B0A">
        <w:rPr>
          <w:sz w:val="28"/>
          <w:szCs w:val="28"/>
        </w:rPr>
        <w:t xml:space="preserve">                                                                                                     </w:t>
      </w:r>
      <w:r w:rsidR="00B4144D" w:rsidRPr="00291071">
        <w:rPr>
          <w:sz w:val="28"/>
          <w:szCs w:val="28"/>
        </w:rPr>
        <w:t>№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3 - найти во втором наборе одинаковые карточки по за</w:t>
      </w:r>
      <w:r w:rsidR="00C12B0A">
        <w:rPr>
          <w:sz w:val="28"/>
          <w:szCs w:val="28"/>
        </w:rPr>
        <w:t>данию и предварительному показу;</w:t>
      </w:r>
      <w:r w:rsidR="00B4144D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      </w:t>
      </w:r>
      <w:r w:rsidR="00C12B0A">
        <w:rPr>
          <w:sz w:val="28"/>
          <w:szCs w:val="28"/>
        </w:rPr>
        <w:t xml:space="preserve">                                                                                    </w:t>
      </w:r>
      <w:r w:rsidR="00847116">
        <w:rPr>
          <w:sz w:val="28"/>
          <w:szCs w:val="28"/>
        </w:rPr>
        <w:t xml:space="preserve">                                                          </w:t>
      </w:r>
      <w:r w:rsidR="00C12B0A">
        <w:rPr>
          <w:sz w:val="28"/>
          <w:szCs w:val="28"/>
        </w:rPr>
        <w:t xml:space="preserve">   </w:t>
      </w:r>
      <w:r w:rsidR="00B4144D" w:rsidRPr="00291071">
        <w:rPr>
          <w:sz w:val="28"/>
          <w:szCs w:val="28"/>
        </w:rPr>
        <w:t>№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4 – сосчитай количество красных, зеленых, желтых - б</w:t>
      </w:r>
      <w:r w:rsidR="00C12B0A">
        <w:rPr>
          <w:sz w:val="28"/>
          <w:szCs w:val="28"/>
        </w:rPr>
        <w:t xml:space="preserve">елых кружков (в заданном круге);                                                                                                            </w:t>
      </w:r>
      <w:r w:rsidR="00847116">
        <w:rPr>
          <w:sz w:val="28"/>
          <w:szCs w:val="28"/>
        </w:rPr>
        <w:t xml:space="preserve">                                                              </w:t>
      </w:r>
      <w:r w:rsidR="00C12B0A">
        <w:rPr>
          <w:sz w:val="28"/>
          <w:szCs w:val="28"/>
        </w:rPr>
        <w:t xml:space="preserve">   </w:t>
      </w:r>
      <w:r w:rsidR="00B4144D" w:rsidRPr="00291071">
        <w:rPr>
          <w:sz w:val="28"/>
          <w:szCs w:val="28"/>
        </w:rPr>
        <w:t xml:space="preserve"> №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5 – посчитай количество всех кружков в круге (по заданию).</w:t>
      </w:r>
      <w:proofErr w:type="gramEnd"/>
    </w:p>
    <w:p w:rsidR="00EB6D4A" w:rsidRDefault="00847116" w:rsidP="00182F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br/>
      </w:r>
      <w:r w:rsidR="00B4144D" w:rsidRPr="00291071">
        <w:rPr>
          <w:b/>
          <w:sz w:val="28"/>
          <w:szCs w:val="28"/>
        </w:rPr>
        <w:t>2.</w:t>
      </w:r>
      <w:r w:rsidR="00B4144D" w:rsidRPr="00291071">
        <w:rPr>
          <w:sz w:val="28"/>
          <w:szCs w:val="28"/>
        </w:rPr>
        <w:t xml:space="preserve"> Работа с карточками: «Определи цвет недостающего кружка», когда ребенку дается карточка с аппликацией цветных кружков, расположенных в три ряда, в одном из которых один кружок пропущен. Целью является упражнение детей в зрительном и мыслительном анализе рядов цветных кружков по горизонтали и выборе недостающих по цвету из четырех предложенных при подготовке использовать цвета при работе </w:t>
      </w:r>
      <w:r w:rsidR="00B4144D" w:rsidRPr="00EB6D4A">
        <w:rPr>
          <w:b/>
          <w:sz w:val="28"/>
          <w:szCs w:val="28"/>
        </w:rPr>
        <w:t xml:space="preserve">по </w:t>
      </w:r>
      <w:proofErr w:type="spellStart"/>
      <w:r w:rsidR="00B4144D" w:rsidRPr="00EB6D4A">
        <w:rPr>
          <w:b/>
          <w:sz w:val="28"/>
          <w:szCs w:val="28"/>
        </w:rPr>
        <w:t>цветотесту</w:t>
      </w:r>
      <w:proofErr w:type="spellEnd"/>
      <w:r w:rsidR="00B4144D" w:rsidRPr="00EB6D4A">
        <w:rPr>
          <w:b/>
          <w:sz w:val="28"/>
          <w:szCs w:val="28"/>
        </w:rPr>
        <w:t xml:space="preserve">. </w:t>
      </w:r>
      <w:r w:rsidR="00B4144D" w:rsidRPr="00EB6D4A">
        <w:rPr>
          <w:b/>
          <w:sz w:val="28"/>
          <w:szCs w:val="28"/>
        </w:rPr>
        <w:br/>
      </w:r>
      <w:r w:rsidR="00B4144D" w:rsidRPr="00291071">
        <w:rPr>
          <w:b/>
          <w:sz w:val="28"/>
          <w:szCs w:val="28"/>
        </w:rPr>
        <w:t>3.</w:t>
      </w:r>
      <w:r w:rsidR="00B4144D" w:rsidRPr="00291071">
        <w:rPr>
          <w:sz w:val="28"/>
          <w:szCs w:val="28"/>
        </w:rPr>
        <w:t xml:space="preserve"> Игровое упражнение «Найди пару»</w:t>
      </w:r>
      <w:r w:rsidR="00317238" w:rsidRPr="00291071">
        <w:rPr>
          <w:sz w:val="28"/>
          <w:szCs w:val="28"/>
        </w:rPr>
        <w:t xml:space="preserve">. </w:t>
      </w:r>
      <w:r w:rsidR="00B4144D" w:rsidRPr="00291071">
        <w:rPr>
          <w:sz w:val="28"/>
          <w:szCs w:val="28"/>
        </w:rPr>
        <w:t xml:space="preserve"> Карточка у ребят в поднятой руке. На счет 1,2,3, -</w:t>
      </w:r>
      <w:r w:rsidR="00317238" w:rsidRPr="00291071">
        <w:rPr>
          <w:sz w:val="28"/>
          <w:szCs w:val="28"/>
        </w:rPr>
        <w:t xml:space="preserve"> найди пару. Дети поднимают  взор вверх,  </w:t>
      </w:r>
      <w:r w:rsidR="00B4144D" w:rsidRPr="00291071">
        <w:rPr>
          <w:sz w:val="28"/>
          <w:szCs w:val="28"/>
        </w:rPr>
        <w:t>ищут па</w:t>
      </w:r>
      <w:r w:rsidR="00317238" w:rsidRPr="00291071">
        <w:rPr>
          <w:sz w:val="28"/>
          <w:szCs w:val="28"/>
        </w:rPr>
        <w:t>ру и быстро встают друг к другу</w:t>
      </w:r>
      <w:r w:rsidR="00B4144D" w:rsidRPr="00291071">
        <w:rPr>
          <w:sz w:val="28"/>
          <w:szCs w:val="28"/>
        </w:rPr>
        <w:t>.</w:t>
      </w:r>
      <w:r w:rsidR="00B4144D" w:rsidRPr="00291071">
        <w:rPr>
          <w:sz w:val="28"/>
          <w:szCs w:val="28"/>
        </w:rPr>
        <w:br/>
      </w:r>
      <w:r w:rsidR="00B4144D" w:rsidRPr="00291071">
        <w:rPr>
          <w:b/>
          <w:sz w:val="28"/>
          <w:szCs w:val="28"/>
        </w:rPr>
        <w:t>4.</w:t>
      </w:r>
      <w:r w:rsidR="00B4144D" w:rsidRPr="00291071">
        <w:rPr>
          <w:sz w:val="28"/>
          <w:szCs w:val="28"/>
        </w:rPr>
        <w:t xml:space="preserve"> Важно использовать дидактические игры по развитию цветовосприятия по программе</w:t>
      </w:r>
      <w:r w:rsidR="00C12B0A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 xml:space="preserve"> Л.И.Плаксиной</w:t>
      </w:r>
      <w:r w:rsidR="006B4595" w:rsidRPr="00291071">
        <w:rPr>
          <w:sz w:val="28"/>
          <w:szCs w:val="28"/>
        </w:rPr>
        <w:t>.</w:t>
      </w:r>
      <w:r w:rsidR="00B4144D" w:rsidRPr="00291071">
        <w:rPr>
          <w:sz w:val="28"/>
          <w:szCs w:val="28"/>
        </w:rPr>
        <w:br/>
      </w:r>
      <w:r w:rsidR="00B4144D" w:rsidRPr="00291071">
        <w:rPr>
          <w:b/>
          <w:sz w:val="28"/>
          <w:szCs w:val="28"/>
        </w:rPr>
        <w:t>5.</w:t>
      </w:r>
      <w:r w:rsidR="00B4144D" w:rsidRPr="00291071">
        <w:rPr>
          <w:sz w:val="28"/>
          <w:szCs w:val="28"/>
        </w:rPr>
        <w:t xml:space="preserve"> Очень важно в работе давать детям четкие, конкретные словесные пояснения: кружки в одном ряду, на одной линии, рядом, справа, слева, 2 красных, 3 зеленых и т.д. </w:t>
      </w:r>
    </w:p>
    <w:p w:rsidR="007D3388" w:rsidRDefault="00EB6D4A" w:rsidP="00182F7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7277" cy="2137558"/>
            <wp:effectExtent l="19050" t="0" r="0" b="0"/>
            <wp:docPr id="7" name="Рисунок 2" descr="http://www.csn.biz.ua/ris/prib/sin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n.biz.ua/ris/prib/sino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5" cy="213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44D" w:rsidRPr="00291071">
        <w:rPr>
          <w:sz w:val="28"/>
          <w:szCs w:val="28"/>
        </w:rPr>
        <w:br/>
        <w:t xml:space="preserve">  </w:t>
      </w:r>
      <w:r w:rsidR="00B4144D" w:rsidRPr="006A0613">
        <w:rPr>
          <w:rStyle w:val="10"/>
        </w:rPr>
        <w:t xml:space="preserve">Актуальной считается подготовка детей дошкольного возраста к работе на </w:t>
      </w:r>
      <w:proofErr w:type="spellStart"/>
      <w:r w:rsidR="006B4595" w:rsidRPr="006A0613">
        <w:rPr>
          <w:rStyle w:val="10"/>
        </w:rPr>
        <w:t>сино</w:t>
      </w:r>
      <w:r w:rsidR="00B4144D" w:rsidRPr="006A0613">
        <w:rPr>
          <w:rStyle w:val="10"/>
        </w:rPr>
        <w:t>птофоре</w:t>
      </w:r>
      <w:proofErr w:type="spellEnd"/>
      <w:r w:rsidR="00B4144D" w:rsidRPr="00291071">
        <w:rPr>
          <w:b/>
          <w:sz w:val="28"/>
          <w:szCs w:val="28"/>
        </w:rPr>
        <w:t>.</w:t>
      </w:r>
      <w:r w:rsidR="00C12B0A" w:rsidRPr="00C1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B0A"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182F7A" w:rsidRPr="001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82F7A" w:rsidRPr="001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Аппарат  п</w:t>
      </w:r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редназначен для диагностики и лечения косоглазия. Используется для определения объективного и субъективного углов косоглазия, состояния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корреспонденции сетчаток</w:t>
      </w:r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помощью </w:t>
      </w:r>
      <w:proofErr w:type="spellStart"/>
      <w:r w:rsidR="00C12B0A" w:rsidRPr="00EB6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синоптофора</w:t>
      </w:r>
      <w:proofErr w:type="spellEnd"/>
      <w:r w:rsidR="00C12B0A" w:rsidRPr="00EB6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можно проводить лечебные </w:t>
      </w:r>
      <w:proofErr w:type="spellStart"/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ортопт</w:t>
      </w:r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ические</w:t>
      </w:r>
      <w:proofErr w:type="spellEnd"/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C12B0A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упражнения: устранение функциональной скотомы, асимметричного бинокулярного зрения, развитие нормальной фузионной способности (бифовеального слияния, фузионных резервов), подвижности глаз, стабилизацию бинокулярного зрения</w:t>
      </w:r>
      <w:r w:rsidR="0021046C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</w:p>
    <w:p w:rsidR="00EB6D4A" w:rsidRDefault="00B44B5D" w:rsidP="00182F7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B6D4A" w:rsidRDefault="00EB6D4A" w:rsidP="00182F7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                                          </w:t>
      </w:r>
      <w:r w:rsidR="00B44B5D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</w:t>
      </w:r>
      <w:r w:rsidR="00F67B19" w:rsidRPr="00EB6D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</w:t>
      </w:r>
      <w:r w:rsidR="00F6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B4595" w:rsidRPr="00291071">
        <w:rPr>
          <w:sz w:val="28"/>
          <w:szCs w:val="28"/>
        </w:rPr>
        <w:t xml:space="preserve">На </w:t>
      </w:r>
      <w:r w:rsidR="006B4595" w:rsidRPr="00EB6D4A">
        <w:rPr>
          <w:b/>
          <w:sz w:val="28"/>
          <w:szCs w:val="28"/>
        </w:rPr>
        <w:t>сино</w:t>
      </w:r>
      <w:r w:rsidR="00B4144D" w:rsidRPr="00EB6D4A">
        <w:rPr>
          <w:b/>
          <w:sz w:val="28"/>
          <w:szCs w:val="28"/>
        </w:rPr>
        <w:t>птофоре</w:t>
      </w:r>
      <w:r w:rsidR="00B4144D" w:rsidRPr="00291071">
        <w:rPr>
          <w:sz w:val="28"/>
          <w:szCs w:val="28"/>
        </w:rPr>
        <w:t xml:space="preserve"> определяют способность к бифовеальному</w:t>
      </w:r>
      <w:r w:rsidR="006B4595" w:rsidRPr="00291071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 xml:space="preserve"> слиянию изображений объектов (Т.П.Кащенко, 1963).</w:t>
      </w:r>
      <w:r w:rsidR="00B44B5D">
        <w:rPr>
          <w:sz w:val="28"/>
          <w:szCs w:val="28"/>
        </w:rPr>
        <w:t xml:space="preserve"> Суть упражнений заключается в движении глаз с </w:t>
      </w:r>
      <w:r w:rsidR="0021046C">
        <w:rPr>
          <w:sz w:val="28"/>
          <w:szCs w:val="28"/>
        </w:rPr>
        <w:t xml:space="preserve">целью непрерывного слежения за </w:t>
      </w:r>
      <w:r w:rsidR="00B44B5D">
        <w:rPr>
          <w:sz w:val="28"/>
          <w:szCs w:val="28"/>
        </w:rPr>
        <w:t>о</w:t>
      </w:r>
      <w:r w:rsidR="0021046C">
        <w:rPr>
          <w:sz w:val="28"/>
          <w:szCs w:val="28"/>
        </w:rPr>
        <w:t xml:space="preserve">бъектами.                      </w:t>
      </w:r>
      <w:r w:rsidR="00B4144D" w:rsidRPr="00291071">
        <w:rPr>
          <w:sz w:val="28"/>
          <w:szCs w:val="28"/>
        </w:rPr>
        <w:t xml:space="preserve"> </w:t>
      </w:r>
      <w:r w:rsidR="006B4595" w:rsidRPr="00291071">
        <w:rPr>
          <w:sz w:val="28"/>
          <w:szCs w:val="28"/>
        </w:rPr>
        <w:t xml:space="preserve">                                                                                     При </w:t>
      </w:r>
      <w:r w:rsidR="00B4144D" w:rsidRPr="00291071">
        <w:rPr>
          <w:sz w:val="28"/>
          <w:szCs w:val="28"/>
        </w:rPr>
        <w:t>подготовке</w:t>
      </w:r>
      <w:r w:rsidR="006B4595" w:rsidRPr="00291071">
        <w:rPr>
          <w:sz w:val="28"/>
          <w:szCs w:val="28"/>
        </w:rPr>
        <w:t xml:space="preserve"> детей  для работы на  </w:t>
      </w:r>
      <w:r w:rsidR="0021046C">
        <w:rPr>
          <w:sz w:val="28"/>
          <w:szCs w:val="28"/>
        </w:rPr>
        <w:t xml:space="preserve"> этом аппарате</w:t>
      </w:r>
      <w:r w:rsidR="00B4144D" w:rsidRPr="00291071">
        <w:rPr>
          <w:sz w:val="28"/>
          <w:szCs w:val="28"/>
        </w:rPr>
        <w:t>,</w:t>
      </w:r>
      <w:r w:rsidR="006B4595" w:rsidRPr="00291071">
        <w:rPr>
          <w:sz w:val="28"/>
          <w:szCs w:val="28"/>
        </w:rPr>
        <w:t xml:space="preserve"> следует использовать  ряд</w:t>
      </w:r>
      <w:r w:rsidR="0021046C">
        <w:rPr>
          <w:sz w:val="28"/>
          <w:szCs w:val="28"/>
        </w:rPr>
        <w:t xml:space="preserve"> </w:t>
      </w:r>
      <w:r w:rsidR="006B4595" w:rsidRPr="00291071">
        <w:rPr>
          <w:sz w:val="28"/>
          <w:szCs w:val="28"/>
        </w:rPr>
        <w:t xml:space="preserve"> дидактических</w:t>
      </w:r>
      <w:r w:rsidR="0021046C">
        <w:rPr>
          <w:sz w:val="28"/>
          <w:szCs w:val="28"/>
        </w:rPr>
        <w:t xml:space="preserve"> </w:t>
      </w:r>
      <w:r w:rsidR="006B4595" w:rsidRPr="00291071">
        <w:rPr>
          <w:sz w:val="28"/>
          <w:szCs w:val="28"/>
        </w:rPr>
        <w:t xml:space="preserve"> игр.</w:t>
      </w:r>
      <w:r w:rsidR="00B4144D" w:rsidRPr="00291071">
        <w:rPr>
          <w:sz w:val="28"/>
          <w:szCs w:val="28"/>
        </w:rPr>
        <w:br/>
      </w:r>
      <w:r w:rsidR="00B4144D" w:rsidRPr="0021046C">
        <w:rPr>
          <w:b/>
          <w:sz w:val="28"/>
          <w:szCs w:val="28"/>
        </w:rPr>
        <w:t>1.</w:t>
      </w:r>
      <w:r w:rsidR="00B4144D" w:rsidRPr="00291071">
        <w:rPr>
          <w:sz w:val="28"/>
          <w:szCs w:val="28"/>
        </w:rPr>
        <w:t xml:space="preserve"> Предварительное знакомство с изобр</w:t>
      </w:r>
      <w:r w:rsidR="006B4595" w:rsidRPr="00291071">
        <w:rPr>
          <w:sz w:val="28"/>
          <w:szCs w:val="28"/>
        </w:rPr>
        <w:t>ажениями, предъявляемыми на сино</w:t>
      </w:r>
      <w:r w:rsidR="00B4144D" w:rsidRPr="00291071">
        <w:rPr>
          <w:sz w:val="28"/>
          <w:szCs w:val="28"/>
        </w:rPr>
        <w:t>птофоре.</w:t>
      </w:r>
      <w:r w:rsidR="00B4144D" w:rsidRPr="00291071">
        <w:rPr>
          <w:sz w:val="28"/>
          <w:szCs w:val="28"/>
        </w:rPr>
        <w:br/>
      </w:r>
      <w:r w:rsidR="00B4144D" w:rsidRPr="0021046C">
        <w:rPr>
          <w:b/>
          <w:sz w:val="28"/>
          <w:szCs w:val="28"/>
        </w:rPr>
        <w:t>2.</w:t>
      </w:r>
      <w:r w:rsidR="00B4144D" w:rsidRPr="00291071">
        <w:rPr>
          <w:sz w:val="28"/>
          <w:szCs w:val="28"/>
        </w:rPr>
        <w:t xml:space="preserve"> Для этого приготовить рисованную кошку размером до 20 см </w:t>
      </w:r>
      <w:proofErr w:type="gramStart"/>
      <w:r w:rsidR="00B4144D" w:rsidRPr="00291071">
        <w:rPr>
          <w:sz w:val="28"/>
          <w:szCs w:val="28"/>
        </w:rPr>
        <w:t xml:space="preserve">( </w:t>
      </w:r>
      <w:proofErr w:type="gramEnd"/>
      <w:r w:rsidR="00B4144D" w:rsidRPr="00291071">
        <w:rPr>
          <w:sz w:val="28"/>
          <w:szCs w:val="28"/>
        </w:rPr>
        <w:t>в индивидуальной работе размеры от 2х до 4 и более см) со всеми имеющимися у нее деталями: уши, хвост (четкое предметное цветное изображение)</w:t>
      </w:r>
      <w:r w:rsidR="0021046C">
        <w:rPr>
          <w:sz w:val="28"/>
          <w:szCs w:val="28"/>
        </w:rPr>
        <w:t>.</w:t>
      </w:r>
      <w:r w:rsidR="00B4144D" w:rsidRPr="00291071">
        <w:rPr>
          <w:sz w:val="28"/>
          <w:szCs w:val="28"/>
        </w:rPr>
        <w:br/>
      </w:r>
      <w:r w:rsidR="00B4144D" w:rsidRPr="0021046C">
        <w:rPr>
          <w:b/>
          <w:sz w:val="28"/>
          <w:szCs w:val="28"/>
        </w:rPr>
        <w:t>3.</w:t>
      </w:r>
      <w:r w:rsidR="00B4144D" w:rsidRPr="00291071">
        <w:rPr>
          <w:sz w:val="28"/>
          <w:szCs w:val="28"/>
        </w:rPr>
        <w:t xml:space="preserve"> Вторая и третья карточки представляют собой картинки с недостающими деталями (нет хвоста, нет ушей)</w:t>
      </w:r>
      <w:r w:rsidR="006B4595" w:rsidRPr="00291071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>- предметное цветное изображение</w:t>
      </w:r>
      <w:r w:rsidR="00B4144D" w:rsidRPr="00291071">
        <w:rPr>
          <w:sz w:val="28"/>
          <w:szCs w:val="28"/>
        </w:rPr>
        <w:br/>
      </w:r>
      <w:r w:rsidR="00B4144D" w:rsidRPr="0021046C">
        <w:rPr>
          <w:b/>
          <w:sz w:val="28"/>
          <w:szCs w:val="28"/>
        </w:rPr>
        <w:t>4.</w:t>
      </w:r>
      <w:r w:rsidR="006B4595" w:rsidRPr="00291071">
        <w:rPr>
          <w:sz w:val="28"/>
          <w:szCs w:val="28"/>
        </w:rPr>
        <w:t xml:space="preserve"> </w:t>
      </w:r>
      <w:r w:rsidR="00B4144D" w:rsidRPr="00291071">
        <w:rPr>
          <w:sz w:val="28"/>
          <w:szCs w:val="28"/>
        </w:rPr>
        <w:t xml:space="preserve"> 4 и 5 карточки – силуэтные изображения без недостающих частей (деталей)</w:t>
      </w:r>
      <w:r w:rsidR="0021046C">
        <w:rPr>
          <w:sz w:val="28"/>
          <w:szCs w:val="28"/>
        </w:rPr>
        <w:t>.</w:t>
      </w:r>
      <w:r w:rsidR="00B4144D" w:rsidRPr="00291071">
        <w:rPr>
          <w:sz w:val="28"/>
          <w:szCs w:val="28"/>
        </w:rPr>
        <w:br/>
      </w:r>
      <w:r w:rsidR="00B4144D" w:rsidRPr="0021046C">
        <w:rPr>
          <w:b/>
          <w:sz w:val="28"/>
          <w:szCs w:val="28"/>
        </w:rPr>
        <w:t>5.</w:t>
      </w:r>
      <w:r w:rsidR="00B4144D" w:rsidRPr="00291071">
        <w:rPr>
          <w:sz w:val="28"/>
          <w:szCs w:val="28"/>
        </w:rPr>
        <w:t xml:space="preserve"> Далее на 3- </w:t>
      </w:r>
      <w:proofErr w:type="spellStart"/>
      <w:r w:rsidR="00B4144D" w:rsidRPr="00291071">
        <w:rPr>
          <w:sz w:val="28"/>
          <w:szCs w:val="28"/>
        </w:rPr>
        <w:t>х</w:t>
      </w:r>
      <w:proofErr w:type="spellEnd"/>
      <w:r w:rsidR="00B4144D" w:rsidRPr="00291071">
        <w:rPr>
          <w:sz w:val="28"/>
          <w:szCs w:val="28"/>
        </w:rPr>
        <w:t xml:space="preserve"> прозрачных пленках рисуем маркером по стеклу на одной – кошку без ушек, кошку без хвоста и кошку с хвостом и ушками для наложения и правильного зрительного образа кошки.</w:t>
      </w:r>
    </w:p>
    <w:p w:rsidR="00EB6D4A" w:rsidRDefault="00B4144D" w:rsidP="00182F7A">
      <w:pPr>
        <w:spacing w:after="0" w:line="240" w:lineRule="auto"/>
        <w:rPr>
          <w:sz w:val="28"/>
          <w:szCs w:val="28"/>
        </w:rPr>
      </w:pPr>
      <w:r w:rsidRPr="00291071">
        <w:rPr>
          <w:sz w:val="28"/>
          <w:szCs w:val="28"/>
        </w:rPr>
        <w:br/>
        <w:t>Упражнения можно проводить с детьми младшего дошкольного возраста, так как они просты и интересны для игр при формировании предметных представлений в определенных изображениях, предъявл</w:t>
      </w:r>
      <w:r w:rsidR="00466789" w:rsidRPr="00291071">
        <w:rPr>
          <w:sz w:val="28"/>
          <w:szCs w:val="28"/>
        </w:rPr>
        <w:t xml:space="preserve">яемых ребенку при работе на синоптофоре.                                                                                                                       </w:t>
      </w:r>
      <w:r w:rsidRPr="00291071">
        <w:rPr>
          <w:sz w:val="28"/>
          <w:szCs w:val="28"/>
        </w:rPr>
        <w:t xml:space="preserve"> В </w:t>
      </w:r>
      <w:r w:rsidR="00466789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это время использовать рассматрив</w:t>
      </w:r>
      <w:r w:rsidR="00466789" w:rsidRPr="00291071">
        <w:rPr>
          <w:sz w:val="28"/>
          <w:szCs w:val="28"/>
        </w:rPr>
        <w:t>ание и объемной игрушки – кошки</w:t>
      </w:r>
      <w:r w:rsidRPr="00291071">
        <w:rPr>
          <w:sz w:val="28"/>
          <w:szCs w:val="28"/>
        </w:rPr>
        <w:t>, рассмот</w:t>
      </w:r>
      <w:r w:rsidR="00466789" w:rsidRPr="00291071">
        <w:rPr>
          <w:sz w:val="28"/>
          <w:szCs w:val="28"/>
        </w:rPr>
        <w:t>рев детали – уши, хвост и т. д.</w:t>
      </w:r>
      <w:r w:rsidRPr="00291071">
        <w:rPr>
          <w:sz w:val="28"/>
          <w:szCs w:val="28"/>
        </w:rPr>
        <w:t xml:space="preserve"> </w:t>
      </w:r>
      <w:r w:rsidR="00466789" w:rsidRPr="00291071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 xml:space="preserve">Необходимым считаю накладывание одного изображения на другое при использовании изображений на пленке, орг. стекле. </w:t>
      </w:r>
      <w:r w:rsidR="0021046C">
        <w:rPr>
          <w:sz w:val="28"/>
          <w:szCs w:val="28"/>
        </w:rPr>
        <w:t xml:space="preserve">                                                                                                                      Можно использовать игры, где  есть  объекты на совмещение не имеющие общих  элементов и удерживание их глазами:    яйцо и цыплёнок, собака и конура, цветок и ваза, т.д. Ритмически смещая объекты</w:t>
      </w:r>
      <w:r w:rsidR="0037447A">
        <w:rPr>
          <w:sz w:val="28"/>
          <w:szCs w:val="28"/>
        </w:rPr>
        <w:t>,</w:t>
      </w:r>
      <w:r w:rsidR="0021046C">
        <w:rPr>
          <w:sz w:val="28"/>
          <w:szCs w:val="28"/>
        </w:rPr>
        <w:t xml:space="preserve"> относительно друг друга</w:t>
      </w:r>
      <w:r w:rsidR="0037447A">
        <w:rPr>
          <w:sz w:val="28"/>
          <w:szCs w:val="28"/>
        </w:rPr>
        <w:t xml:space="preserve">, </w:t>
      </w:r>
      <w:r w:rsidR="0021046C">
        <w:rPr>
          <w:sz w:val="28"/>
          <w:szCs w:val="28"/>
        </w:rPr>
        <w:t xml:space="preserve"> на </w:t>
      </w:r>
      <w:r w:rsidR="0037447A">
        <w:rPr>
          <w:sz w:val="28"/>
          <w:szCs w:val="28"/>
        </w:rPr>
        <w:t xml:space="preserve"> </w:t>
      </w:r>
      <w:r w:rsidR="0021046C">
        <w:rPr>
          <w:sz w:val="28"/>
          <w:szCs w:val="28"/>
        </w:rPr>
        <w:t xml:space="preserve">всё большие углы, добиваясь укрепления  мышечного  </w:t>
      </w:r>
      <w:r w:rsidR="0037447A">
        <w:rPr>
          <w:sz w:val="28"/>
          <w:szCs w:val="28"/>
        </w:rPr>
        <w:t>тонуса и</w:t>
      </w:r>
      <w:r w:rsidR="0021046C">
        <w:rPr>
          <w:sz w:val="28"/>
          <w:szCs w:val="28"/>
        </w:rPr>
        <w:t xml:space="preserve"> </w:t>
      </w:r>
      <w:r w:rsidR="0037447A">
        <w:rPr>
          <w:sz w:val="28"/>
          <w:szCs w:val="28"/>
        </w:rPr>
        <w:t>снижение</w:t>
      </w:r>
      <w:r w:rsidR="0021046C">
        <w:rPr>
          <w:sz w:val="28"/>
          <w:szCs w:val="28"/>
        </w:rPr>
        <w:t xml:space="preserve"> </w:t>
      </w:r>
      <w:r w:rsidR="0037447A">
        <w:rPr>
          <w:sz w:val="28"/>
          <w:szCs w:val="28"/>
        </w:rPr>
        <w:t xml:space="preserve"> </w:t>
      </w:r>
      <w:r w:rsidR="0021046C">
        <w:rPr>
          <w:sz w:val="28"/>
          <w:szCs w:val="28"/>
        </w:rPr>
        <w:t xml:space="preserve">угла </w:t>
      </w:r>
      <w:r w:rsidR="0037447A">
        <w:rPr>
          <w:sz w:val="28"/>
          <w:szCs w:val="28"/>
        </w:rPr>
        <w:t xml:space="preserve"> </w:t>
      </w:r>
      <w:r w:rsidR="0021046C">
        <w:rPr>
          <w:sz w:val="28"/>
          <w:szCs w:val="28"/>
        </w:rPr>
        <w:t>косоглазия.</w:t>
      </w:r>
      <w:r w:rsidRPr="00291071">
        <w:rPr>
          <w:sz w:val="28"/>
          <w:szCs w:val="28"/>
        </w:rPr>
        <w:br/>
        <w:t xml:space="preserve">Очень важно подготовить ребенка и по восприятию пространственных представлений, чтобы </w:t>
      </w:r>
      <w:r w:rsidR="00466789" w:rsidRPr="00291071">
        <w:rPr>
          <w:sz w:val="28"/>
          <w:szCs w:val="28"/>
        </w:rPr>
        <w:t>ребенок мог определить словом: вверху, в</w:t>
      </w:r>
      <w:r w:rsidRPr="00291071">
        <w:rPr>
          <w:sz w:val="28"/>
          <w:szCs w:val="28"/>
        </w:rPr>
        <w:t xml:space="preserve">низу, на одной полоске, выше, ниже. </w:t>
      </w:r>
      <w:r w:rsidR="00466789" w:rsidRPr="00291071">
        <w:rPr>
          <w:sz w:val="28"/>
          <w:szCs w:val="28"/>
        </w:rPr>
        <w:t xml:space="preserve">                     </w:t>
      </w:r>
      <w:r w:rsidR="0021046C">
        <w:rPr>
          <w:sz w:val="28"/>
          <w:szCs w:val="28"/>
        </w:rPr>
        <w:t xml:space="preserve">                                                                            </w:t>
      </w:r>
      <w:r w:rsidR="00507D18">
        <w:rPr>
          <w:sz w:val="28"/>
          <w:szCs w:val="28"/>
        </w:rPr>
        <w:t xml:space="preserve">                                    </w:t>
      </w:r>
      <w:r w:rsidRPr="00291071">
        <w:rPr>
          <w:sz w:val="28"/>
          <w:szCs w:val="28"/>
        </w:rPr>
        <w:t>Часто дети испытывают затруднения при определении таких пространственных представлений, как слева, справа и медсестры часто просят подни</w:t>
      </w:r>
      <w:r w:rsidR="0037447A">
        <w:rPr>
          <w:sz w:val="28"/>
          <w:szCs w:val="28"/>
        </w:rPr>
        <w:t>мать руку, с какой стороны предмет</w:t>
      </w:r>
      <w:r w:rsidRPr="00291071">
        <w:rPr>
          <w:sz w:val="28"/>
          <w:szCs w:val="28"/>
        </w:rPr>
        <w:t>. Для подготовки к этой рабо</w:t>
      </w:r>
      <w:r w:rsidR="00466789" w:rsidRPr="00291071">
        <w:rPr>
          <w:sz w:val="28"/>
          <w:szCs w:val="28"/>
        </w:rPr>
        <w:t xml:space="preserve">те </w:t>
      </w:r>
      <w:r w:rsidR="0037447A">
        <w:rPr>
          <w:sz w:val="28"/>
          <w:szCs w:val="28"/>
        </w:rPr>
        <w:t xml:space="preserve"> </w:t>
      </w:r>
      <w:r w:rsidR="00466789" w:rsidRPr="00291071">
        <w:rPr>
          <w:sz w:val="28"/>
          <w:szCs w:val="28"/>
        </w:rPr>
        <w:t xml:space="preserve">игровые упражнения </w:t>
      </w:r>
      <w:r w:rsidR="0037447A">
        <w:rPr>
          <w:sz w:val="28"/>
          <w:szCs w:val="28"/>
        </w:rPr>
        <w:t xml:space="preserve"> нужно </w:t>
      </w:r>
      <w:r w:rsidR="00466789" w:rsidRPr="00291071">
        <w:rPr>
          <w:sz w:val="28"/>
          <w:szCs w:val="28"/>
        </w:rPr>
        <w:t>проводить</w:t>
      </w:r>
      <w:r w:rsidRPr="00291071">
        <w:rPr>
          <w:sz w:val="28"/>
          <w:szCs w:val="28"/>
        </w:rPr>
        <w:t xml:space="preserve">, садясь напротив ребенка или </w:t>
      </w:r>
      <w:r w:rsidR="0037447A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посадив ребенка у зеркала: игры с рукой</w:t>
      </w:r>
      <w:r w:rsidR="0037447A">
        <w:rPr>
          <w:sz w:val="28"/>
          <w:szCs w:val="28"/>
        </w:rPr>
        <w:t xml:space="preserve"> </w:t>
      </w:r>
      <w:r w:rsidRPr="00291071">
        <w:rPr>
          <w:sz w:val="28"/>
          <w:szCs w:val="28"/>
        </w:rPr>
        <w:t>- подними правую руку, постучи, как я, я возьму правой, а ты возьми левой, игры с колечками – надень как у меня, надень на п</w:t>
      </w:r>
      <w:r w:rsidR="0037447A">
        <w:rPr>
          <w:sz w:val="28"/>
          <w:szCs w:val="28"/>
        </w:rPr>
        <w:t>алец правой, левой руки и.т.д.</w:t>
      </w:r>
    </w:p>
    <w:p w:rsidR="00EB6D4A" w:rsidRDefault="00EB6D4A" w:rsidP="00182F7A">
      <w:pPr>
        <w:spacing w:after="0" w:line="240" w:lineRule="auto"/>
        <w:rPr>
          <w:sz w:val="28"/>
          <w:szCs w:val="28"/>
        </w:rPr>
      </w:pPr>
    </w:p>
    <w:p w:rsidR="0037447A" w:rsidRPr="00182F7A" w:rsidRDefault="006A0613" w:rsidP="00182F7A">
      <w:pPr>
        <w:spacing w:after="0" w:line="240" w:lineRule="auto"/>
        <w:rPr>
          <w:sz w:val="28"/>
          <w:szCs w:val="28"/>
        </w:rPr>
      </w:pPr>
      <w:proofErr w:type="spellStart"/>
      <w:r w:rsidRPr="006A0613">
        <w:rPr>
          <w:rStyle w:val="10"/>
        </w:rPr>
        <w:t>Мускулотренер</w:t>
      </w:r>
      <w:proofErr w:type="spellEnd"/>
      <w:r w:rsidRPr="006A0613">
        <w:rPr>
          <w:rStyle w:val="10"/>
        </w:rPr>
        <w:t>.</w:t>
      </w:r>
      <w:r w:rsidR="00B4144D" w:rsidRPr="006A0613">
        <w:rPr>
          <w:rStyle w:val="10"/>
        </w:rPr>
        <w:br/>
      </w:r>
      <w:r w:rsidR="00B4144D" w:rsidRPr="00291071">
        <w:rPr>
          <w:sz w:val="28"/>
          <w:szCs w:val="28"/>
        </w:rPr>
        <w:t>Очень важна работа по развитию функции прослежив</w:t>
      </w:r>
      <w:r w:rsidR="00466789" w:rsidRPr="00291071">
        <w:rPr>
          <w:sz w:val="28"/>
          <w:szCs w:val="28"/>
        </w:rPr>
        <w:t xml:space="preserve">ании глаз </w:t>
      </w:r>
      <w:r w:rsidR="00B4144D" w:rsidRPr="00291071">
        <w:rPr>
          <w:sz w:val="28"/>
          <w:szCs w:val="28"/>
        </w:rPr>
        <w:t xml:space="preserve"> при изменении маршрутов по прямым и ломаным лин</w:t>
      </w:r>
      <w:r w:rsidR="0037447A">
        <w:rPr>
          <w:sz w:val="28"/>
          <w:szCs w:val="28"/>
        </w:rPr>
        <w:t xml:space="preserve">иям на тренажере - </w:t>
      </w:r>
      <w:proofErr w:type="spellStart"/>
      <w:r w:rsidR="0037447A" w:rsidRPr="0037447A">
        <w:rPr>
          <w:b/>
          <w:sz w:val="28"/>
          <w:szCs w:val="28"/>
        </w:rPr>
        <w:t>мускулотренере</w:t>
      </w:r>
      <w:proofErr w:type="spellEnd"/>
      <w:r w:rsidR="0060746B" w:rsidRPr="0037447A">
        <w:rPr>
          <w:b/>
          <w:sz w:val="28"/>
          <w:szCs w:val="28"/>
        </w:rPr>
        <w:t>.</w:t>
      </w:r>
      <w:r w:rsidR="0037447A">
        <w:rPr>
          <w:b/>
          <w:sz w:val="28"/>
          <w:szCs w:val="28"/>
        </w:rPr>
        <w:t xml:space="preserve">   </w:t>
      </w:r>
    </w:p>
    <w:p w:rsidR="0037447A" w:rsidRDefault="00EB6D4A" w:rsidP="0037447A">
      <w:pPr>
        <w:pStyle w:val="a5"/>
        <w:framePr w:hSpace="45" w:wrap="around" w:vAnchor="text" w:hAnchor="text"/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2617272" cy="2244437"/>
            <wp:effectExtent l="19050" t="0" r="0" b="0"/>
            <wp:docPr id="8" name="Рисунок 1" descr="http://www.medlub.ru/UserFiles/Image/prass/oftalmalogia/muskultr_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lub.ru/UserFiles/Image/prass/oftalmalogia/muskultr_p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92" cy="224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7A" w:rsidRPr="00EB6D4A" w:rsidRDefault="0037447A" w:rsidP="0037447A">
      <w:pPr>
        <w:framePr w:hSpace="45" w:wrap="around" w:vAnchor="text" w:hAnchor="text"/>
        <w:rPr>
          <w:i/>
          <w:sz w:val="26"/>
          <w:szCs w:val="26"/>
        </w:rPr>
      </w:pPr>
      <w:r w:rsidRPr="00EB6D4A">
        <w:rPr>
          <w:rStyle w:val="a6"/>
          <w:sz w:val="26"/>
          <w:szCs w:val="26"/>
        </w:rPr>
        <w:t xml:space="preserve">Мускулотренер  МОП-1 </w:t>
      </w:r>
      <w:r w:rsidRPr="00EB6D4A">
        <w:rPr>
          <w:sz w:val="26"/>
          <w:szCs w:val="26"/>
        </w:rPr>
        <w:t xml:space="preserve"> </w:t>
      </w:r>
      <w:proofErr w:type="gramStart"/>
      <w:r w:rsidRPr="00EB6D4A">
        <w:rPr>
          <w:i/>
          <w:sz w:val="26"/>
          <w:szCs w:val="26"/>
        </w:rPr>
        <w:t>предназначен</w:t>
      </w:r>
      <w:proofErr w:type="gramEnd"/>
      <w:r w:rsidRPr="00EB6D4A">
        <w:rPr>
          <w:i/>
          <w:sz w:val="26"/>
          <w:szCs w:val="26"/>
        </w:rPr>
        <w:t xml:space="preserve"> для лечения амблиопии высокой степени (дисбинокулярной, анизометрической и др.), для тренировки мышц глаза при мышечных порезах и улучшения глазодвигательных функций. </w:t>
      </w:r>
    </w:p>
    <w:p w:rsidR="00EB6D4A" w:rsidRDefault="00B328BA" w:rsidP="00B328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Суть  упражнений </w:t>
      </w:r>
      <w:r w:rsidRPr="00B328BA">
        <w:rPr>
          <w:sz w:val="28"/>
          <w:szCs w:val="28"/>
        </w:rPr>
        <w:t xml:space="preserve"> заключается</w:t>
      </w:r>
      <w:r w:rsidR="0037447A" w:rsidRPr="00B32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задаче проследить взором за движением объекта</w:t>
      </w:r>
      <w:r w:rsidR="00F67B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ручки, бабочки, флажка, т.д.), в то время как голова остаётся не подвижной.</w:t>
      </w:r>
      <w:r w:rsidR="0037447A" w:rsidRPr="00B328BA">
        <w:rPr>
          <w:sz w:val="28"/>
          <w:szCs w:val="28"/>
        </w:rPr>
        <w:t xml:space="preserve">  </w:t>
      </w:r>
    </w:p>
    <w:p w:rsidR="00B328BA" w:rsidRPr="00DB7700" w:rsidRDefault="00B328BA" w:rsidP="00B3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07D18">
        <w:rPr>
          <w:sz w:val="28"/>
          <w:szCs w:val="28"/>
        </w:rPr>
        <w:t xml:space="preserve">       </w:t>
      </w:r>
      <w:r w:rsidR="00EB6D4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Следующим</w:t>
      </w:r>
      <w:r w:rsidR="0037447A" w:rsidRPr="00B328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аппаратом, на котором дети получают лечение - является </w:t>
      </w:r>
      <w:r w:rsidR="00834A12">
        <w:rPr>
          <w:sz w:val="28"/>
          <w:szCs w:val="28"/>
        </w:rPr>
        <w:t xml:space="preserve">               </w:t>
      </w:r>
      <w:proofErr w:type="spellStart"/>
      <w:r w:rsidR="00275BE5" w:rsidRPr="006A0613">
        <w:rPr>
          <w:rStyle w:val="10"/>
        </w:rPr>
        <w:t>Л</w:t>
      </w:r>
      <w:r w:rsidRPr="006A0613">
        <w:rPr>
          <w:rStyle w:val="10"/>
        </w:rPr>
        <w:t>окализатор</w:t>
      </w:r>
      <w:proofErr w:type="spellEnd"/>
      <w:r w:rsidR="00F67B19" w:rsidRPr="006A0613">
        <w:rPr>
          <w:rStyle w:val="10"/>
        </w:rPr>
        <w:t xml:space="preserve"> </w:t>
      </w:r>
      <w:proofErr w:type="gramStart"/>
      <w:r w:rsidRPr="006A0613">
        <w:rPr>
          <w:rStyle w:val="10"/>
        </w:rPr>
        <w:t>-к</w:t>
      </w:r>
      <w:proofErr w:type="gramEnd"/>
      <w:r w:rsidRPr="006A0613">
        <w:rPr>
          <w:rStyle w:val="10"/>
        </w:rPr>
        <w:t>орректор.</w:t>
      </w:r>
      <w:r>
        <w:rPr>
          <w:b/>
          <w:sz w:val="28"/>
          <w:szCs w:val="28"/>
        </w:rPr>
        <w:t xml:space="preserve"> </w:t>
      </w:r>
      <w:r w:rsidRPr="00DB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4145" cy="1923803"/>
            <wp:effectExtent l="19050" t="0" r="0" b="0"/>
            <wp:docPr id="4" name="Рисунок 4" descr="http://www.csn.biz.ua/ris/prib/a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sn.biz.ua/ris/prib/atr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11" cy="192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BA" w:rsidRPr="00275BE5" w:rsidRDefault="00B328BA" w:rsidP="00B328B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</w:pPr>
      <w:proofErr w:type="gramStart"/>
      <w:r w:rsidRPr="00275BE5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t>Предназначен</w:t>
      </w:r>
      <w:proofErr w:type="gramEnd"/>
      <w:r w:rsidRPr="00275BE5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t xml:space="preserve"> для упражнений при </w:t>
      </w:r>
      <w:proofErr w:type="spellStart"/>
      <w:r w:rsidRPr="00275BE5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t>амблиопии</w:t>
      </w:r>
      <w:proofErr w:type="spellEnd"/>
      <w:r w:rsidRPr="00275BE5">
        <w:rPr>
          <w:rFonts w:asciiTheme="majorHAnsi" w:eastAsia="Times New Roman" w:hAnsiTheme="majorHAnsi" w:cs="Times New Roman"/>
          <w:i/>
          <w:sz w:val="26"/>
          <w:szCs w:val="26"/>
          <w:lang w:eastAsia="ru-RU"/>
        </w:rPr>
        <w:t xml:space="preserve">, сочетающих зрительные раздражения со звуковыми, кинестетическими и тактильными при центральной монокулярной фиксации, с целью восстановления и закрепления правильной монокулярной локализации. </w:t>
      </w:r>
    </w:p>
    <w:p w:rsidR="00EB6D4A" w:rsidRDefault="00B328BA" w:rsidP="00B44B5D">
      <w:pPr>
        <w:spacing w:before="100" w:beforeAutospacing="1" w:after="100" w:afterAutospacing="1" w:line="240" w:lineRule="auto"/>
        <w:rPr>
          <w:sz w:val="28"/>
          <w:szCs w:val="28"/>
        </w:rPr>
      </w:pPr>
      <w:r w:rsidRPr="00B328BA">
        <w:rPr>
          <w:sz w:val="28"/>
          <w:szCs w:val="28"/>
        </w:rPr>
        <w:t>Занятия</w:t>
      </w:r>
      <w:r w:rsidR="0037447A" w:rsidRPr="00B328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</w:t>
      </w:r>
      <w:r w:rsidRPr="00275BE5">
        <w:rPr>
          <w:b/>
          <w:sz w:val="28"/>
          <w:szCs w:val="28"/>
        </w:rPr>
        <w:t xml:space="preserve">локализаторе </w:t>
      </w:r>
      <w:proofErr w:type="gramStart"/>
      <w:r w:rsidRPr="00275BE5">
        <w:rPr>
          <w:b/>
          <w:sz w:val="28"/>
          <w:szCs w:val="28"/>
        </w:rPr>
        <w:t>–к</w:t>
      </w:r>
      <w:proofErr w:type="gramEnd"/>
      <w:r w:rsidRPr="00275BE5">
        <w:rPr>
          <w:b/>
          <w:sz w:val="28"/>
          <w:szCs w:val="28"/>
        </w:rPr>
        <w:t>орректоре</w:t>
      </w:r>
      <w:r>
        <w:rPr>
          <w:sz w:val="28"/>
          <w:szCs w:val="28"/>
        </w:rPr>
        <w:t xml:space="preserve"> способствуют закреплению центральной фиксации зрения. </w:t>
      </w:r>
      <w:r w:rsidR="0037447A" w:rsidRPr="00B328BA">
        <w:rPr>
          <w:sz w:val="28"/>
          <w:szCs w:val="28"/>
        </w:rPr>
        <w:t xml:space="preserve"> </w:t>
      </w:r>
      <w:r w:rsidR="00A63EC0">
        <w:rPr>
          <w:sz w:val="28"/>
          <w:szCs w:val="28"/>
        </w:rPr>
        <w:t xml:space="preserve">                                                                                           </w:t>
      </w:r>
      <w:r w:rsidR="0037447A" w:rsidRPr="00B328BA">
        <w:rPr>
          <w:sz w:val="28"/>
          <w:szCs w:val="28"/>
        </w:rPr>
        <w:t xml:space="preserve"> </w:t>
      </w:r>
      <w:r w:rsidR="00507D18">
        <w:rPr>
          <w:sz w:val="28"/>
          <w:szCs w:val="28"/>
        </w:rPr>
        <w:t xml:space="preserve">                                                     </w:t>
      </w:r>
      <w:r w:rsidR="00A63EC0">
        <w:rPr>
          <w:sz w:val="28"/>
          <w:szCs w:val="28"/>
        </w:rPr>
        <w:t xml:space="preserve">Сейчас этот прибор усовершенствован и называется </w:t>
      </w:r>
      <w:r w:rsidR="00A63EC0" w:rsidRPr="00792F77">
        <w:rPr>
          <w:b/>
          <w:sz w:val="28"/>
          <w:szCs w:val="28"/>
        </w:rPr>
        <w:t>амблиотренер.</w:t>
      </w:r>
      <w:r w:rsidR="00A63EC0">
        <w:rPr>
          <w:sz w:val="28"/>
          <w:szCs w:val="28"/>
        </w:rPr>
        <w:t xml:space="preserve">  Лечебное воздействие основано на стимуляции амблиопичного  глаза</w:t>
      </w:r>
      <w:r w:rsidR="0037447A" w:rsidRPr="00B328BA">
        <w:rPr>
          <w:sz w:val="28"/>
          <w:szCs w:val="28"/>
        </w:rPr>
        <w:t xml:space="preserve"> </w:t>
      </w:r>
      <w:r w:rsidR="00A63EC0">
        <w:rPr>
          <w:sz w:val="28"/>
          <w:szCs w:val="28"/>
        </w:rPr>
        <w:t xml:space="preserve"> низкоэнергетическим  светом красно-оранжевой и зелёной части спектра в виде импульсов с заданными оптимальными характеристиками.</w:t>
      </w:r>
      <w:r w:rsidR="0037447A" w:rsidRPr="00B328BA">
        <w:rPr>
          <w:sz w:val="28"/>
          <w:szCs w:val="28"/>
        </w:rPr>
        <w:t xml:space="preserve"> </w:t>
      </w:r>
      <w:r w:rsidR="00275BE5">
        <w:rPr>
          <w:sz w:val="28"/>
          <w:szCs w:val="28"/>
        </w:rPr>
        <w:t xml:space="preserve">                                                                                </w:t>
      </w:r>
      <w:r w:rsidR="00A63EC0">
        <w:rPr>
          <w:sz w:val="28"/>
          <w:szCs w:val="28"/>
        </w:rPr>
        <w:t xml:space="preserve">                                      </w:t>
      </w:r>
      <w:r w:rsidR="00507D18">
        <w:rPr>
          <w:sz w:val="28"/>
          <w:szCs w:val="28"/>
        </w:rPr>
        <w:t xml:space="preserve">                                                                           </w:t>
      </w:r>
      <w:r w:rsidR="00A63EC0">
        <w:rPr>
          <w:sz w:val="28"/>
          <w:szCs w:val="28"/>
        </w:rPr>
        <w:t xml:space="preserve"> </w:t>
      </w:r>
      <w:r w:rsidR="00507D18">
        <w:rPr>
          <w:sz w:val="28"/>
          <w:szCs w:val="28"/>
        </w:rPr>
        <w:t xml:space="preserve">                                                                      </w:t>
      </w:r>
      <w:r w:rsidR="00A63EC0">
        <w:rPr>
          <w:sz w:val="28"/>
          <w:szCs w:val="28"/>
        </w:rPr>
        <w:t xml:space="preserve">В предаппаратном  лечении на </w:t>
      </w:r>
      <w:r w:rsidR="00A63EC0" w:rsidRPr="00275BE5">
        <w:rPr>
          <w:b/>
          <w:sz w:val="28"/>
          <w:szCs w:val="28"/>
        </w:rPr>
        <w:t xml:space="preserve">локализаторе-корректоре  </w:t>
      </w:r>
      <w:r w:rsidR="00A63EC0">
        <w:rPr>
          <w:sz w:val="28"/>
          <w:szCs w:val="28"/>
        </w:rPr>
        <w:t xml:space="preserve">можно использовать ряд  дидактических  игр </w:t>
      </w:r>
      <w:r w:rsidR="00A63EC0" w:rsidRPr="00A63EC0">
        <w:rPr>
          <w:sz w:val="28"/>
          <w:szCs w:val="28"/>
        </w:rPr>
        <w:t xml:space="preserve"> </w:t>
      </w:r>
      <w:r w:rsidR="00A63EC0">
        <w:rPr>
          <w:sz w:val="28"/>
          <w:szCs w:val="28"/>
        </w:rPr>
        <w:t xml:space="preserve"> и упражнений: «Соедини точки», «Обведи по точкам», обводка по трафарету, обводка через кальку</w:t>
      </w:r>
      <w:r w:rsidR="002F775A">
        <w:rPr>
          <w:sz w:val="28"/>
          <w:szCs w:val="28"/>
        </w:rPr>
        <w:t>, соотнесение силуэта с контуром  или самим пред</w:t>
      </w:r>
      <w:r w:rsidR="00847116">
        <w:rPr>
          <w:sz w:val="28"/>
          <w:szCs w:val="28"/>
        </w:rPr>
        <w:t>м</w:t>
      </w:r>
      <w:r w:rsidR="002F775A">
        <w:rPr>
          <w:sz w:val="28"/>
          <w:szCs w:val="28"/>
        </w:rPr>
        <w:t>етом</w:t>
      </w:r>
      <w:r w:rsidR="00A63EC0">
        <w:rPr>
          <w:sz w:val="28"/>
          <w:szCs w:val="28"/>
        </w:rPr>
        <w:t>.</w:t>
      </w:r>
      <w:r w:rsidR="00792F77">
        <w:rPr>
          <w:sz w:val="28"/>
          <w:szCs w:val="28"/>
        </w:rPr>
        <w:t xml:space="preserve">       </w:t>
      </w:r>
    </w:p>
    <w:p w:rsidR="006A0613" w:rsidRDefault="00792F77" w:rsidP="00B44B5D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75BE5" w:rsidRPr="006A0613">
        <w:rPr>
          <w:rStyle w:val="10"/>
        </w:rPr>
        <w:t xml:space="preserve">Следующий аппарат называется </w:t>
      </w:r>
      <w:proofErr w:type="spellStart"/>
      <w:r w:rsidR="00275BE5" w:rsidRPr="006A0613">
        <w:rPr>
          <w:rStyle w:val="10"/>
        </w:rPr>
        <w:t>макулотестер</w:t>
      </w:r>
      <w:proofErr w:type="spellEnd"/>
      <w:r w:rsidR="00275BE5" w:rsidRPr="00275BE5">
        <w:rPr>
          <w:b/>
          <w:sz w:val="28"/>
          <w:szCs w:val="28"/>
        </w:rPr>
        <w:t>.</w:t>
      </w:r>
      <w:r w:rsidRPr="00275BE5">
        <w:rPr>
          <w:b/>
          <w:sz w:val="28"/>
          <w:szCs w:val="28"/>
        </w:rPr>
        <w:t xml:space="preserve">         </w:t>
      </w:r>
    </w:p>
    <w:p w:rsidR="00275BE5" w:rsidRDefault="00792F77" w:rsidP="00B44B5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275BE5">
        <w:rPr>
          <w:b/>
          <w:sz w:val="28"/>
          <w:szCs w:val="28"/>
        </w:rPr>
        <w:t xml:space="preserve">                           </w:t>
      </w:r>
      <w:r w:rsidR="00507D18" w:rsidRPr="00275BE5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EB6D4A" w:rsidRPr="00275BE5">
        <w:rPr>
          <w:b/>
          <w:sz w:val="28"/>
          <w:szCs w:val="28"/>
        </w:rPr>
        <w:t xml:space="preserve">                        </w:t>
      </w:r>
      <w:r w:rsidR="00507D18" w:rsidRPr="00275BE5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 тренировке на </w:t>
      </w:r>
      <w:proofErr w:type="spellStart"/>
      <w:r w:rsidRPr="00792F77">
        <w:rPr>
          <w:b/>
          <w:sz w:val="28"/>
          <w:szCs w:val="28"/>
        </w:rPr>
        <w:t>макулотестере</w:t>
      </w:r>
      <w:proofErr w:type="spellEnd"/>
      <w:r>
        <w:rPr>
          <w:sz w:val="28"/>
          <w:szCs w:val="28"/>
        </w:rPr>
        <w:t xml:space="preserve">, ребёнку предлагается совместить центр «щёток» Гайдингера с центром тестовой фигуры, удерживая его в этом положении в течение заданного времени. </w:t>
      </w:r>
      <w:r w:rsidR="00182F7A" w:rsidRPr="00182F7A">
        <w:rPr>
          <w:sz w:val="28"/>
          <w:szCs w:val="28"/>
        </w:rPr>
        <w:t xml:space="preserve">                                                                </w:t>
      </w:r>
      <w:r w:rsidR="00507D1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="00182F7A" w:rsidRPr="00275BE5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Макулотестер</w:t>
      </w:r>
      <w:r w:rsidR="00182F7A"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используется для диагностики поражений жёлтого пятна, особенно в ранней стадии заболевания.                                                                                                                              </w:t>
      </w:r>
      <w:r w:rsidRPr="00275BE5">
        <w:rPr>
          <w:rFonts w:asciiTheme="majorHAnsi" w:hAnsiTheme="majorHAnsi"/>
          <w:sz w:val="26"/>
          <w:szCs w:val="26"/>
        </w:rPr>
        <w:t xml:space="preserve">                                                                    </w:t>
      </w:r>
      <w:proofErr w:type="gramStart"/>
      <w:r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>Предназначен</w:t>
      </w:r>
      <w:proofErr w:type="gramEnd"/>
      <w:r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для исследования функции жёлтого пятна сетчатки в поляризованном свете, определения типа фиксации и лечения амблиопичного глаза при косоглазии.           </w:t>
      </w:r>
      <w:r w:rsidR="00182F7A"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            </w:t>
      </w:r>
      <w:r w:rsidR="00507D18"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                           </w:t>
      </w:r>
      <w:r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>Оценки функционального состояния жёлтого пятна: в предоперац</w:t>
      </w:r>
      <w:r w:rsidR="00F67B19"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ионный период - при помутнении </w:t>
      </w:r>
      <w:r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>преломляющих сред глаза, затрудняющих офтальмоскопию, глаукоме</w:t>
      </w:r>
      <w:r w:rsidR="00F67B19"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.            </w:t>
      </w:r>
    </w:p>
    <w:p w:rsidR="00275BE5" w:rsidRDefault="007B06F5" w:rsidP="00B4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E5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7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2909" cy="2481943"/>
            <wp:effectExtent l="19050" t="0" r="0" b="0"/>
            <wp:docPr id="11" name="Рисунок 7" descr="http://www.csn.biz.ua/ris/prib/mt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n.biz.ua/ris/prib/mtp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66" cy="2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5BE5" w:rsidRDefault="007B06F5" w:rsidP="00275BE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D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2F7A">
        <w:rPr>
          <w:sz w:val="28"/>
          <w:szCs w:val="28"/>
        </w:rPr>
        <w:t xml:space="preserve">Занятия на </w:t>
      </w:r>
      <w:proofErr w:type="spellStart"/>
      <w:r w:rsidR="00834A12">
        <w:rPr>
          <w:b/>
          <w:sz w:val="28"/>
          <w:szCs w:val="28"/>
        </w:rPr>
        <w:t>хейроскопе</w:t>
      </w:r>
      <w:proofErr w:type="spellEnd"/>
      <w:r w:rsidR="00834A12">
        <w:rPr>
          <w:b/>
          <w:sz w:val="28"/>
          <w:szCs w:val="28"/>
        </w:rPr>
        <w:t xml:space="preserve"> (</w:t>
      </w:r>
      <w:proofErr w:type="spellStart"/>
      <w:r w:rsidR="00834A12">
        <w:rPr>
          <w:b/>
          <w:sz w:val="28"/>
          <w:szCs w:val="28"/>
        </w:rPr>
        <w:t>бивизо</w:t>
      </w:r>
      <w:r w:rsidR="00182F7A" w:rsidRPr="00507D18">
        <w:rPr>
          <w:b/>
          <w:sz w:val="28"/>
          <w:szCs w:val="28"/>
        </w:rPr>
        <w:t>тренере</w:t>
      </w:r>
      <w:proofErr w:type="spellEnd"/>
      <w:r w:rsidR="00182F7A" w:rsidRPr="00507D18">
        <w:rPr>
          <w:b/>
          <w:sz w:val="28"/>
          <w:szCs w:val="28"/>
        </w:rPr>
        <w:t>)</w:t>
      </w:r>
      <w:r w:rsidR="00182F7A">
        <w:rPr>
          <w:sz w:val="28"/>
          <w:szCs w:val="28"/>
        </w:rPr>
        <w:t xml:space="preserve"> помогают восстановить одновременное и бинокулярное зрение. К прибору прилагается комплект рисунков для воспроизведения изображения на чистом листе бум</w:t>
      </w:r>
      <w:r w:rsidR="00275BE5">
        <w:rPr>
          <w:sz w:val="28"/>
          <w:szCs w:val="28"/>
        </w:rPr>
        <w:t xml:space="preserve">аги  через зеркало.   </w:t>
      </w:r>
      <w:r w:rsidR="00847116">
        <w:rPr>
          <w:sz w:val="28"/>
          <w:szCs w:val="28"/>
        </w:rPr>
        <w:t xml:space="preserve"> Выполнение задания проходит под контролем  амблиопичного глаза.</w:t>
      </w:r>
      <w:r w:rsidR="00507D18" w:rsidRPr="00507D18">
        <w:t xml:space="preserve"> </w:t>
      </w:r>
    </w:p>
    <w:p w:rsidR="00FB44B3" w:rsidRPr="00FB44B3" w:rsidRDefault="00FB44B3" w:rsidP="006A0613">
      <w:pPr>
        <w:pStyle w:val="1"/>
      </w:pPr>
      <w:r w:rsidRPr="00FB44B3">
        <w:t xml:space="preserve">Аппарат для </w:t>
      </w:r>
      <w:proofErr w:type="spellStart"/>
      <w:r w:rsidRPr="00FB44B3">
        <w:t>магнитотерапии</w:t>
      </w:r>
      <w:proofErr w:type="spellEnd"/>
      <w:r w:rsidRPr="00FB44B3">
        <w:t xml:space="preserve"> и </w:t>
      </w:r>
      <w:proofErr w:type="spellStart"/>
      <w:r w:rsidRPr="00FB44B3">
        <w:t>фотостимуляции</w:t>
      </w:r>
      <w:proofErr w:type="spellEnd"/>
      <w:r w:rsidRPr="00FB44B3">
        <w:t xml:space="preserve"> АМО-АТОС </w:t>
      </w: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95"/>
        <w:gridCol w:w="525"/>
        <w:gridCol w:w="4800"/>
      </w:tblGrid>
      <w:tr w:rsidR="00FB44B3" w:rsidTr="00FB44B3">
        <w:trPr>
          <w:tblCellSpacing w:w="0" w:type="dxa"/>
          <w:hidden/>
        </w:trPr>
        <w:tc>
          <w:tcPr>
            <w:tcW w:w="5895" w:type="dxa"/>
            <w:vAlign w:val="center"/>
            <w:hideMark/>
          </w:tcPr>
          <w:p w:rsidR="00FB44B3" w:rsidRDefault="00FB44B3">
            <w:pPr>
              <w:rPr>
                <w:vanish/>
              </w:rPr>
            </w:pPr>
          </w:p>
          <w:tbl>
            <w:tblPr>
              <w:tblW w:w="58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5"/>
            </w:tblGrid>
            <w:tr w:rsidR="00FB44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44B3" w:rsidRDefault="00FB44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B44B3" w:rsidRDefault="00FB44B3">
            <w:pPr>
              <w:rPr>
                <w:vanish/>
              </w:rPr>
            </w:pPr>
          </w:p>
          <w:tbl>
            <w:tblPr>
              <w:tblW w:w="58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95"/>
            </w:tblGrid>
            <w:tr w:rsidR="00FB44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44B3" w:rsidRDefault="00FB44B3" w:rsidP="00FB44B3">
                  <w:pPr>
                    <w:pStyle w:val="4"/>
                  </w:pPr>
                </w:p>
              </w:tc>
            </w:tr>
          </w:tbl>
          <w:p w:rsidR="00FB44B3" w:rsidRDefault="00FB44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638551" y="47501"/>
                  <wp:positionH relativeFrom="margin">
                    <wp:posOffset>19050</wp:posOffset>
                  </wp:positionH>
                  <wp:positionV relativeFrom="margin">
                    <wp:posOffset>82550</wp:posOffset>
                  </wp:positionV>
                  <wp:extent cx="3258185" cy="2315210"/>
                  <wp:effectExtent l="19050" t="0" r="0" b="0"/>
                  <wp:wrapSquare wrapText="bothSides"/>
                  <wp:docPr id="35" name="Рисунок 35" descr="Аппарат &quot;АМО-АТОС&quot; в комплекте с приставкой &quot;АМБЛИО-1&quot; - необходимая составляющая офтальмологического кабин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Аппарат &quot;АМО-АТОС&quot; в комплекте с приставкой &quot;АМБЛИО-1&quot; - необходимая составляющая офтальмологического кабин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231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5" w:type="dxa"/>
            <w:vAlign w:val="center"/>
            <w:hideMark/>
          </w:tcPr>
          <w:p w:rsidR="00FB44B3" w:rsidRDefault="00FB44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0" w:type="dxa"/>
            <w:vAlign w:val="center"/>
            <w:hideMark/>
          </w:tcPr>
          <w:p w:rsidR="00FB44B3" w:rsidRDefault="00FB44B3" w:rsidP="00FB44B3">
            <w:pPr>
              <w:rPr>
                <w:sz w:val="24"/>
                <w:szCs w:val="24"/>
              </w:rPr>
            </w:pPr>
          </w:p>
        </w:tc>
      </w:tr>
    </w:tbl>
    <w:p w:rsidR="00FB44B3" w:rsidRDefault="00FB44B3" w:rsidP="00FB44B3">
      <w:pPr>
        <w:rPr>
          <w:vanish/>
        </w:rPr>
      </w:pP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FB44B3" w:rsidTr="00FB44B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4B3" w:rsidRDefault="00FB44B3">
            <w:pPr>
              <w:rPr>
                <w:sz w:val="24"/>
                <w:szCs w:val="24"/>
              </w:rPr>
            </w:pPr>
          </w:p>
        </w:tc>
      </w:tr>
    </w:tbl>
    <w:p w:rsidR="00FB44B3" w:rsidRDefault="00FB44B3" w:rsidP="00FB44B3">
      <w:pPr>
        <w:rPr>
          <w:vanish/>
        </w:rPr>
      </w:pPr>
    </w:p>
    <w:tbl>
      <w:tblPr>
        <w:tblW w:w="11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FB44B3" w:rsidTr="00FB44B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44B3" w:rsidRDefault="00FB44B3">
            <w:pPr>
              <w:pStyle w:val="5"/>
            </w:pPr>
          </w:p>
        </w:tc>
      </w:tr>
    </w:tbl>
    <w:p w:rsidR="00FB44B3" w:rsidRPr="00FB44B3" w:rsidRDefault="00FB44B3" w:rsidP="00FB44B3">
      <w:pPr>
        <w:pStyle w:val="3"/>
        <w:rPr>
          <w:rFonts w:asciiTheme="minorHAnsi" w:hAnsiTheme="minorHAnsi" w:cstheme="minorHAnsi"/>
          <w:sz w:val="28"/>
          <w:szCs w:val="28"/>
        </w:rPr>
      </w:pPr>
    </w:p>
    <w:p w:rsidR="00405E3F" w:rsidRPr="00405E3F" w:rsidRDefault="00FB44B3" w:rsidP="00405E3F">
      <w:pPr>
        <w:pStyle w:val="a5"/>
        <w:rPr>
          <w:rFonts w:asciiTheme="minorHAnsi" w:hAnsiTheme="minorHAnsi" w:cstheme="minorHAnsi"/>
          <w:i/>
          <w:sz w:val="26"/>
          <w:szCs w:val="26"/>
        </w:rPr>
      </w:pPr>
      <w:r w:rsidRPr="00405E3F">
        <w:rPr>
          <w:rFonts w:asciiTheme="minorHAnsi" w:hAnsiTheme="minorHAnsi" w:cstheme="minorHAnsi"/>
          <w:i/>
          <w:sz w:val="26"/>
          <w:szCs w:val="26"/>
        </w:rPr>
        <w:t xml:space="preserve">Аппарат для </w:t>
      </w:r>
      <w:proofErr w:type="spellStart"/>
      <w:r w:rsidRPr="00405E3F">
        <w:rPr>
          <w:rFonts w:asciiTheme="minorHAnsi" w:hAnsiTheme="minorHAnsi" w:cstheme="minorHAnsi"/>
          <w:i/>
          <w:sz w:val="26"/>
          <w:szCs w:val="26"/>
        </w:rPr>
        <w:t>магнитотерапии</w:t>
      </w:r>
      <w:proofErr w:type="spellEnd"/>
      <w:r w:rsidRPr="00405E3F">
        <w:rPr>
          <w:rFonts w:asciiTheme="minorHAnsi" w:hAnsiTheme="minorHAnsi" w:cstheme="minorHAnsi"/>
          <w:i/>
          <w:sz w:val="26"/>
          <w:szCs w:val="26"/>
        </w:rPr>
        <w:t xml:space="preserve"> и </w:t>
      </w:r>
      <w:proofErr w:type="spellStart"/>
      <w:r w:rsidRPr="00405E3F">
        <w:rPr>
          <w:rFonts w:asciiTheme="minorHAnsi" w:hAnsiTheme="minorHAnsi" w:cstheme="minorHAnsi"/>
          <w:i/>
          <w:sz w:val="26"/>
          <w:szCs w:val="26"/>
        </w:rPr>
        <w:t>фотостимуляции</w:t>
      </w:r>
      <w:proofErr w:type="spellEnd"/>
      <w:r w:rsidRPr="00405E3F">
        <w:rPr>
          <w:rFonts w:asciiTheme="minorHAnsi" w:hAnsiTheme="minorHAnsi" w:cstheme="minorHAnsi"/>
          <w:i/>
          <w:sz w:val="26"/>
          <w:szCs w:val="26"/>
        </w:rPr>
        <w:t xml:space="preserve"> АМО-АТОС (с приставкой </w:t>
      </w:r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                 </w:t>
      </w:r>
      <w:r w:rsidRPr="00405E3F">
        <w:rPr>
          <w:rFonts w:asciiTheme="minorHAnsi" w:hAnsiTheme="minorHAnsi" w:cstheme="minorHAnsi"/>
          <w:i/>
          <w:sz w:val="26"/>
          <w:szCs w:val="26"/>
        </w:rPr>
        <w:t xml:space="preserve">АМБЛИО-1) предназначен для </w:t>
      </w:r>
      <w:proofErr w:type="spellStart"/>
      <w:r w:rsidRPr="00405E3F">
        <w:rPr>
          <w:rFonts w:asciiTheme="minorHAnsi" w:hAnsiTheme="minorHAnsi" w:cstheme="minorHAnsi"/>
          <w:i/>
          <w:sz w:val="26"/>
          <w:szCs w:val="26"/>
        </w:rPr>
        <w:t>безмедикаментозной</w:t>
      </w:r>
      <w:proofErr w:type="spellEnd"/>
      <w:r w:rsidRPr="00405E3F">
        <w:rPr>
          <w:rFonts w:asciiTheme="minorHAnsi" w:hAnsiTheme="minorHAnsi" w:cstheme="minorHAnsi"/>
          <w:i/>
          <w:sz w:val="26"/>
          <w:szCs w:val="26"/>
        </w:rPr>
        <w:t xml:space="preserve"> или местной лекарственной терапии посредством бегущего магнитн</w:t>
      </w:r>
      <w:r w:rsidR="00405E3F">
        <w:rPr>
          <w:rFonts w:asciiTheme="minorHAnsi" w:hAnsiTheme="minorHAnsi" w:cstheme="minorHAnsi"/>
          <w:i/>
          <w:sz w:val="26"/>
          <w:szCs w:val="26"/>
        </w:rPr>
        <w:t>ого поля таких заболеваний глаз:</w:t>
      </w:r>
      <w:r w:rsidRPr="00405E3F">
        <w:rPr>
          <w:rFonts w:asciiTheme="minorHAnsi" w:hAnsiTheme="minorHAnsi" w:cstheme="minorHAnsi"/>
          <w:i/>
          <w:sz w:val="26"/>
          <w:szCs w:val="26"/>
        </w:rPr>
        <w:t xml:space="preserve"> как внутриглазные кровоизлияния (включ</w:t>
      </w:r>
      <w:r w:rsidR="00405E3F">
        <w:rPr>
          <w:rFonts w:asciiTheme="minorHAnsi" w:hAnsiTheme="minorHAnsi" w:cstheme="minorHAnsi"/>
          <w:i/>
          <w:sz w:val="26"/>
          <w:szCs w:val="26"/>
        </w:rPr>
        <w:t xml:space="preserve">ая свежие), </w:t>
      </w:r>
      <w:r w:rsidRPr="00405E3F">
        <w:rPr>
          <w:rFonts w:asciiTheme="minorHAnsi" w:hAnsiTheme="minorHAnsi" w:cstheme="minorHAnsi"/>
          <w:i/>
          <w:sz w:val="26"/>
          <w:szCs w:val="26"/>
        </w:rPr>
        <w:t>неврит зр</w:t>
      </w:r>
      <w:r w:rsidR="00405E3F">
        <w:rPr>
          <w:rFonts w:asciiTheme="minorHAnsi" w:hAnsiTheme="minorHAnsi" w:cstheme="minorHAnsi"/>
          <w:i/>
          <w:sz w:val="26"/>
          <w:szCs w:val="26"/>
        </w:rPr>
        <w:t>ительного нерва,</w:t>
      </w:r>
      <w:r w:rsidRPr="00405E3F">
        <w:rPr>
          <w:rFonts w:asciiTheme="minorHAnsi" w:hAnsiTheme="minorHAnsi" w:cstheme="minorHAnsi"/>
          <w:i/>
          <w:sz w:val="26"/>
          <w:szCs w:val="26"/>
        </w:rPr>
        <w:t xml:space="preserve"> глаукома, а также патологии аккомодации и других з</w:t>
      </w:r>
      <w:r w:rsidR="00405E3F">
        <w:rPr>
          <w:rFonts w:asciiTheme="minorHAnsi" w:hAnsiTheme="minorHAnsi" w:cstheme="minorHAnsi"/>
          <w:i/>
          <w:sz w:val="26"/>
          <w:szCs w:val="26"/>
        </w:rPr>
        <w:t>аболеваний</w:t>
      </w:r>
      <w:r w:rsidRPr="00405E3F">
        <w:rPr>
          <w:rFonts w:asciiTheme="minorHAnsi" w:hAnsiTheme="minorHAnsi" w:cstheme="minorHAnsi"/>
          <w:i/>
          <w:sz w:val="26"/>
          <w:szCs w:val="26"/>
        </w:rPr>
        <w:t>.</w:t>
      </w:r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 Лечебный эффект </w:t>
      </w:r>
      <w:proofErr w:type="gramStart"/>
      <w:r w:rsidR="00405E3F" w:rsidRPr="00405E3F">
        <w:rPr>
          <w:rFonts w:asciiTheme="minorHAnsi" w:hAnsiTheme="minorHAnsi" w:cstheme="minorHAnsi"/>
          <w:i/>
          <w:sz w:val="26"/>
          <w:szCs w:val="26"/>
        </w:rPr>
        <w:t>-п</w:t>
      </w:r>
      <w:proofErr w:type="gramEnd"/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ротивовоспалительный, </w:t>
      </w:r>
      <w:proofErr w:type="spellStart"/>
      <w:r w:rsidR="00405E3F" w:rsidRPr="00405E3F">
        <w:rPr>
          <w:rFonts w:asciiTheme="minorHAnsi" w:hAnsiTheme="minorHAnsi" w:cstheme="minorHAnsi"/>
          <w:i/>
          <w:sz w:val="26"/>
          <w:szCs w:val="26"/>
        </w:rPr>
        <w:t>противоотечный</w:t>
      </w:r>
      <w:proofErr w:type="spellEnd"/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, рассасывающий, нормализующий </w:t>
      </w:r>
      <w:proofErr w:type="spellStart"/>
      <w:r w:rsidR="00405E3F" w:rsidRPr="00405E3F">
        <w:rPr>
          <w:rFonts w:asciiTheme="minorHAnsi" w:hAnsiTheme="minorHAnsi" w:cstheme="minorHAnsi"/>
          <w:i/>
          <w:sz w:val="26"/>
          <w:szCs w:val="26"/>
        </w:rPr>
        <w:t>балланс</w:t>
      </w:r>
      <w:proofErr w:type="spellEnd"/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 свертывающей и </w:t>
      </w:r>
      <w:proofErr w:type="spellStart"/>
      <w:r w:rsidR="00405E3F" w:rsidRPr="00405E3F">
        <w:rPr>
          <w:rFonts w:asciiTheme="minorHAnsi" w:hAnsiTheme="minorHAnsi" w:cstheme="minorHAnsi"/>
          <w:i/>
          <w:sz w:val="26"/>
          <w:szCs w:val="26"/>
        </w:rPr>
        <w:t>противосвертывающей</w:t>
      </w:r>
      <w:proofErr w:type="spellEnd"/>
      <w:r w:rsidR="00405E3F" w:rsidRPr="00405E3F">
        <w:rPr>
          <w:rFonts w:asciiTheme="minorHAnsi" w:hAnsiTheme="minorHAnsi" w:cstheme="minorHAnsi"/>
          <w:i/>
          <w:sz w:val="26"/>
          <w:szCs w:val="26"/>
        </w:rPr>
        <w:t xml:space="preserve"> систем крови, улучшающий </w:t>
      </w:r>
      <w:proofErr w:type="spellStart"/>
      <w:r w:rsidR="00405E3F" w:rsidRPr="00405E3F">
        <w:rPr>
          <w:rFonts w:asciiTheme="minorHAnsi" w:hAnsiTheme="minorHAnsi" w:cstheme="minorHAnsi"/>
          <w:i/>
          <w:sz w:val="26"/>
          <w:szCs w:val="26"/>
        </w:rPr>
        <w:t>микроциркуляцию</w:t>
      </w:r>
      <w:proofErr w:type="spellEnd"/>
      <w:r w:rsidR="00405E3F" w:rsidRPr="00405E3F">
        <w:rPr>
          <w:rFonts w:asciiTheme="minorHAnsi" w:hAnsiTheme="minorHAnsi" w:cstheme="minorHAnsi"/>
          <w:i/>
          <w:sz w:val="26"/>
          <w:szCs w:val="26"/>
        </w:rPr>
        <w:t>, нормализующий эластичность и тонус сосудов и скорость кровотока в них.</w:t>
      </w:r>
    </w:p>
    <w:p w:rsidR="00FB44B3" w:rsidRPr="00405E3F" w:rsidRDefault="00FB44B3" w:rsidP="00405E3F">
      <w:pPr>
        <w:pStyle w:val="a5"/>
        <w:rPr>
          <w:rFonts w:asciiTheme="minorHAnsi" w:hAnsiTheme="minorHAnsi" w:cstheme="minorHAnsi"/>
        </w:rPr>
      </w:pPr>
      <w:r w:rsidRPr="00FB44B3">
        <w:rPr>
          <w:rFonts w:asciiTheme="minorHAnsi" w:hAnsiTheme="minorHAnsi" w:cstheme="minorHAnsi"/>
          <w:sz w:val="28"/>
          <w:szCs w:val="28"/>
        </w:rPr>
        <w:t xml:space="preserve">Приставка АМБЛИО-1 представляет собой </w:t>
      </w:r>
      <w:proofErr w:type="spellStart"/>
      <w:r w:rsidRPr="00FB44B3">
        <w:rPr>
          <w:rFonts w:asciiTheme="minorHAnsi" w:hAnsiTheme="minorHAnsi" w:cstheme="minorHAnsi"/>
          <w:sz w:val="28"/>
          <w:szCs w:val="28"/>
        </w:rPr>
        <w:t>фотостимулирующее</w:t>
      </w:r>
      <w:proofErr w:type="spellEnd"/>
      <w:r w:rsidRPr="00FB44B3">
        <w:rPr>
          <w:rFonts w:asciiTheme="minorHAnsi" w:hAnsiTheme="minorHAnsi" w:cstheme="minorHAnsi"/>
          <w:sz w:val="28"/>
          <w:szCs w:val="28"/>
        </w:rPr>
        <w:t xml:space="preserve"> устройство, закрепляемое на стойке к столу (тумбе и т.п.) с помощью струбцины. Внутри тубуса расположен источник световых стимулов зеленого, красного и синего спектров в виде набора радиальных щелей. При работе приставки стимулы вращаются с заданной частотой вокруг оптической оси глаза. При этом направление вращения автоматически меняется в середине сеанса и совпадает с вращением магнитного поля, если излучатель </w:t>
      </w:r>
      <w:proofErr w:type="spellStart"/>
      <w:r w:rsidRPr="00FB44B3">
        <w:rPr>
          <w:rFonts w:asciiTheme="minorHAnsi" w:hAnsiTheme="minorHAnsi" w:cstheme="minorHAnsi"/>
          <w:sz w:val="28"/>
          <w:szCs w:val="28"/>
        </w:rPr>
        <w:t>фотостимулов</w:t>
      </w:r>
      <w:proofErr w:type="spellEnd"/>
      <w:r w:rsidRPr="00FB44B3">
        <w:rPr>
          <w:rFonts w:asciiTheme="minorHAnsi" w:hAnsiTheme="minorHAnsi" w:cstheme="minorHAnsi"/>
          <w:sz w:val="28"/>
          <w:szCs w:val="28"/>
        </w:rPr>
        <w:t xml:space="preserve"> и излучатель магнитного поля закреплены в одном тубусе.</w:t>
      </w:r>
      <w:r w:rsidR="00405E3F" w:rsidRPr="00405E3F">
        <w:t xml:space="preserve"> </w:t>
      </w:r>
    </w:p>
    <w:p w:rsidR="00507D18" w:rsidRPr="006A0613" w:rsidRDefault="00F42B5F" w:rsidP="006A0613">
      <w:pPr>
        <w:pStyle w:val="1"/>
      </w:pPr>
      <w:hyperlink r:id="rId15" w:history="1">
        <w:proofErr w:type="spellStart"/>
        <w:r w:rsidR="00507D18" w:rsidRPr="006A0613">
          <w:t>Бивизотренер</w:t>
        </w:r>
        <w:proofErr w:type="spellEnd"/>
        <w:r w:rsidR="00507D18" w:rsidRPr="006A0613">
          <w:t xml:space="preserve"> БВТР-02</w:t>
        </w:r>
      </w:hyperlink>
    </w:p>
    <w:p w:rsidR="00507D18" w:rsidRDefault="00507D18" w:rsidP="00507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E3F">
        <w:rPr>
          <w:rFonts w:eastAsia="Times New Roman" w:cstheme="minorHAnsi"/>
          <w:i/>
          <w:sz w:val="26"/>
          <w:szCs w:val="26"/>
          <w:lang w:eastAsia="ru-RU"/>
        </w:rPr>
        <w:t>Предназначен</w:t>
      </w:r>
      <w:proofErr w:type="gramEnd"/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для повышения остроты зрения при амблиопии с центральной фиксацией, развития и закрепления одновременного и бинокулярного зрения.                                                                                          Прибор представляет собой зеркальный разделитель полей зрения. Принцип действия заключается в следующем: 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ребёнок 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>через окуляры одним глазом видит в зеркале изображение предъявляемого объекта (сменные рисунки, подвижные тесты), которое проецируется на основани</w:t>
      </w:r>
      <w:proofErr w:type="gramStart"/>
      <w:r w:rsidRPr="00405E3F">
        <w:rPr>
          <w:rFonts w:eastAsia="Times New Roman" w:cstheme="minorHAnsi"/>
          <w:i/>
          <w:sz w:val="26"/>
          <w:szCs w:val="26"/>
          <w:lang w:eastAsia="ru-RU"/>
        </w:rPr>
        <w:t>е</w:t>
      </w:r>
      <w:proofErr w:type="gramEnd"/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прибора.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Это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мнимое 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>изображение воспринимается вторым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глазом как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действительное, 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>что побуждает оба глаза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к </w:t>
      </w:r>
      <w:r w:rsidR="00275BE5" w:rsidRPr="00405E3F">
        <w:rPr>
          <w:rFonts w:eastAsia="Times New Roman" w:cstheme="minorHAnsi"/>
          <w:i/>
          <w:sz w:val="26"/>
          <w:szCs w:val="26"/>
          <w:lang w:eastAsia="ru-RU"/>
        </w:rPr>
        <w:t xml:space="preserve"> </w:t>
      </w:r>
      <w:r w:rsidRPr="00405E3F">
        <w:rPr>
          <w:rFonts w:eastAsia="Times New Roman" w:cstheme="minorHAnsi"/>
          <w:i/>
          <w:sz w:val="26"/>
          <w:szCs w:val="26"/>
          <w:lang w:eastAsia="ru-RU"/>
        </w:rPr>
        <w:t>совместной деятельности.</w:t>
      </w:r>
      <w:r w:rsidR="00275BE5" w:rsidRPr="0027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036" cy="2505693"/>
            <wp:effectExtent l="19050" t="0" r="8164" b="0"/>
            <wp:docPr id="21" name="Рисунок 1" descr="http://www.csn.biz.ua/ris/prib/bvt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.biz.ua/ris/prib/bvtr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13" cy="250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E5" w:rsidRPr="00507D18" w:rsidRDefault="00275BE5" w:rsidP="00507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F7B" w:rsidRDefault="00507D18" w:rsidP="00344F7B">
      <w:pPr>
        <w:spacing w:before="100" w:beforeAutospacing="1" w:after="100" w:afterAutospacing="1" w:line="240" w:lineRule="auto"/>
        <w:rPr>
          <w:sz w:val="28"/>
          <w:szCs w:val="28"/>
        </w:rPr>
      </w:pPr>
      <w:r w:rsidRPr="00834A12">
        <w:rPr>
          <w:sz w:val="28"/>
          <w:szCs w:val="28"/>
        </w:rPr>
        <w:lastRenderedPageBreak/>
        <w:t xml:space="preserve">Характер и суть упражнений </w:t>
      </w:r>
      <w:r w:rsidR="00C453A8" w:rsidRPr="00834A12">
        <w:rPr>
          <w:sz w:val="28"/>
          <w:szCs w:val="28"/>
        </w:rPr>
        <w:t xml:space="preserve"> </w:t>
      </w:r>
      <w:r w:rsidRPr="00834A12">
        <w:rPr>
          <w:sz w:val="28"/>
          <w:szCs w:val="28"/>
        </w:rPr>
        <w:t>зависит</w:t>
      </w:r>
      <w:r w:rsidR="001B0918" w:rsidRPr="00834A12">
        <w:rPr>
          <w:sz w:val="28"/>
          <w:szCs w:val="28"/>
        </w:rPr>
        <w:t xml:space="preserve"> от клинической формы косоглазия. При сходящемся   содружественном  косоглазии</w:t>
      </w:r>
      <w:r w:rsidR="00847116" w:rsidRPr="00834A12">
        <w:rPr>
          <w:sz w:val="28"/>
          <w:szCs w:val="28"/>
        </w:rPr>
        <w:t xml:space="preserve"> </w:t>
      </w:r>
      <w:r w:rsidR="001B0918" w:rsidRPr="00834A12">
        <w:rPr>
          <w:sz w:val="28"/>
          <w:szCs w:val="28"/>
        </w:rPr>
        <w:t xml:space="preserve"> задача упражнений – расслабить конвергенцию, что  предполагает направление взора ребёнка  вдаль вверх. </w:t>
      </w:r>
      <w:r w:rsidR="001E7B1E">
        <w:rPr>
          <w:sz w:val="28"/>
          <w:szCs w:val="28"/>
        </w:rPr>
        <w:t xml:space="preserve">                  </w:t>
      </w:r>
      <w:r w:rsidR="001B0918" w:rsidRPr="00834A12">
        <w:rPr>
          <w:sz w:val="28"/>
          <w:szCs w:val="28"/>
        </w:rPr>
        <w:t xml:space="preserve"> Можно   использовать упражнения:   «Зажги фонарик», «Подбрось вверх воздушный шарик», «Покажи, какой мяч большой, а какой маленький» и др. При расходящемся содружественном косоглазии упражнения предназначены усилить аккомодацию</w:t>
      </w:r>
      <w:r w:rsidR="00355957" w:rsidRPr="00834A12">
        <w:rPr>
          <w:sz w:val="28"/>
          <w:szCs w:val="28"/>
        </w:rPr>
        <w:t xml:space="preserve">, что предполагает  направление взора </w:t>
      </w:r>
      <w:proofErr w:type="spellStart"/>
      <w:r w:rsidR="00355957" w:rsidRPr="00834A12">
        <w:rPr>
          <w:sz w:val="28"/>
          <w:szCs w:val="28"/>
        </w:rPr>
        <w:t>вблизь</w:t>
      </w:r>
      <w:proofErr w:type="spellEnd"/>
      <w:r w:rsidR="00355957" w:rsidRPr="00834A12">
        <w:rPr>
          <w:sz w:val="28"/>
          <w:szCs w:val="28"/>
        </w:rPr>
        <w:t xml:space="preserve"> и вниз.</w:t>
      </w:r>
      <w:r w:rsidR="001E7B1E">
        <w:rPr>
          <w:sz w:val="28"/>
          <w:szCs w:val="28"/>
        </w:rPr>
        <w:t xml:space="preserve">                                                                                             </w:t>
      </w:r>
      <w:r w:rsidR="00355957" w:rsidRPr="00834A12">
        <w:rPr>
          <w:sz w:val="28"/>
          <w:szCs w:val="28"/>
        </w:rPr>
        <w:t xml:space="preserve"> </w:t>
      </w:r>
      <w:r w:rsidR="00C453A8" w:rsidRPr="00834A12">
        <w:rPr>
          <w:sz w:val="28"/>
          <w:szCs w:val="28"/>
        </w:rPr>
        <w:t xml:space="preserve"> </w:t>
      </w:r>
      <w:r w:rsidR="00355957" w:rsidRPr="00834A12">
        <w:rPr>
          <w:sz w:val="28"/>
          <w:szCs w:val="28"/>
        </w:rPr>
        <w:t xml:space="preserve">Здесь можно использовать мозаику, строительные игры, занятия аппликацией, лепкой, конструированием и др. </w:t>
      </w:r>
      <w:r w:rsidR="00C453A8" w:rsidRPr="00834A12">
        <w:rPr>
          <w:sz w:val="28"/>
          <w:szCs w:val="28"/>
        </w:rPr>
        <w:t xml:space="preserve">                                      </w:t>
      </w:r>
      <w:r w:rsidR="001E7B1E">
        <w:rPr>
          <w:sz w:val="28"/>
          <w:szCs w:val="28"/>
        </w:rPr>
        <w:t xml:space="preserve">                                                                     </w:t>
      </w:r>
      <w:r w:rsidR="00C453A8" w:rsidRPr="00834A12">
        <w:rPr>
          <w:sz w:val="28"/>
          <w:szCs w:val="28"/>
        </w:rPr>
        <w:t xml:space="preserve">Эти игры и упражнения   используются  в коррекционно-педагогической деятельности тифлопедагогом </w:t>
      </w:r>
      <w:r w:rsidR="00F22EE1">
        <w:rPr>
          <w:sz w:val="28"/>
          <w:szCs w:val="28"/>
        </w:rPr>
        <w:t xml:space="preserve"> и </w:t>
      </w:r>
      <w:r w:rsidR="00C453A8" w:rsidRPr="00834A12">
        <w:rPr>
          <w:sz w:val="28"/>
          <w:szCs w:val="28"/>
        </w:rPr>
        <w:t>воспитателями групп.</w:t>
      </w:r>
      <w:r w:rsidR="00355957" w:rsidRPr="00834A12">
        <w:rPr>
          <w:sz w:val="28"/>
          <w:szCs w:val="28"/>
        </w:rPr>
        <w:t xml:space="preserve">     </w:t>
      </w:r>
      <w:r w:rsidR="00F22EE1">
        <w:rPr>
          <w:sz w:val="28"/>
          <w:szCs w:val="28"/>
        </w:rPr>
        <w:t xml:space="preserve">                                                                      </w:t>
      </w:r>
      <w:r w:rsidR="00B17302" w:rsidRPr="00834A12">
        <w:rPr>
          <w:sz w:val="28"/>
          <w:szCs w:val="28"/>
        </w:rPr>
        <w:t>Кроме применяемых методов коррекционно-восстановительного лечения на аппаратах,</w:t>
      </w:r>
      <w:r w:rsidR="00C453A8" w:rsidRPr="00834A12">
        <w:rPr>
          <w:sz w:val="28"/>
          <w:szCs w:val="28"/>
        </w:rPr>
        <w:t xml:space="preserve"> а также игр и  упражнений,  используемых педагогами вне лечения,  </w:t>
      </w:r>
      <w:r w:rsidR="00B17302" w:rsidRPr="00834A12">
        <w:rPr>
          <w:sz w:val="28"/>
          <w:szCs w:val="28"/>
        </w:rPr>
        <w:t>для детей</w:t>
      </w:r>
      <w:r w:rsidR="00475979" w:rsidRPr="00834A12">
        <w:rPr>
          <w:sz w:val="28"/>
          <w:szCs w:val="28"/>
        </w:rPr>
        <w:t xml:space="preserve">  </w:t>
      </w:r>
      <w:r w:rsidR="00355957" w:rsidRPr="00834A12">
        <w:rPr>
          <w:sz w:val="28"/>
          <w:szCs w:val="28"/>
        </w:rPr>
        <w:t xml:space="preserve">с  косоглазием и </w:t>
      </w:r>
      <w:r w:rsidR="00475979" w:rsidRPr="00834A12">
        <w:rPr>
          <w:sz w:val="28"/>
          <w:szCs w:val="28"/>
        </w:rPr>
        <w:t>амблиопией</w:t>
      </w:r>
      <w:r w:rsidR="00C453A8" w:rsidRPr="00834A12">
        <w:rPr>
          <w:sz w:val="28"/>
          <w:szCs w:val="28"/>
        </w:rPr>
        <w:t>,</w:t>
      </w:r>
      <w:r w:rsidR="00475979" w:rsidRPr="00834A12">
        <w:rPr>
          <w:sz w:val="28"/>
          <w:szCs w:val="28"/>
        </w:rPr>
        <w:t xml:space="preserve"> </w:t>
      </w:r>
      <w:r w:rsidR="00B17302" w:rsidRPr="00834A12">
        <w:rPr>
          <w:sz w:val="28"/>
          <w:szCs w:val="28"/>
        </w:rPr>
        <w:t xml:space="preserve"> </w:t>
      </w:r>
      <w:r w:rsidR="00475979" w:rsidRPr="00834A12">
        <w:rPr>
          <w:sz w:val="28"/>
          <w:szCs w:val="28"/>
        </w:rPr>
        <w:t xml:space="preserve">разработаны </w:t>
      </w:r>
      <w:r w:rsidR="00B17302" w:rsidRPr="00834A12">
        <w:rPr>
          <w:sz w:val="28"/>
          <w:szCs w:val="28"/>
        </w:rPr>
        <w:t xml:space="preserve"> </w:t>
      </w:r>
      <w:r w:rsidR="00355957" w:rsidRPr="00834A12">
        <w:rPr>
          <w:sz w:val="28"/>
          <w:szCs w:val="28"/>
        </w:rPr>
        <w:t xml:space="preserve">новые компьютерные программы. </w:t>
      </w:r>
      <w:r w:rsidR="00C453A8" w:rsidRPr="00834A12">
        <w:rPr>
          <w:sz w:val="28"/>
          <w:szCs w:val="28"/>
        </w:rPr>
        <w:t>Компьютерные средства представляют собой дополнительный набор в</w:t>
      </w:r>
      <w:r w:rsidR="000613EA" w:rsidRPr="00834A12">
        <w:rPr>
          <w:sz w:val="28"/>
          <w:szCs w:val="28"/>
        </w:rPr>
        <w:t>озможностей коррекции  зрительных  функций</w:t>
      </w:r>
      <w:r w:rsidR="00C453A8" w:rsidRPr="00834A12">
        <w:rPr>
          <w:sz w:val="28"/>
          <w:szCs w:val="28"/>
        </w:rPr>
        <w:t xml:space="preserve"> ребенка</w:t>
      </w:r>
      <w:r w:rsidR="00C453A8" w:rsidRPr="00834A12">
        <w:t>.</w:t>
      </w:r>
      <w:r w:rsidR="00C453A8" w:rsidRPr="00834A12">
        <w:rPr>
          <w:sz w:val="28"/>
          <w:szCs w:val="28"/>
        </w:rPr>
        <w:t xml:space="preserve"> </w:t>
      </w:r>
      <w:r w:rsidR="00355957" w:rsidRPr="00834A12">
        <w:rPr>
          <w:sz w:val="28"/>
          <w:szCs w:val="28"/>
        </w:rPr>
        <w:t xml:space="preserve">Время </w:t>
      </w:r>
      <w:r w:rsidR="000613EA" w:rsidRPr="00834A12">
        <w:rPr>
          <w:sz w:val="28"/>
          <w:szCs w:val="28"/>
        </w:rPr>
        <w:t xml:space="preserve"> проведения </w:t>
      </w:r>
      <w:r w:rsidR="00834A12">
        <w:rPr>
          <w:sz w:val="28"/>
          <w:szCs w:val="28"/>
        </w:rPr>
        <w:t xml:space="preserve"> </w:t>
      </w:r>
      <w:r w:rsidR="000613EA" w:rsidRPr="00834A12">
        <w:rPr>
          <w:sz w:val="28"/>
          <w:szCs w:val="28"/>
        </w:rPr>
        <w:t xml:space="preserve">коррекционных </w:t>
      </w:r>
      <w:r w:rsidR="00493FE8" w:rsidRPr="00834A12">
        <w:rPr>
          <w:sz w:val="28"/>
          <w:szCs w:val="28"/>
        </w:rPr>
        <w:t xml:space="preserve"> упражнений строго регламентир</w:t>
      </w:r>
      <w:r w:rsidR="00B17302" w:rsidRPr="00834A12">
        <w:rPr>
          <w:sz w:val="28"/>
          <w:szCs w:val="28"/>
        </w:rPr>
        <w:t>о</w:t>
      </w:r>
      <w:r w:rsidR="00475979" w:rsidRPr="00834A12">
        <w:rPr>
          <w:sz w:val="28"/>
          <w:szCs w:val="28"/>
        </w:rPr>
        <w:t>ва</w:t>
      </w:r>
      <w:r w:rsidR="00493FE8" w:rsidRPr="00834A12">
        <w:rPr>
          <w:sz w:val="28"/>
          <w:szCs w:val="28"/>
        </w:rPr>
        <w:t>но.</w:t>
      </w:r>
      <w:r w:rsidR="000613EA" w:rsidRPr="00834A12">
        <w:rPr>
          <w:sz w:val="28"/>
          <w:szCs w:val="28"/>
        </w:rPr>
        <w:t xml:space="preserve">   </w:t>
      </w:r>
      <w:r w:rsidR="00F22EE1">
        <w:rPr>
          <w:sz w:val="28"/>
          <w:szCs w:val="28"/>
        </w:rPr>
        <w:t xml:space="preserve">                                                     </w:t>
      </w:r>
    </w:p>
    <w:p w:rsidR="00344F7B" w:rsidRPr="00344F7B" w:rsidRDefault="000613EA" w:rsidP="00344F7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44F7B">
        <w:rPr>
          <w:rFonts w:cstheme="minorHAnsi"/>
          <w:sz w:val="28"/>
          <w:szCs w:val="28"/>
        </w:rPr>
        <w:t xml:space="preserve"> </w:t>
      </w:r>
      <w:r w:rsidR="00344F7B" w:rsidRPr="00344F7B">
        <w:rPr>
          <w:rFonts w:cstheme="minorHAnsi"/>
          <w:sz w:val="28"/>
          <w:szCs w:val="28"/>
        </w:rPr>
        <w:t xml:space="preserve">                                                 </w:t>
      </w:r>
      <w:r w:rsidR="00344F7B" w:rsidRPr="006A0613">
        <w:rPr>
          <w:rStyle w:val="10"/>
        </w:rPr>
        <w:t xml:space="preserve">Подготовка к компьютеру.                                                           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Лечение на компьютере требует от ребенка знания цветов, умения ориентироваться на </w:t>
      </w:r>
      <w:proofErr w:type="spell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микроплоскости</w:t>
      </w:r>
      <w:proofErr w:type="spell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, понимания терминов «совместить», «слить».                                                                                                                                                                    Упражнение предусматривает перемещение по полю экрана с помощью подвижного объекта, совмещение или слияние его с неподвижным объектом. Для чаще косящего глаза следует предъявить подвижный объект, который стимулирует его активность. При выполнении упражнений ребенок фиксирует взгляд на экран с общим объектом (полосатая рамка). </w:t>
      </w:r>
      <w:r w:rsidR="00BC4B7C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В ходе </w:t>
      </w:r>
      <w:proofErr w:type="spell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предаппаратной</w:t>
      </w:r>
      <w:proofErr w:type="spell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подготовки ребенок перемещает подвижный тест-объект, который должен совместиться или слиться с </w:t>
      </w:r>
      <w:proofErr w:type="gram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неподвижным</w:t>
      </w:r>
      <w:proofErr w:type="gram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, расположенным на пурпурном или черном фоне.  </w:t>
      </w:r>
      <w:r w:rsidR="00BC4B7C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BC4B7C">
        <w:rPr>
          <w:sz w:val="28"/>
          <w:szCs w:val="28"/>
        </w:rPr>
        <w:t xml:space="preserve">Для более полной помощи ребёнку в овладение  компьютером,  </w:t>
      </w:r>
      <w:r w:rsidR="00BC4B7C">
        <w:rPr>
          <w:rFonts w:eastAsia="Times New Roman" w:cstheme="minorHAnsi"/>
          <w:sz w:val="28"/>
          <w:szCs w:val="28"/>
          <w:lang w:eastAsia="ru-RU"/>
        </w:rPr>
        <w:t>мной были подготовлены карточки  с силуэтным изображением геометрических фигур разного размера, по-разному расположенных,  на разном цветовом фоне. Детям предлагается найти и посчитать количество кругов, квадратов и т.д., зачеркнув фигуры маркером. Для многоразового использования  карточки вкладываются в прозрачные папки.</w:t>
      </w:r>
      <w:r w:rsidR="00BC4B7C" w:rsidRPr="00834A12">
        <w:rPr>
          <w:sz w:val="28"/>
          <w:szCs w:val="28"/>
        </w:rPr>
        <w:t xml:space="preserve">                                                                                             </w:t>
      </w:r>
      <w:r w:rsidR="00BC4B7C">
        <w:rPr>
          <w:sz w:val="28"/>
          <w:szCs w:val="28"/>
        </w:rPr>
        <w:t xml:space="preserve">                                                                        </w:t>
      </w:r>
      <w:r w:rsidR="00BC4B7C" w:rsidRPr="00834A12">
        <w:rPr>
          <w:sz w:val="28"/>
          <w:szCs w:val="28"/>
        </w:rPr>
        <w:t xml:space="preserve">  </w:t>
      </w:r>
      <w:r w:rsidR="00BC4B7C">
        <w:rPr>
          <w:sz w:val="28"/>
          <w:szCs w:val="28"/>
        </w:rPr>
        <w:t xml:space="preserve">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44F7B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  Эти игровые упражнения на совмещение и слияние изображений парных </w:t>
      </w:r>
      <w:proofErr w:type="spellStart"/>
      <w:proofErr w:type="gram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тест-объектов</w:t>
      </w:r>
      <w:proofErr w:type="spellEnd"/>
      <w:proofErr w:type="gram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развивают </w:t>
      </w:r>
      <w:proofErr w:type="spell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содружественную</w:t>
      </w:r>
      <w:proofErr w:type="spell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деятельность обеих половин зрительного анализатора.                                                                                                                     </w:t>
      </w:r>
      <w:r w:rsidR="00344F7B">
        <w:rPr>
          <w:rFonts w:eastAsia="Times New Roman" w:cstheme="minorHAnsi"/>
          <w:sz w:val="28"/>
          <w:szCs w:val="28"/>
          <w:lang w:eastAsia="ru-RU"/>
        </w:rPr>
        <w:t xml:space="preserve">                                 </w:t>
      </w:r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При подборе </w:t>
      </w:r>
      <w:proofErr w:type="spell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компьтерных</w:t>
      </w:r>
      <w:proofErr w:type="spell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упражнений рекомендуется учитывать возраст и уровень развития ребенка. На первых порах следует предлагать игровые упражнения с </w:t>
      </w:r>
      <w:proofErr w:type="gram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простыми</w:t>
      </w:r>
      <w:proofErr w:type="gram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 и крупными </w:t>
      </w:r>
      <w:proofErr w:type="spellStart"/>
      <w:r w:rsidR="00344F7B" w:rsidRPr="00344F7B">
        <w:rPr>
          <w:rFonts w:eastAsia="Times New Roman" w:cstheme="minorHAnsi"/>
          <w:sz w:val="28"/>
          <w:szCs w:val="28"/>
          <w:lang w:eastAsia="ru-RU"/>
        </w:rPr>
        <w:t>тест-объектами</w:t>
      </w:r>
      <w:proofErr w:type="spellEnd"/>
      <w:r w:rsidR="00344F7B" w:rsidRPr="00344F7B">
        <w:rPr>
          <w:rFonts w:eastAsia="Times New Roman" w:cstheme="minorHAnsi"/>
          <w:sz w:val="28"/>
          <w:szCs w:val="28"/>
          <w:lang w:eastAsia="ru-RU"/>
        </w:rPr>
        <w:t xml:space="preserve">, а затем переходить к более сложным и мелким. </w:t>
      </w:r>
      <w:r w:rsidR="007D3388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834A12" w:rsidRDefault="00344F7B" w:rsidP="001E7B1E">
      <w:pPr>
        <w:spacing w:before="100" w:beforeAutospacing="1" w:after="100" w:afterAutospacing="1" w:line="240" w:lineRule="auto"/>
        <w:rPr>
          <w:sz w:val="28"/>
          <w:szCs w:val="28"/>
        </w:rPr>
      </w:pPr>
      <w:r w:rsidRPr="00344F7B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Предлагаются следующие игровые задания на слияние: «Слей два колечка в одно», «Спрячь красный круг», «Сделай целую неваляшку» (красный объект неподвижен).  Затем можно предложить задания на совмещение: «Собери пирамидку», «Расставь кегли», «Надень кольца на штангу», «Разложи детали на кораблике», «Собери машинку» красного цвета».  Степень насыщенности занятий необходимым содержание определяется  возрастом детей.  Все знания и задания, полученные на занятиях и в игровой форме деятельности, закрепляет воспитатель в повседневной жизни. </w:t>
      </w:r>
      <w:r w:rsidR="000613EA" w:rsidRPr="00834A12">
        <w:rPr>
          <w:sz w:val="28"/>
          <w:szCs w:val="28"/>
        </w:rPr>
        <w:t xml:space="preserve">                                                       </w:t>
      </w:r>
      <w:r w:rsidR="00355957" w:rsidRPr="00834A12">
        <w:rPr>
          <w:sz w:val="28"/>
          <w:szCs w:val="28"/>
        </w:rPr>
        <w:t xml:space="preserve"> </w:t>
      </w:r>
    </w:p>
    <w:p w:rsidR="008D5F4F" w:rsidRDefault="00EA6F6D" w:rsidP="008D5F4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Опираясь на результаты  наблюдений  в лечении детей,  имеющих нарушения зрения,  можно сделать несколько рекомендации:     </w:t>
      </w:r>
    </w:p>
    <w:p w:rsidR="00476AB7" w:rsidRPr="00405E3F" w:rsidRDefault="001E7B1E" w:rsidP="008D5F4F">
      <w:pPr>
        <w:spacing w:before="100" w:beforeAutospacing="1" w:after="100" w:afterAutospacing="1" w:line="240" w:lineRule="auto"/>
        <w:rPr>
          <w:rStyle w:val="a9"/>
          <w:sz w:val="28"/>
          <w:szCs w:val="28"/>
        </w:rPr>
      </w:pPr>
      <w:r>
        <w:t xml:space="preserve">                                                     </w:t>
      </w:r>
      <w:r w:rsidR="00EA6F6D">
        <w:t xml:space="preserve">                                      </w:t>
      </w:r>
      <w:r w:rsidR="00507D18">
        <w:t xml:space="preserve">                                                           </w:t>
      </w:r>
      <w:r>
        <w:t xml:space="preserve">                            </w:t>
      </w:r>
      <w:r w:rsidR="00EA6F6D">
        <w:t xml:space="preserve"> </w:t>
      </w:r>
      <w:r w:rsidR="00EA6F6D" w:rsidRPr="001E7B1E">
        <w:rPr>
          <w:b/>
        </w:rPr>
        <w:t xml:space="preserve">- </w:t>
      </w:r>
      <w:r w:rsidR="007D3388">
        <w:rPr>
          <w:b/>
        </w:rPr>
        <w:t>---</w:t>
      </w:r>
      <w:proofErr w:type="spellStart"/>
      <w:r w:rsidR="00EA6F6D" w:rsidRPr="00405E3F">
        <w:rPr>
          <w:rStyle w:val="a9"/>
          <w:sz w:val="28"/>
          <w:szCs w:val="28"/>
        </w:rPr>
        <w:t>предаппаратную</w:t>
      </w:r>
      <w:proofErr w:type="spellEnd"/>
      <w:r w:rsidR="00EA6F6D" w:rsidRPr="00405E3F">
        <w:rPr>
          <w:rStyle w:val="a9"/>
          <w:sz w:val="28"/>
          <w:szCs w:val="28"/>
        </w:rPr>
        <w:t xml:space="preserve"> подготовку следует начинать с младшего дошкольного возраста, предусмотрев для этого серию коррекционно-педагогических упражнений соответствующего характера;                                                                                                                </w:t>
      </w:r>
      <w:r w:rsidR="00F67B19" w:rsidRPr="00405E3F">
        <w:rPr>
          <w:rStyle w:val="a9"/>
          <w:sz w:val="28"/>
          <w:szCs w:val="28"/>
        </w:rPr>
        <w:t xml:space="preserve">                              </w:t>
      </w:r>
      <w:r w:rsidR="00476AB7" w:rsidRPr="00405E3F">
        <w:rPr>
          <w:rStyle w:val="a9"/>
          <w:sz w:val="28"/>
          <w:szCs w:val="28"/>
        </w:rPr>
        <w:t xml:space="preserve">                                                                                                               </w:t>
      </w:r>
      <w:r w:rsidR="00507D18" w:rsidRPr="00405E3F">
        <w:rPr>
          <w:rStyle w:val="a9"/>
          <w:sz w:val="28"/>
          <w:szCs w:val="28"/>
        </w:rPr>
        <w:t xml:space="preserve">                           </w:t>
      </w:r>
      <w:r w:rsidR="00476AB7" w:rsidRPr="00405E3F">
        <w:rPr>
          <w:rStyle w:val="a9"/>
          <w:sz w:val="28"/>
          <w:szCs w:val="28"/>
        </w:rPr>
        <w:t xml:space="preserve">  - выполнять все рекомендации врача-офтальмолога;                                                 </w:t>
      </w:r>
      <w:r w:rsidR="00507D18" w:rsidRPr="00405E3F">
        <w:rPr>
          <w:rStyle w:val="a9"/>
          <w:sz w:val="28"/>
          <w:szCs w:val="28"/>
        </w:rPr>
        <w:t xml:space="preserve">                                        </w:t>
      </w:r>
      <w:r w:rsidR="00476AB7" w:rsidRPr="00405E3F">
        <w:rPr>
          <w:rStyle w:val="a9"/>
          <w:sz w:val="28"/>
          <w:szCs w:val="28"/>
        </w:rPr>
        <w:t xml:space="preserve"> - закреплять  результаты  </w:t>
      </w:r>
      <w:proofErr w:type="spellStart"/>
      <w:r w:rsidR="00476AB7" w:rsidRPr="00405E3F">
        <w:rPr>
          <w:rStyle w:val="a9"/>
          <w:sz w:val="28"/>
          <w:szCs w:val="28"/>
        </w:rPr>
        <w:t>ортоптического</w:t>
      </w:r>
      <w:proofErr w:type="spellEnd"/>
      <w:r w:rsidR="00476AB7" w:rsidRPr="00405E3F">
        <w:rPr>
          <w:rStyle w:val="a9"/>
          <w:sz w:val="28"/>
          <w:szCs w:val="28"/>
        </w:rPr>
        <w:t xml:space="preserve">  лечения  косоглазия и </w:t>
      </w:r>
      <w:proofErr w:type="spellStart"/>
      <w:r w:rsidR="00476AB7" w:rsidRPr="00405E3F">
        <w:rPr>
          <w:rStyle w:val="a9"/>
          <w:sz w:val="28"/>
          <w:szCs w:val="28"/>
        </w:rPr>
        <w:t>плеоптического</w:t>
      </w:r>
      <w:proofErr w:type="spellEnd"/>
      <w:r w:rsidR="00476AB7" w:rsidRPr="00405E3F">
        <w:rPr>
          <w:rStyle w:val="a9"/>
          <w:sz w:val="28"/>
          <w:szCs w:val="28"/>
        </w:rPr>
        <w:t xml:space="preserve"> - </w:t>
      </w:r>
      <w:proofErr w:type="spellStart"/>
      <w:r w:rsidR="00476AB7" w:rsidRPr="00405E3F">
        <w:rPr>
          <w:rStyle w:val="a9"/>
          <w:sz w:val="28"/>
          <w:szCs w:val="28"/>
        </w:rPr>
        <w:t>амблиопии</w:t>
      </w:r>
      <w:proofErr w:type="spellEnd"/>
      <w:r w:rsidR="00476AB7" w:rsidRPr="00405E3F">
        <w:rPr>
          <w:rStyle w:val="a9"/>
          <w:sz w:val="28"/>
          <w:szCs w:val="28"/>
        </w:rPr>
        <w:t xml:space="preserve">  коррекционно-педагогическими  играми, упражнениями, входящими в общий комплекс учебно-воспитательной работы дошкольного учреждения.</w:t>
      </w:r>
    </w:p>
    <w:p w:rsidR="00F67B19" w:rsidRPr="001E7B1E" w:rsidRDefault="00F67B19" w:rsidP="00B44B5D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</w:p>
    <w:p w:rsidR="00F67B19" w:rsidRDefault="00F67B19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F67B19" w:rsidRDefault="00F67B19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E36D3D" w:rsidRDefault="00476AB7" w:rsidP="00B44B5D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B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="00F67B1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Учитель -</w:t>
      </w:r>
      <w:r w:rsidR="007D3388">
        <w:rPr>
          <w:sz w:val="28"/>
          <w:szCs w:val="28"/>
        </w:rPr>
        <w:t xml:space="preserve"> </w:t>
      </w:r>
      <w:r>
        <w:rPr>
          <w:sz w:val="28"/>
          <w:szCs w:val="28"/>
        </w:rPr>
        <w:t>дефектолог     Алексеева Н.Е.</w:t>
      </w:r>
    </w:p>
    <w:p w:rsidR="00EA6F6D" w:rsidRDefault="00476AB7" w:rsidP="00B44B5D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7A1BA3" w:rsidRDefault="007A1BA3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A1BA3" w:rsidRDefault="007A1BA3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3004A0" w:rsidRDefault="003004A0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3004A0" w:rsidRDefault="003004A0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A1BA3" w:rsidRDefault="007A1BA3" w:rsidP="00B44B5D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7A1BA3" w:rsidSect="001E7B1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4144D"/>
    <w:rsid w:val="000613EA"/>
    <w:rsid w:val="00182F7A"/>
    <w:rsid w:val="001B0918"/>
    <w:rsid w:val="001E7B1E"/>
    <w:rsid w:val="0021046C"/>
    <w:rsid w:val="00275BE5"/>
    <w:rsid w:val="00291071"/>
    <w:rsid w:val="002F775A"/>
    <w:rsid w:val="003004A0"/>
    <w:rsid w:val="00316586"/>
    <w:rsid w:val="00317238"/>
    <w:rsid w:val="00344F7B"/>
    <w:rsid w:val="00355957"/>
    <w:rsid w:val="0037447A"/>
    <w:rsid w:val="00405E3F"/>
    <w:rsid w:val="00466789"/>
    <w:rsid w:val="00475979"/>
    <w:rsid w:val="00476AB7"/>
    <w:rsid w:val="00493FE8"/>
    <w:rsid w:val="00507D18"/>
    <w:rsid w:val="00513D63"/>
    <w:rsid w:val="00587F54"/>
    <w:rsid w:val="0060500A"/>
    <w:rsid w:val="0060746B"/>
    <w:rsid w:val="00677325"/>
    <w:rsid w:val="006A0613"/>
    <w:rsid w:val="006B4595"/>
    <w:rsid w:val="006D3E17"/>
    <w:rsid w:val="00701ABF"/>
    <w:rsid w:val="00782C37"/>
    <w:rsid w:val="00792F77"/>
    <w:rsid w:val="007A1BA3"/>
    <w:rsid w:val="007B06F5"/>
    <w:rsid w:val="007D3388"/>
    <w:rsid w:val="00834A12"/>
    <w:rsid w:val="00847116"/>
    <w:rsid w:val="008C7749"/>
    <w:rsid w:val="008D5F4F"/>
    <w:rsid w:val="00A414A0"/>
    <w:rsid w:val="00A63EC0"/>
    <w:rsid w:val="00B11E3A"/>
    <w:rsid w:val="00B17302"/>
    <w:rsid w:val="00B328BA"/>
    <w:rsid w:val="00B4144D"/>
    <w:rsid w:val="00B44B5D"/>
    <w:rsid w:val="00B64AB6"/>
    <w:rsid w:val="00BC4B7C"/>
    <w:rsid w:val="00BF0DDF"/>
    <w:rsid w:val="00C12B0A"/>
    <w:rsid w:val="00C453A8"/>
    <w:rsid w:val="00C51DCF"/>
    <w:rsid w:val="00C931E8"/>
    <w:rsid w:val="00D000D0"/>
    <w:rsid w:val="00D95D4D"/>
    <w:rsid w:val="00E36D3D"/>
    <w:rsid w:val="00E6108B"/>
    <w:rsid w:val="00E82E36"/>
    <w:rsid w:val="00EA6F6D"/>
    <w:rsid w:val="00EB6D4A"/>
    <w:rsid w:val="00F11F3B"/>
    <w:rsid w:val="00F22EE1"/>
    <w:rsid w:val="00F2630B"/>
    <w:rsid w:val="00F42B5F"/>
    <w:rsid w:val="00F44758"/>
    <w:rsid w:val="00F67B19"/>
    <w:rsid w:val="00FB44B3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D"/>
  </w:style>
  <w:style w:type="paragraph" w:styleId="1">
    <w:name w:val="heading 1"/>
    <w:basedOn w:val="a"/>
    <w:next w:val="a"/>
    <w:link w:val="10"/>
    <w:uiPriority w:val="9"/>
    <w:qFormat/>
    <w:rsid w:val="00EB6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447A"/>
    <w:rPr>
      <w:b/>
      <w:bCs/>
    </w:rPr>
  </w:style>
  <w:style w:type="character" w:styleId="a7">
    <w:name w:val="Hyperlink"/>
    <w:basedOn w:val="a0"/>
    <w:uiPriority w:val="99"/>
    <w:semiHidden/>
    <w:unhideWhenUsed/>
    <w:rsid w:val="00507D18"/>
    <w:rPr>
      <w:color w:val="0000FF"/>
      <w:u w:val="single"/>
    </w:rPr>
  </w:style>
  <w:style w:type="paragraph" w:customStyle="1" w:styleId="nav">
    <w:name w:val="nav"/>
    <w:basedOn w:val="a"/>
    <w:rsid w:val="0083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6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344F7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B4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4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44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verdana">
    <w:name w:val="verdana"/>
    <w:basedOn w:val="a"/>
    <w:rsid w:val="00F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Emphasis"/>
    <w:basedOn w:val="a0"/>
    <w:uiPriority w:val="21"/>
    <w:qFormat/>
    <w:rsid w:val="00405E3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n.biz.ua/pozd.html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csn.biz.ua/pozd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csn.biz.ua/bvtr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DE28-2FAF-4E27-B298-9A335C45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MaD_MaS</cp:lastModifiedBy>
  <cp:revision>12</cp:revision>
  <cp:lastPrinted>2010-11-17T21:00:00Z</cp:lastPrinted>
  <dcterms:created xsi:type="dcterms:W3CDTF">2010-11-18T13:20:00Z</dcterms:created>
  <dcterms:modified xsi:type="dcterms:W3CDTF">2012-05-20T10:29:00Z</dcterms:modified>
</cp:coreProperties>
</file>