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86" w:rsidRPr="00B07836" w:rsidRDefault="00560E86" w:rsidP="00560E86">
      <w:pPr>
        <w:rPr>
          <w:rFonts w:ascii="Times New Roman" w:hAnsi="Times New Roman"/>
          <w:b/>
          <w:lang w:val="ru-RU"/>
        </w:rPr>
      </w:pPr>
      <w:r w:rsidRPr="00B07836">
        <w:rPr>
          <w:rFonts w:ascii="Times New Roman" w:hAnsi="Times New Roman"/>
          <w:lang w:val="ru-RU"/>
        </w:rPr>
        <w:t xml:space="preserve">               </w:t>
      </w:r>
      <w:r>
        <w:rPr>
          <w:rFonts w:ascii="Times New Roman" w:hAnsi="Times New Roman"/>
          <w:lang w:val="ru-RU"/>
        </w:rPr>
        <w:t xml:space="preserve">                         </w:t>
      </w:r>
      <w:r w:rsidRPr="00B07836">
        <w:rPr>
          <w:rFonts w:ascii="Times New Roman" w:hAnsi="Times New Roman"/>
          <w:lang w:val="ru-RU"/>
        </w:rPr>
        <w:t xml:space="preserve"> </w:t>
      </w:r>
      <w:r w:rsidRPr="00B07836">
        <w:rPr>
          <w:rFonts w:ascii="Times New Roman" w:hAnsi="Times New Roman"/>
          <w:b/>
          <w:lang w:val="ru-RU"/>
        </w:rPr>
        <w:t xml:space="preserve">Непосредственно образовательная деятельность  </w:t>
      </w:r>
    </w:p>
    <w:p w:rsidR="00560E86" w:rsidRPr="00B07836" w:rsidRDefault="00560E86" w:rsidP="00560E86">
      <w:pPr>
        <w:rPr>
          <w:rFonts w:ascii="Times New Roman" w:hAnsi="Times New Roman"/>
          <w:lang w:val="ru-RU"/>
        </w:rPr>
      </w:pPr>
      <w:r w:rsidRPr="00B07836">
        <w:rPr>
          <w:rFonts w:ascii="Times New Roman" w:hAnsi="Times New Roman"/>
          <w:lang w:val="ru-RU"/>
        </w:rPr>
        <w:t xml:space="preserve">                   </w:t>
      </w:r>
      <w:r>
        <w:rPr>
          <w:rFonts w:ascii="Times New Roman" w:hAnsi="Times New Roman"/>
          <w:lang w:val="ru-RU"/>
        </w:rPr>
        <w:t xml:space="preserve">                            </w:t>
      </w:r>
      <w:r w:rsidRPr="00B07836">
        <w:rPr>
          <w:rFonts w:ascii="Times New Roman" w:hAnsi="Times New Roman"/>
          <w:b/>
          <w:lang w:val="ru-RU"/>
        </w:rPr>
        <w:t>Образовательная область «Познание»</w:t>
      </w:r>
    </w:p>
    <w:p w:rsidR="00560E86" w:rsidRPr="00B07836" w:rsidRDefault="00560E86" w:rsidP="00560E86">
      <w:pPr>
        <w:rPr>
          <w:rFonts w:ascii="Times New Roman" w:hAnsi="Times New Roman"/>
          <w:b/>
          <w:lang w:val="ru-RU"/>
        </w:rPr>
      </w:pPr>
      <w:r w:rsidRPr="00B07836">
        <w:rPr>
          <w:rFonts w:ascii="Times New Roman" w:hAnsi="Times New Roman"/>
          <w:b/>
          <w:lang w:val="ru-RU"/>
        </w:rPr>
        <w:t xml:space="preserve">                         </w:t>
      </w:r>
      <w:r>
        <w:rPr>
          <w:rFonts w:ascii="Times New Roman" w:hAnsi="Times New Roman"/>
          <w:b/>
          <w:lang w:val="ru-RU"/>
        </w:rPr>
        <w:t xml:space="preserve">                        </w:t>
      </w:r>
      <w:r w:rsidRPr="00B07836">
        <w:rPr>
          <w:rFonts w:ascii="Times New Roman" w:hAnsi="Times New Roman"/>
          <w:b/>
          <w:lang w:val="ru-RU"/>
        </w:rPr>
        <w:t xml:space="preserve">  «Символика города Саратова»</w:t>
      </w:r>
    </w:p>
    <w:p w:rsidR="00560E86" w:rsidRPr="00B07836" w:rsidRDefault="00560E86" w:rsidP="00560E86">
      <w:pPr>
        <w:rPr>
          <w:rFonts w:ascii="Times New Roman" w:hAnsi="Times New Roman"/>
          <w:b/>
          <w:lang w:val="ru-RU"/>
        </w:rPr>
      </w:pPr>
      <w:r w:rsidRPr="00B07836">
        <w:rPr>
          <w:rFonts w:ascii="Times New Roman" w:hAnsi="Times New Roman"/>
          <w:b/>
          <w:lang w:val="ru-RU"/>
        </w:rPr>
        <w:t xml:space="preserve">                            </w:t>
      </w:r>
      <w:r>
        <w:rPr>
          <w:rFonts w:ascii="Times New Roman" w:hAnsi="Times New Roman"/>
          <w:b/>
          <w:lang w:val="ru-RU"/>
        </w:rPr>
        <w:t xml:space="preserve">                           </w:t>
      </w:r>
      <w:r w:rsidRPr="00B07836">
        <w:rPr>
          <w:rFonts w:ascii="Times New Roman" w:hAnsi="Times New Roman"/>
          <w:b/>
          <w:lang w:val="ru-RU"/>
        </w:rPr>
        <w:t xml:space="preserve"> Подготовительная группа</w:t>
      </w:r>
    </w:p>
    <w:p w:rsidR="00560E86" w:rsidRPr="00B07836" w:rsidRDefault="00560E86" w:rsidP="00560E86">
      <w:pPr>
        <w:rPr>
          <w:rFonts w:ascii="Times New Roman" w:hAnsi="Times New Roman"/>
          <w:b/>
          <w:lang w:val="ru-RU"/>
        </w:rPr>
      </w:pPr>
    </w:p>
    <w:p w:rsidR="00560E86" w:rsidRPr="00B07836" w:rsidRDefault="00560E86" w:rsidP="00560E86">
      <w:pPr>
        <w:rPr>
          <w:rFonts w:ascii="Times New Roman" w:hAnsi="Times New Roman"/>
          <w:lang w:val="ru-RU"/>
        </w:rPr>
      </w:pPr>
      <w:r w:rsidRPr="00B07836">
        <w:rPr>
          <w:rFonts w:ascii="Times New Roman" w:hAnsi="Times New Roman"/>
          <w:b/>
          <w:lang w:val="ru-RU"/>
        </w:rPr>
        <w:t xml:space="preserve">    Интеграция образовательных областей:</w:t>
      </w:r>
      <w:r w:rsidRPr="00B07836">
        <w:rPr>
          <w:rFonts w:ascii="Times New Roman" w:hAnsi="Times New Roman"/>
          <w:lang w:val="ru-RU"/>
        </w:rPr>
        <w:t xml:space="preserve"> «Познание», «Коммуникация», «Художественная литература», «Музыка».</w:t>
      </w:r>
    </w:p>
    <w:p w:rsidR="00560E86" w:rsidRPr="00B07836" w:rsidRDefault="00560E86" w:rsidP="00560E86">
      <w:pPr>
        <w:rPr>
          <w:rFonts w:ascii="Times New Roman" w:hAnsi="Times New Roman"/>
          <w:lang w:val="ru-RU"/>
        </w:rPr>
      </w:pPr>
    </w:p>
    <w:p w:rsidR="00560E86" w:rsidRPr="00B07836" w:rsidRDefault="00560E86" w:rsidP="00560E86">
      <w:pPr>
        <w:rPr>
          <w:rFonts w:ascii="Times New Roman" w:hAnsi="Times New Roman"/>
          <w:lang w:val="ru-RU"/>
        </w:rPr>
      </w:pPr>
      <w:r w:rsidRPr="00B07836">
        <w:rPr>
          <w:rFonts w:ascii="Times New Roman" w:hAnsi="Times New Roman"/>
          <w:lang w:val="ru-RU"/>
        </w:rPr>
        <w:t xml:space="preserve">    </w:t>
      </w:r>
      <w:r w:rsidRPr="00B07836">
        <w:rPr>
          <w:rFonts w:ascii="Times New Roman" w:hAnsi="Times New Roman"/>
          <w:b/>
          <w:lang w:val="ru-RU"/>
        </w:rPr>
        <w:t>Виды детской деятельности:</w:t>
      </w:r>
      <w:r w:rsidRPr="00B07836">
        <w:rPr>
          <w:rFonts w:ascii="Times New Roman" w:hAnsi="Times New Roman"/>
          <w:lang w:val="ru-RU"/>
        </w:rPr>
        <w:t xml:space="preserve"> познавательно-исследовательская, игровая, коммуникативная, музыкальная, восприятие художественной литературы.</w:t>
      </w:r>
    </w:p>
    <w:p w:rsidR="00560E86" w:rsidRPr="00B07836" w:rsidRDefault="00560E86" w:rsidP="00560E86">
      <w:pPr>
        <w:rPr>
          <w:rFonts w:ascii="Times New Roman" w:hAnsi="Times New Roman"/>
          <w:lang w:val="ru-RU"/>
        </w:rPr>
      </w:pPr>
    </w:p>
    <w:p w:rsidR="00560E86" w:rsidRPr="00B07836" w:rsidRDefault="00560E86" w:rsidP="00560E86">
      <w:pPr>
        <w:rPr>
          <w:rFonts w:ascii="Times New Roman" w:hAnsi="Times New Roman"/>
          <w:lang w:val="ru-RU"/>
        </w:rPr>
      </w:pPr>
      <w:r w:rsidRPr="00B07836">
        <w:rPr>
          <w:rFonts w:ascii="Times New Roman" w:hAnsi="Times New Roman"/>
          <w:b/>
          <w:lang w:val="ru-RU"/>
        </w:rPr>
        <w:t xml:space="preserve">    Цели:</w:t>
      </w:r>
      <w:r w:rsidRPr="00B07836">
        <w:rPr>
          <w:rFonts w:ascii="Times New Roman" w:hAnsi="Times New Roman"/>
          <w:lang w:val="ru-RU"/>
        </w:rPr>
        <w:t xml:space="preserve"> познакомить детей с символами родного города – гербом, флагом, гимном; развивать интерес к символике Саратова.</w:t>
      </w:r>
    </w:p>
    <w:p w:rsidR="00560E86" w:rsidRPr="00B07836" w:rsidRDefault="00560E86" w:rsidP="00560E86">
      <w:pPr>
        <w:rPr>
          <w:rFonts w:ascii="Times New Roman" w:hAnsi="Times New Roman"/>
          <w:lang w:val="ru-RU"/>
        </w:rPr>
      </w:pPr>
      <w:r w:rsidRPr="00B07836">
        <w:rPr>
          <w:rFonts w:ascii="Times New Roman" w:hAnsi="Times New Roman"/>
          <w:lang w:val="ru-RU"/>
        </w:rPr>
        <w:t>Воспитывать патриотические чувства, любовь к Родине, уважительное отношение к государственным символам.</w:t>
      </w:r>
    </w:p>
    <w:p w:rsidR="00560E86" w:rsidRPr="00B07836" w:rsidRDefault="00560E86" w:rsidP="00560E86">
      <w:pPr>
        <w:rPr>
          <w:rFonts w:ascii="Times New Roman" w:hAnsi="Times New Roman"/>
          <w:lang w:val="ru-RU"/>
        </w:rPr>
      </w:pPr>
    </w:p>
    <w:p w:rsidR="00560E86" w:rsidRPr="00B07836" w:rsidRDefault="00560E86" w:rsidP="00560E86">
      <w:pPr>
        <w:rPr>
          <w:rFonts w:ascii="Times New Roman" w:hAnsi="Times New Roman"/>
          <w:lang w:val="ru-RU"/>
        </w:rPr>
      </w:pPr>
      <w:r w:rsidRPr="00B07836">
        <w:rPr>
          <w:rFonts w:ascii="Times New Roman" w:hAnsi="Times New Roman"/>
          <w:lang w:val="ru-RU"/>
        </w:rPr>
        <w:t xml:space="preserve">    </w:t>
      </w:r>
      <w:r w:rsidRPr="00B07836">
        <w:rPr>
          <w:rFonts w:ascii="Times New Roman" w:hAnsi="Times New Roman"/>
          <w:b/>
          <w:lang w:val="ru-RU"/>
        </w:rPr>
        <w:t>Планируемые результаты:</w:t>
      </w:r>
      <w:r w:rsidRPr="00B07836">
        <w:rPr>
          <w:rFonts w:ascii="Times New Roman" w:hAnsi="Times New Roman"/>
          <w:lang w:val="ru-RU"/>
        </w:rPr>
        <w:t xml:space="preserve"> проявляет интерес к символике города Саратова; умеет поддерживать беседу, высказывает свою точку зрения; активно и доброжелательно взаимодействует с педагогом и сверстниками во время игр.</w:t>
      </w:r>
    </w:p>
    <w:p w:rsidR="00560E86" w:rsidRPr="00B07836" w:rsidRDefault="00560E86" w:rsidP="00560E86">
      <w:pPr>
        <w:rPr>
          <w:rFonts w:ascii="Times New Roman" w:hAnsi="Times New Roman"/>
          <w:lang w:val="ru-RU"/>
        </w:rPr>
      </w:pPr>
    </w:p>
    <w:p w:rsidR="00560E86" w:rsidRPr="00B07836" w:rsidRDefault="00560E86" w:rsidP="00560E86">
      <w:pPr>
        <w:rPr>
          <w:rFonts w:ascii="Times New Roman" w:hAnsi="Times New Roman"/>
          <w:lang w:val="ru-RU"/>
        </w:rPr>
      </w:pPr>
      <w:r w:rsidRPr="00B07836">
        <w:rPr>
          <w:rFonts w:ascii="Times New Roman" w:hAnsi="Times New Roman"/>
          <w:lang w:val="ru-RU"/>
        </w:rPr>
        <w:t xml:space="preserve">    </w:t>
      </w:r>
      <w:r w:rsidRPr="00B07836">
        <w:rPr>
          <w:rFonts w:ascii="Times New Roman" w:hAnsi="Times New Roman"/>
          <w:b/>
          <w:lang w:val="ru-RU"/>
        </w:rPr>
        <w:t>Материал:</w:t>
      </w:r>
      <w:r w:rsidRPr="00B07836">
        <w:rPr>
          <w:rFonts w:ascii="Times New Roman" w:hAnsi="Times New Roman"/>
          <w:lang w:val="ru-RU"/>
        </w:rPr>
        <w:t xml:space="preserve"> флаг, герб Саратова, гербы городов Саратовской области; грамоты, дипломы, документы с символикой города.</w:t>
      </w:r>
    </w:p>
    <w:p w:rsidR="00560E86" w:rsidRPr="00B07836" w:rsidRDefault="00560E86" w:rsidP="00560E86">
      <w:pPr>
        <w:rPr>
          <w:rFonts w:ascii="Times New Roman" w:hAnsi="Times New Roman"/>
          <w:lang w:val="ru-RU"/>
        </w:rPr>
      </w:pPr>
    </w:p>
    <w:p w:rsidR="00560E86" w:rsidRPr="00B07836" w:rsidRDefault="00560E86" w:rsidP="00560E86">
      <w:pPr>
        <w:rPr>
          <w:rFonts w:ascii="Times New Roman" w:hAnsi="Times New Roman"/>
          <w:b/>
          <w:lang w:val="ru-RU"/>
        </w:rPr>
      </w:pPr>
      <w:r w:rsidRPr="00B07836">
        <w:rPr>
          <w:rFonts w:ascii="Times New Roman" w:hAnsi="Times New Roman"/>
          <w:lang w:val="ru-RU"/>
        </w:rPr>
        <w:t xml:space="preserve">         </w:t>
      </w:r>
      <w:r w:rsidRPr="00B07836">
        <w:rPr>
          <w:rFonts w:ascii="Times New Roman" w:hAnsi="Times New Roman"/>
          <w:b/>
          <w:lang w:val="ru-RU"/>
        </w:rPr>
        <w:t>Содержание организационной деятельности детей</w:t>
      </w:r>
    </w:p>
    <w:p w:rsidR="00560E86" w:rsidRPr="00B07836" w:rsidRDefault="00560E86" w:rsidP="00560E86">
      <w:pPr>
        <w:rPr>
          <w:rFonts w:ascii="Times New Roman" w:hAnsi="Times New Roman"/>
          <w:b/>
          <w:lang w:val="ru-RU"/>
        </w:rPr>
      </w:pPr>
    </w:p>
    <w:p w:rsidR="00560E86" w:rsidRPr="00B07836" w:rsidRDefault="00560E86" w:rsidP="00560E86">
      <w:pPr>
        <w:pStyle w:val="a3"/>
        <w:numPr>
          <w:ilvl w:val="0"/>
          <w:numId w:val="1"/>
        </w:numPr>
        <w:rPr>
          <w:rFonts w:ascii="Times New Roman" w:hAnsi="Times New Roman"/>
          <w:b/>
          <w:lang w:val="ru-RU"/>
        </w:rPr>
      </w:pPr>
      <w:r w:rsidRPr="00B07836">
        <w:rPr>
          <w:rFonts w:ascii="Times New Roman" w:hAnsi="Times New Roman"/>
          <w:b/>
          <w:lang w:val="ru-RU"/>
        </w:rPr>
        <w:t>Рассматривание и беседа о гербе Саратова.</w:t>
      </w:r>
    </w:p>
    <w:p w:rsidR="00560E86" w:rsidRPr="00B07836" w:rsidRDefault="00560E86" w:rsidP="00560E86">
      <w:pPr>
        <w:rPr>
          <w:rFonts w:ascii="Times New Roman" w:hAnsi="Times New Roman"/>
          <w:lang w:val="ru-RU"/>
        </w:rPr>
      </w:pPr>
      <w:r w:rsidRPr="00B07836">
        <w:rPr>
          <w:rFonts w:ascii="Times New Roman" w:hAnsi="Times New Roman"/>
          <w:lang w:val="ru-RU"/>
        </w:rPr>
        <w:t xml:space="preserve">    Воспитатель показывает герб города.</w:t>
      </w:r>
    </w:p>
    <w:p w:rsidR="00560E86" w:rsidRPr="00B07836" w:rsidRDefault="00560E86" w:rsidP="00560E86">
      <w:pPr>
        <w:rPr>
          <w:rFonts w:ascii="Times New Roman" w:hAnsi="Times New Roman"/>
          <w:lang w:val="ru-RU"/>
        </w:rPr>
      </w:pPr>
      <w:r w:rsidRPr="00B07836">
        <w:rPr>
          <w:rFonts w:ascii="Times New Roman" w:hAnsi="Times New Roman"/>
          <w:lang w:val="ru-RU"/>
        </w:rPr>
        <w:t>- Что это?  (ответ детей)</w:t>
      </w:r>
    </w:p>
    <w:p w:rsidR="00560E86" w:rsidRPr="00B07836" w:rsidRDefault="00560E86" w:rsidP="00560E86">
      <w:pPr>
        <w:rPr>
          <w:rFonts w:ascii="Times New Roman" w:hAnsi="Times New Roman"/>
          <w:lang w:val="ru-RU"/>
        </w:rPr>
      </w:pPr>
      <w:r w:rsidRPr="00B07836">
        <w:rPr>
          <w:rFonts w:ascii="Times New Roman" w:hAnsi="Times New Roman"/>
          <w:lang w:val="ru-RU"/>
        </w:rPr>
        <w:t>- У каждого города есть отличительный знак – герб. Это щит, т.е. «защита» города. Герб всегда отражает исторические события. Давайте рассмотрим герб нашего родного города.</w:t>
      </w:r>
    </w:p>
    <w:p w:rsidR="00560E86" w:rsidRPr="00B07836" w:rsidRDefault="00560E86" w:rsidP="00560E86">
      <w:pPr>
        <w:rPr>
          <w:rFonts w:ascii="Times New Roman" w:hAnsi="Times New Roman"/>
          <w:lang w:val="ru-RU"/>
        </w:rPr>
      </w:pPr>
      <w:r w:rsidRPr="00B07836">
        <w:rPr>
          <w:rFonts w:ascii="Times New Roman" w:hAnsi="Times New Roman"/>
          <w:lang w:val="ru-RU"/>
        </w:rPr>
        <w:t>- Какого он цвета? Что изображено на гербе? (ответы детей)</w:t>
      </w:r>
    </w:p>
    <w:p w:rsidR="00560E86" w:rsidRPr="00B07836" w:rsidRDefault="00560E86" w:rsidP="00560E86">
      <w:pPr>
        <w:rPr>
          <w:rFonts w:ascii="Times New Roman" w:hAnsi="Times New Roman"/>
          <w:lang w:val="ru-RU"/>
        </w:rPr>
      </w:pPr>
      <w:r w:rsidRPr="00B07836">
        <w:rPr>
          <w:rFonts w:ascii="Times New Roman" w:hAnsi="Times New Roman"/>
          <w:lang w:val="ru-RU"/>
        </w:rPr>
        <w:t xml:space="preserve">- Герб нашего города очень старинный, придумали его в 1780 году (233 года назад). Рыбная ловля и торговля  рыбой, в то время были главными источниками существования жителей города. Голубой цвет щита – обозначает речные просторы реки Волги. Стерляди символизируют – изобилие рыбных запасов, чистоту реки. </w:t>
      </w:r>
    </w:p>
    <w:p w:rsidR="00560E86" w:rsidRPr="00B07836" w:rsidRDefault="00560E86" w:rsidP="00560E86">
      <w:pPr>
        <w:rPr>
          <w:rFonts w:ascii="Times New Roman" w:hAnsi="Times New Roman"/>
          <w:lang w:val="ru-RU"/>
        </w:rPr>
      </w:pPr>
      <w:r w:rsidRPr="00B07836">
        <w:rPr>
          <w:rFonts w:ascii="Times New Roman" w:hAnsi="Times New Roman"/>
          <w:lang w:val="ru-RU"/>
        </w:rPr>
        <w:t xml:space="preserve">- Послушайте, как саратовский поэт тех времен выразил смысл герба: </w:t>
      </w:r>
    </w:p>
    <w:p w:rsidR="00560E86" w:rsidRPr="00B07836" w:rsidRDefault="00560E86" w:rsidP="00560E86">
      <w:pPr>
        <w:rPr>
          <w:rFonts w:ascii="Times New Roman" w:hAnsi="Times New Roman"/>
          <w:lang w:val="ru-RU"/>
        </w:rPr>
      </w:pPr>
      <w:r w:rsidRPr="00B07836">
        <w:rPr>
          <w:rFonts w:ascii="Times New Roman" w:hAnsi="Times New Roman"/>
          <w:lang w:val="ru-RU"/>
        </w:rPr>
        <w:t xml:space="preserve">                              Любимый город – волжская судьба.</w:t>
      </w:r>
    </w:p>
    <w:p w:rsidR="00560E86" w:rsidRPr="00B07836" w:rsidRDefault="00560E86" w:rsidP="00560E86">
      <w:pPr>
        <w:rPr>
          <w:rFonts w:ascii="Times New Roman" w:hAnsi="Times New Roman"/>
          <w:lang w:val="ru-RU"/>
        </w:rPr>
      </w:pPr>
      <w:r w:rsidRPr="00B07836">
        <w:rPr>
          <w:rFonts w:ascii="Times New Roman" w:hAnsi="Times New Roman"/>
          <w:lang w:val="ru-RU"/>
        </w:rPr>
        <w:t xml:space="preserve">                              Цвет голубой старинного герба,</w:t>
      </w:r>
    </w:p>
    <w:p w:rsidR="00560E86" w:rsidRPr="00B07836" w:rsidRDefault="00560E86" w:rsidP="00560E86">
      <w:pPr>
        <w:rPr>
          <w:rFonts w:ascii="Times New Roman" w:hAnsi="Times New Roman"/>
          <w:lang w:val="ru-RU"/>
        </w:rPr>
      </w:pPr>
      <w:r w:rsidRPr="00B07836">
        <w:rPr>
          <w:rFonts w:ascii="Times New Roman" w:hAnsi="Times New Roman"/>
          <w:lang w:val="ru-RU"/>
        </w:rPr>
        <w:t xml:space="preserve">                              Щит голубой, три стерляди на нем</w:t>
      </w:r>
    </w:p>
    <w:p w:rsidR="00560E86" w:rsidRPr="00B07836" w:rsidRDefault="00560E86" w:rsidP="00560E86">
      <w:pPr>
        <w:rPr>
          <w:rFonts w:ascii="Times New Roman" w:hAnsi="Times New Roman"/>
          <w:lang w:val="ru-RU"/>
        </w:rPr>
      </w:pPr>
      <w:r w:rsidRPr="00B07836">
        <w:rPr>
          <w:rFonts w:ascii="Times New Roman" w:hAnsi="Times New Roman"/>
          <w:lang w:val="ru-RU"/>
        </w:rPr>
        <w:t xml:space="preserve">                              Нам говорят о промысле твоем.</w:t>
      </w:r>
    </w:p>
    <w:p w:rsidR="00560E86" w:rsidRPr="00B07836" w:rsidRDefault="00560E86" w:rsidP="00560E86">
      <w:pPr>
        <w:rPr>
          <w:rFonts w:ascii="Times New Roman" w:hAnsi="Times New Roman"/>
          <w:lang w:val="ru-RU"/>
        </w:rPr>
      </w:pPr>
      <w:r w:rsidRPr="00B07836">
        <w:rPr>
          <w:rFonts w:ascii="Times New Roman" w:hAnsi="Times New Roman"/>
          <w:lang w:val="ru-RU"/>
        </w:rPr>
        <w:t>- Где можно увидеть герб Саратова?  (на флагах, документах, грамотах, документах; рассматривают)</w:t>
      </w:r>
    </w:p>
    <w:p w:rsidR="00560E86" w:rsidRPr="00B07836" w:rsidRDefault="00560E86" w:rsidP="00560E86">
      <w:pPr>
        <w:rPr>
          <w:rFonts w:ascii="Times New Roman" w:hAnsi="Times New Roman"/>
          <w:lang w:val="ru-RU"/>
        </w:rPr>
      </w:pPr>
    </w:p>
    <w:p w:rsidR="00560E86" w:rsidRPr="00B07836" w:rsidRDefault="00560E86" w:rsidP="00560E86">
      <w:pPr>
        <w:rPr>
          <w:rFonts w:ascii="Times New Roman" w:hAnsi="Times New Roman"/>
          <w:b/>
          <w:lang w:val="ru-RU"/>
        </w:rPr>
      </w:pPr>
      <w:r w:rsidRPr="00B07836">
        <w:rPr>
          <w:rFonts w:ascii="Times New Roman" w:hAnsi="Times New Roman"/>
          <w:b/>
          <w:lang w:val="ru-RU"/>
        </w:rPr>
        <w:t xml:space="preserve">      Дидактическая игра «Сложи герб»</w:t>
      </w:r>
    </w:p>
    <w:p w:rsidR="00560E86" w:rsidRPr="00B07836" w:rsidRDefault="00560E86" w:rsidP="00560E86">
      <w:pPr>
        <w:rPr>
          <w:rFonts w:ascii="Times New Roman" w:hAnsi="Times New Roman"/>
          <w:lang w:val="ru-RU"/>
        </w:rPr>
      </w:pPr>
      <w:r w:rsidRPr="00B07836">
        <w:rPr>
          <w:rFonts w:ascii="Times New Roman" w:hAnsi="Times New Roman"/>
          <w:lang w:val="ru-RU"/>
        </w:rPr>
        <w:t>Дети собирают  знакомые им гербы из их отдельных деталей (опираясь на образец).</w:t>
      </w:r>
    </w:p>
    <w:p w:rsidR="00560E86" w:rsidRPr="00B07836" w:rsidRDefault="00560E86" w:rsidP="00560E86">
      <w:pPr>
        <w:rPr>
          <w:rFonts w:ascii="Times New Roman" w:hAnsi="Times New Roman"/>
          <w:lang w:val="ru-RU"/>
        </w:rPr>
      </w:pPr>
    </w:p>
    <w:p w:rsidR="00560E86" w:rsidRPr="00B07836" w:rsidRDefault="00560E86" w:rsidP="00560E86">
      <w:pPr>
        <w:pStyle w:val="a3"/>
        <w:numPr>
          <w:ilvl w:val="0"/>
          <w:numId w:val="1"/>
        </w:numPr>
        <w:rPr>
          <w:rFonts w:ascii="Times New Roman" w:hAnsi="Times New Roman"/>
          <w:b/>
          <w:lang w:val="ru-RU"/>
        </w:rPr>
      </w:pPr>
      <w:r w:rsidRPr="00B07836">
        <w:rPr>
          <w:rFonts w:ascii="Times New Roman" w:hAnsi="Times New Roman"/>
          <w:b/>
          <w:lang w:val="ru-RU"/>
        </w:rPr>
        <w:t>Рассматривание флага города Саратова, беседа.</w:t>
      </w:r>
    </w:p>
    <w:p w:rsidR="00560E86" w:rsidRPr="00B07836" w:rsidRDefault="00560E86" w:rsidP="00560E86">
      <w:pPr>
        <w:rPr>
          <w:rFonts w:ascii="Times New Roman" w:hAnsi="Times New Roman"/>
          <w:lang w:val="ru-RU"/>
        </w:rPr>
      </w:pPr>
      <w:r w:rsidRPr="00B07836">
        <w:rPr>
          <w:rFonts w:ascii="Times New Roman" w:hAnsi="Times New Roman"/>
          <w:lang w:val="ru-RU"/>
        </w:rPr>
        <w:t>Воспитатель показывает детям флаг.</w:t>
      </w:r>
    </w:p>
    <w:p w:rsidR="00560E86" w:rsidRPr="00B07836" w:rsidRDefault="00560E86" w:rsidP="00560E86">
      <w:pPr>
        <w:rPr>
          <w:rFonts w:ascii="Times New Roman" w:hAnsi="Times New Roman"/>
          <w:lang w:val="ru-RU"/>
        </w:rPr>
      </w:pPr>
      <w:r w:rsidRPr="00B07836">
        <w:rPr>
          <w:rFonts w:ascii="Times New Roman" w:hAnsi="Times New Roman"/>
          <w:lang w:val="ru-RU"/>
        </w:rPr>
        <w:t>- Что это? Для чего нужен флаг? (ответы детей)</w:t>
      </w:r>
    </w:p>
    <w:p w:rsidR="00560E86" w:rsidRPr="00B07836" w:rsidRDefault="00560E86" w:rsidP="00560E86">
      <w:pPr>
        <w:rPr>
          <w:rFonts w:ascii="Times New Roman" w:hAnsi="Times New Roman"/>
          <w:lang w:val="ru-RU"/>
        </w:rPr>
      </w:pPr>
      <w:r w:rsidRPr="00B07836">
        <w:rPr>
          <w:rFonts w:ascii="Times New Roman" w:hAnsi="Times New Roman"/>
          <w:lang w:val="ru-RU"/>
        </w:rPr>
        <w:t>- Про флаг России я вам уже рассказывала, а сейчас послушайте про флаг Саратова.</w:t>
      </w:r>
    </w:p>
    <w:p w:rsidR="00560E86" w:rsidRPr="00B07836" w:rsidRDefault="00560E86" w:rsidP="00560E86">
      <w:pPr>
        <w:rPr>
          <w:rFonts w:ascii="Times New Roman" w:hAnsi="Times New Roman"/>
          <w:lang w:val="ru-RU"/>
        </w:rPr>
      </w:pPr>
      <w:r w:rsidRPr="00B07836">
        <w:rPr>
          <w:rFonts w:ascii="Times New Roman" w:hAnsi="Times New Roman"/>
          <w:lang w:val="ru-RU"/>
        </w:rPr>
        <w:t xml:space="preserve">- Флаг нашего города появился сравнительно недавно, т.е. в наше современное время. Флаг представляет собой прямоугольное белое полотнище, в нижней части расположена </w:t>
      </w:r>
      <w:r w:rsidRPr="00B07836">
        <w:rPr>
          <w:rFonts w:ascii="Times New Roman" w:hAnsi="Times New Roman"/>
          <w:lang w:val="ru-RU"/>
        </w:rPr>
        <w:lastRenderedPageBreak/>
        <w:t>полоса голубого цвета. В центре белой полосы расположен герб Саратова. Белый цвет означает мир и чистоту, синий верность и правду. (Рассматривают)</w:t>
      </w:r>
    </w:p>
    <w:p w:rsidR="00560E86" w:rsidRPr="00B07836" w:rsidRDefault="00560E86" w:rsidP="00560E86">
      <w:pPr>
        <w:rPr>
          <w:rFonts w:ascii="Times New Roman" w:hAnsi="Times New Roman"/>
          <w:lang w:val="ru-RU"/>
        </w:rPr>
      </w:pPr>
      <w:r w:rsidRPr="00B07836">
        <w:rPr>
          <w:rFonts w:ascii="Times New Roman" w:hAnsi="Times New Roman"/>
          <w:lang w:val="ru-RU"/>
        </w:rPr>
        <w:t xml:space="preserve">- Как вы думаете, что еще может означать голубой цвет на нашем флаге? (Ответы детей). Правильно, его можно сравнить с водами нашей реки Волги. Чем </w:t>
      </w:r>
      <w:proofErr w:type="gramStart"/>
      <w:r w:rsidRPr="00B07836">
        <w:rPr>
          <w:rFonts w:ascii="Times New Roman" w:hAnsi="Times New Roman"/>
          <w:lang w:val="ru-RU"/>
        </w:rPr>
        <w:t>похожи</w:t>
      </w:r>
      <w:proofErr w:type="gramEnd"/>
      <w:r w:rsidRPr="00B07836">
        <w:rPr>
          <w:rFonts w:ascii="Times New Roman" w:hAnsi="Times New Roman"/>
          <w:lang w:val="ru-RU"/>
        </w:rPr>
        <w:t xml:space="preserve"> герб и флаг? (Ответы детей)</w:t>
      </w:r>
    </w:p>
    <w:p w:rsidR="00560E86" w:rsidRPr="00B07836" w:rsidRDefault="00560E86" w:rsidP="00560E86">
      <w:pPr>
        <w:rPr>
          <w:rFonts w:ascii="Times New Roman" w:hAnsi="Times New Roman"/>
          <w:b/>
          <w:lang w:val="ru-RU"/>
        </w:rPr>
      </w:pPr>
    </w:p>
    <w:p w:rsidR="00560E86" w:rsidRPr="00B07836" w:rsidRDefault="00560E86" w:rsidP="00560E86">
      <w:pPr>
        <w:rPr>
          <w:rFonts w:ascii="Times New Roman" w:hAnsi="Times New Roman"/>
          <w:b/>
          <w:lang w:val="ru-RU"/>
        </w:rPr>
      </w:pPr>
      <w:r w:rsidRPr="00B07836">
        <w:rPr>
          <w:rFonts w:ascii="Times New Roman" w:hAnsi="Times New Roman"/>
          <w:b/>
          <w:lang w:val="ru-RU"/>
        </w:rPr>
        <w:t>Динамическая пауза.</w:t>
      </w:r>
    </w:p>
    <w:p w:rsidR="00560E86" w:rsidRPr="00B07836" w:rsidRDefault="00560E86" w:rsidP="00560E86">
      <w:pPr>
        <w:rPr>
          <w:rFonts w:ascii="Times New Roman" w:hAnsi="Times New Roman"/>
          <w:b/>
          <w:lang w:val="ru-RU"/>
        </w:rPr>
      </w:pPr>
    </w:p>
    <w:p w:rsidR="00560E86" w:rsidRPr="00B07836" w:rsidRDefault="00560E86" w:rsidP="00560E86">
      <w:pPr>
        <w:pStyle w:val="a3"/>
        <w:numPr>
          <w:ilvl w:val="0"/>
          <w:numId w:val="1"/>
        </w:numPr>
        <w:rPr>
          <w:rFonts w:ascii="Times New Roman" w:hAnsi="Times New Roman"/>
          <w:b/>
          <w:lang w:val="ru-RU"/>
        </w:rPr>
      </w:pPr>
      <w:r w:rsidRPr="00B07836">
        <w:rPr>
          <w:rFonts w:ascii="Times New Roman" w:hAnsi="Times New Roman"/>
          <w:b/>
          <w:lang w:val="ru-RU"/>
        </w:rPr>
        <w:t>Знакомство с гимном Саратова.</w:t>
      </w:r>
    </w:p>
    <w:p w:rsidR="00560E86" w:rsidRPr="00B07836" w:rsidRDefault="00560E86" w:rsidP="00560E86">
      <w:pPr>
        <w:rPr>
          <w:rFonts w:ascii="Times New Roman" w:hAnsi="Times New Roman"/>
          <w:lang w:val="ru-RU"/>
        </w:rPr>
      </w:pPr>
      <w:r w:rsidRPr="00B07836">
        <w:rPr>
          <w:rFonts w:ascii="Times New Roman" w:hAnsi="Times New Roman"/>
          <w:lang w:val="ru-RU"/>
        </w:rPr>
        <w:t>Воспитатель предлагает детям встать и прослушать песню (звучит гимн города). Беседует с детьми о характере музыки, словах.</w:t>
      </w:r>
    </w:p>
    <w:p w:rsidR="00560E86" w:rsidRPr="00B07836" w:rsidRDefault="00560E86" w:rsidP="00560E86">
      <w:pPr>
        <w:rPr>
          <w:rFonts w:ascii="Times New Roman" w:hAnsi="Times New Roman"/>
          <w:lang w:val="ru-RU"/>
        </w:rPr>
      </w:pPr>
      <w:r w:rsidRPr="00B07836">
        <w:rPr>
          <w:rFonts w:ascii="Times New Roman" w:hAnsi="Times New Roman"/>
          <w:lang w:val="ru-RU"/>
        </w:rPr>
        <w:t>- Дети вы прослушали сейчас гимн города Саратова. Гимн – это хвалебная песня, прославление нашего города в стихах и музыке. Гимн слушается стоя.</w:t>
      </w:r>
    </w:p>
    <w:p w:rsidR="00560E86" w:rsidRPr="00B07836" w:rsidRDefault="00560E86" w:rsidP="00560E86">
      <w:pPr>
        <w:rPr>
          <w:rFonts w:ascii="Times New Roman" w:hAnsi="Times New Roman"/>
          <w:lang w:val="ru-RU"/>
        </w:rPr>
      </w:pPr>
      <w:r w:rsidRPr="00B07836">
        <w:rPr>
          <w:rFonts w:ascii="Times New Roman" w:hAnsi="Times New Roman"/>
          <w:lang w:val="ru-RU"/>
        </w:rPr>
        <w:t>- Послушайте отрывок из гимна:</w:t>
      </w:r>
    </w:p>
    <w:p w:rsidR="00560E86" w:rsidRPr="00B07836" w:rsidRDefault="00560E86" w:rsidP="00560E86">
      <w:pPr>
        <w:rPr>
          <w:rFonts w:ascii="Times New Roman" w:hAnsi="Times New Roman"/>
          <w:lang w:val="ru-RU"/>
        </w:rPr>
      </w:pPr>
    </w:p>
    <w:p w:rsidR="00560E86" w:rsidRPr="00B07836" w:rsidRDefault="00560E86" w:rsidP="00560E86">
      <w:pPr>
        <w:rPr>
          <w:rFonts w:ascii="Times New Roman" w:hAnsi="Times New Roman"/>
          <w:lang w:val="ru-RU"/>
        </w:rPr>
      </w:pPr>
      <w:r w:rsidRPr="00B07836">
        <w:rPr>
          <w:rFonts w:ascii="Times New Roman" w:hAnsi="Times New Roman"/>
          <w:lang w:val="ru-RU"/>
        </w:rPr>
        <w:t xml:space="preserve">               Пусть всегда пахнет хлебом в Поволжье,</w:t>
      </w:r>
    </w:p>
    <w:p w:rsidR="00560E86" w:rsidRPr="00B07836" w:rsidRDefault="00560E86" w:rsidP="00560E86">
      <w:pPr>
        <w:rPr>
          <w:rFonts w:ascii="Times New Roman" w:hAnsi="Times New Roman"/>
          <w:lang w:val="ru-RU"/>
        </w:rPr>
      </w:pPr>
      <w:r w:rsidRPr="00B07836">
        <w:rPr>
          <w:rFonts w:ascii="Times New Roman" w:hAnsi="Times New Roman"/>
          <w:lang w:val="ru-RU"/>
        </w:rPr>
        <w:t xml:space="preserve">               Рыбой помнится Волга – река,</w:t>
      </w:r>
    </w:p>
    <w:p w:rsidR="00560E86" w:rsidRPr="00B07836" w:rsidRDefault="00560E86" w:rsidP="00560E86">
      <w:pPr>
        <w:rPr>
          <w:rFonts w:ascii="Times New Roman" w:hAnsi="Times New Roman"/>
          <w:lang w:val="ru-RU"/>
        </w:rPr>
      </w:pPr>
      <w:r w:rsidRPr="00B07836">
        <w:rPr>
          <w:rFonts w:ascii="Times New Roman" w:hAnsi="Times New Roman"/>
          <w:lang w:val="ru-RU"/>
        </w:rPr>
        <w:t xml:space="preserve">               Пусть стоит русский город Саратов</w:t>
      </w:r>
    </w:p>
    <w:p w:rsidR="00560E86" w:rsidRPr="00B07836" w:rsidRDefault="00560E86" w:rsidP="00560E86">
      <w:pPr>
        <w:rPr>
          <w:rFonts w:ascii="Times New Roman" w:hAnsi="Times New Roman"/>
          <w:lang w:val="ru-RU"/>
        </w:rPr>
      </w:pPr>
      <w:r w:rsidRPr="00B07836">
        <w:rPr>
          <w:rFonts w:ascii="Times New Roman" w:hAnsi="Times New Roman"/>
          <w:lang w:val="ru-RU"/>
        </w:rPr>
        <w:t xml:space="preserve">               На века, на века, на века…</w:t>
      </w:r>
    </w:p>
    <w:p w:rsidR="00560E86" w:rsidRPr="00B07836" w:rsidRDefault="00560E86" w:rsidP="00560E86">
      <w:pPr>
        <w:rPr>
          <w:rFonts w:ascii="Times New Roman" w:hAnsi="Times New Roman"/>
          <w:lang w:val="ru-RU"/>
        </w:rPr>
      </w:pPr>
      <w:r w:rsidRPr="00B07836">
        <w:rPr>
          <w:rFonts w:ascii="Times New Roman" w:hAnsi="Times New Roman"/>
          <w:lang w:val="ru-RU"/>
        </w:rPr>
        <w:t>- Почему в гимне упоминаются такие слова: Волга, хлеб, рыба? (Ответы детей)</w:t>
      </w:r>
    </w:p>
    <w:p w:rsidR="00560E86" w:rsidRPr="00B07836" w:rsidRDefault="00560E86" w:rsidP="00560E86">
      <w:pPr>
        <w:rPr>
          <w:rFonts w:ascii="Times New Roman" w:hAnsi="Times New Roman"/>
          <w:lang w:val="ru-RU"/>
        </w:rPr>
      </w:pPr>
    </w:p>
    <w:p w:rsidR="00560E86" w:rsidRPr="00B07836" w:rsidRDefault="00560E86" w:rsidP="00560E86">
      <w:pPr>
        <w:rPr>
          <w:rFonts w:ascii="Times New Roman" w:hAnsi="Times New Roman"/>
          <w:b/>
          <w:lang w:val="ru-RU"/>
        </w:rPr>
      </w:pPr>
      <w:r w:rsidRPr="00B07836">
        <w:rPr>
          <w:rFonts w:ascii="Times New Roman" w:hAnsi="Times New Roman"/>
          <w:b/>
          <w:lang w:val="ru-RU"/>
        </w:rPr>
        <w:t xml:space="preserve">    Дидактическая игра «Найди сходства и отличия»</w:t>
      </w:r>
    </w:p>
    <w:p w:rsidR="00560E86" w:rsidRPr="00B07836" w:rsidRDefault="00560E86" w:rsidP="00560E86">
      <w:pPr>
        <w:rPr>
          <w:rFonts w:ascii="Times New Roman" w:hAnsi="Times New Roman"/>
          <w:lang w:val="ru-RU"/>
        </w:rPr>
      </w:pPr>
      <w:r w:rsidRPr="00B07836">
        <w:rPr>
          <w:rFonts w:ascii="Times New Roman" w:hAnsi="Times New Roman"/>
          <w:lang w:val="ru-RU"/>
        </w:rPr>
        <w:t>Воспитатель предлагает рассмотреть гербы несколько городов Саратовской области и найти в них сходства и отличия. За правильный ответ ребенок получает фишку. Побеждает тот, у кого больше фишек.</w:t>
      </w:r>
    </w:p>
    <w:p w:rsidR="00560E86" w:rsidRPr="00B07836" w:rsidRDefault="00560E86" w:rsidP="00560E86">
      <w:pPr>
        <w:rPr>
          <w:rFonts w:ascii="Times New Roman" w:hAnsi="Times New Roman"/>
          <w:lang w:val="ru-RU"/>
        </w:rPr>
      </w:pPr>
    </w:p>
    <w:p w:rsidR="00560E86" w:rsidRPr="00B07836" w:rsidRDefault="00560E86" w:rsidP="00560E86">
      <w:pPr>
        <w:pStyle w:val="a3"/>
        <w:numPr>
          <w:ilvl w:val="0"/>
          <w:numId w:val="1"/>
        </w:numPr>
        <w:rPr>
          <w:rFonts w:ascii="Times New Roman" w:hAnsi="Times New Roman"/>
          <w:b/>
          <w:lang w:val="ru-RU"/>
        </w:rPr>
      </w:pPr>
      <w:r w:rsidRPr="00B07836">
        <w:rPr>
          <w:rFonts w:ascii="Times New Roman" w:hAnsi="Times New Roman"/>
          <w:b/>
          <w:lang w:val="ru-RU"/>
        </w:rPr>
        <w:t>Рефлексия.</w:t>
      </w:r>
    </w:p>
    <w:p w:rsidR="00560E86" w:rsidRPr="00B07836" w:rsidRDefault="00560E86" w:rsidP="00560E86">
      <w:pPr>
        <w:rPr>
          <w:rFonts w:ascii="Times New Roman" w:hAnsi="Times New Roman"/>
          <w:lang w:val="ru-RU"/>
        </w:rPr>
      </w:pPr>
      <w:r w:rsidRPr="00B07836">
        <w:rPr>
          <w:rFonts w:ascii="Times New Roman" w:hAnsi="Times New Roman"/>
          <w:lang w:val="ru-RU"/>
        </w:rPr>
        <w:t>- Назовите символы нашего города. Отыщите среди других символов, герб и флаг города Саратова, покажите их.</w:t>
      </w:r>
    </w:p>
    <w:p w:rsidR="00690B84" w:rsidRPr="00560E86" w:rsidRDefault="00560E86">
      <w:pPr>
        <w:rPr>
          <w:lang w:val="ru-RU"/>
        </w:rPr>
      </w:pPr>
    </w:p>
    <w:sectPr w:rsidR="00690B84" w:rsidRPr="00560E86" w:rsidSect="005E3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1612B"/>
    <w:multiLevelType w:val="hybridMultilevel"/>
    <w:tmpl w:val="06EC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E86"/>
    <w:rsid w:val="001A209D"/>
    <w:rsid w:val="00560E86"/>
    <w:rsid w:val="005E3198"/>
    <w:rsid w:val="00FD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8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3455</Characters>
  <Application>Microsoft Office Word</Application>
  <DocSecurity>0</DocSecurity>
  <Lines>28</Lines>
  <Paragraphs>8</Paragraphs>
  <ScaleCrop>false</ScaleCrop>
  <Company>Microsoft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2013-04-27T05:35:00Z</dcterms:created>
  <dcterms:modified xsi:type="dcterms:W3CDTF">2013-04-27T05:35:00Z</dcterms:modified>
</cp:coreProperties>
</file>