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8F" w:rsidRPr="00EC728F" w:rsidRDefault="00EC728F" w:rsidP="00EC728F">
      <w:pPr>
        <w:shd w:val="clear" w:color="auto" w:fill="FFFFFF"/>
        <w:spacing w:before="115" w:line="360" w:lineRule="auto"/>
        <w:ind w:firstLine="851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EC728F">
        <w:rPr>
          <w:rFonts w:eastAsia="Times New Roman"/>
          <w:b/>
          <w:color w:val="000000"/>
          <w:spacing w:val="1"/>
          <w:sz w:val="28"/>
          <w:szCs w:val="28"/>
        </w:rPr>
        <w:t>Организация совместной деятельности родителей и детей</w:t>
      </w:r>
    </w:p>
    <w:p w:rsidR="00000000" w:rsidRPr="00750FF7" w:rsidRDefault="00EC728F" w:rsidP="00EC728F">
      <w:pPr>
        <w:shd w:val="clear" w:color="auto" w:fill="FFFFFF"/>
        <w:spacing w:before="115" w:line="360" w:lineRule="auto"/>
        <w:ind w:firstLine="851"/>
        <w:jc w:val="both"/>
        <w:rPr>
          <w:sz w:val="28"/>
          <w:szCs w:val="28"/>
        </w:rPr>
      </w:pPr>
      <w:r w:rsidRPr="00750FF7">
        <w:rPr>
          <w:rFonts w:eastAsia="Times New Roman"/>
          <w:color w:val="000000"/>
          <w:spacing w:val="1"/>
          <w:sz w:val="28"/>
          <w:szCs w:val="28"/>
        </w:rPr>
        <w:t xml:space="preserve">Одна из главных задач педагогов образовательного </w:t>
      </w:r>
      <w:r w:rsidRPr="00750FF7">
        <w:rPr>
          <w:rFonts w:eastAsia="Times New Roman"/>
          <w:color w:val="000000"/>
          <w:spacing w:val="-3"/>
          <w:sz w:val="28"/>
          <w:szCs w:val="28"/>
        </w:rPr>
        <w:t>учреждения — это сотрудничество и расширение поля по</w:t>
      </w:r>
      <w:r w:rsidRPr="00750FF7">
        <w:rPr>
          <w:rFonts w:eastAsia="Times New Roman"/>
          <w:color w:val="000000"/>
          <w:spacing w:val="-3"/>
          <w:sz w:val="28"/>
          <w:szCs w:val="28"/>
        </w:rPr>
        <w:softHyphen/>
      </w:r>
      <w:r w:rsidRPr="00750FF7">
        <w:rPr>
          <w:rFonts w:eastAsia="Times New Roman"/>
          <w:color w:val="000000"/>
          <w:spacing w:val="-1"/>
          <w:sz w:val="28"/>
          <w:szCs w:val="28"/>
        </w:rPr>
        <w:t>зитивного общения в семье, реализация плано</w:t>
      </w:r>
      <w:r w:rsidRPr="00750FF7">
        <w:rPr>
          <w:rFonts w:eastAsia="Times New Roman"/>
          <w:color w:val="000000"/>
          <w:spacing w:val="-1"/>
          <w:sz w:val="28"/>
          <w:szCs w:val="28"/>
        </w:rPr>
        <w:t>в по органи</w:t>
      </w:r>
      <w:r w:rsidRPr="00750FF7">
        <w:rPr>
          <w:rFonts w:eastAsia="Times New Roman"/>
          <w:color w:val="000000"/>
          <w:spacing w:val="-1"/>
          <w:sz w:val="28"/>
          <w:szCs w:val="28"/>
        </w:rPr>
        <w:softHyphen/>
        <w:t>зации совместных дел родителей и детей.</w:t>
      </w:r>
    </w:p>
    <w:p w:rsidR="00000000" w:rsidRPr="00750FF7" w:rsidRDefault="00EC728F" w:rsidP="00EC728F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750FF7">
        <w:rPr>
          <w:rFonts w:eastAsia="Times New Roman"/>
          <w:i/>
          <w:iCs/>
          <w:color w:val="000000"/>
          <w:spacing w:val="-9"/>
          <w:sz w:val="28"/>
          <w:szCs w:val="28"/>
        </w:rPr>
        <w:t xml:space="preserve">Формы познавательной деятельности: </w:t>
      </w:r>
      <w:r w:rsidRPr="00750FF7">
        <w:rPr>
          <w:rFonts w:eastAsia="Times New Roman"/>
          <w:color w:val="000000"/>
          <w:spacing w:val="-9"/>
          <w:sz w:val="28"/>
          <w:szCs w:val="28"/>
        </w:rPr>
        <w:t xml:space="preserve">творческие отчеты </w:t>
      </w:r>
      <w:r w:rsidRPr="00750FF7">
        <w:rPr>
          <w:rFonts w:eastAsia="Times New Roman"/>
          <w:color w:val="000000"/>
          <w:spacing w:val="4"/>
          <w:sz w:val="28"/>
          <w:szCs w:val="28"/>
        </w:rPr>
        <w:t xml:space="preserve">по предметам, дни открытых уроков, турниры знатоков, </w:t>
      </w:r>
      <w:r w:rsidRPr="00750FF7">
        <w:rPr>
          <w:rFonts w:eastAsia="Times New Roman"/>
          <w:color w:val="000000"/>
          <w:sz w:val="28"/>
          <w:szCs w:val="28"/>
        </w:rPr>
        <w:t xml:space="preserve">выпуск предметных газет и т. д. Родители могут помочь в </w:t>
      </w:r>
      <w:r w:rsidRPr="00750FF7">
        <w:rPr>
          <w:rFonts w:eastAsia="Times New Roman"/>
          <w:color w:val="000000"/>
          <w:spacing w:val="1"/>
          <w:sz w:val="28"/>
          <w:szCs w:val="28"/>
        </w:rPr>
        <w:t>оформлении, подготовке поощрительных призо</w:t>
      </w:r>
      <w:r w:rsidRPr="00750FF7">
        <w:rPr>
          <w:rFonts w:eastAsia="Times New Roman"/>
          <w:color w:val="000000"/>
          <w:spacing w:val="1"/>
          <w:sz w:val="28"/>
          <w:szCs w:val="28"/>
        </w:rPr>
        <w:t>в, оценке результатов, непосредственно участвовать в мероприяти</w:t>
      </w:r>
      <w:r w:rsidRPr="00750FF7">
        <w:rPr>
          <w:rFonts w:eastAsia="Times New Roman"/>
          <w:color w:val="000000"/>
          <w:spacing w:val="1"/>
          <w:sz w:val="28"/>
          <w:szCs w:val="28"/>
        </w:rPr>
        <w:softHyphen/>
      </w:r>
      <w:r w:rsidRPr="00750FF7">
        <w:rPr>
          <w:rFonts w:eastAsia="Times New Roman"/>
          <w:color w:val="000000"/>
          <w:spacing w:val="3"/>
          <w:sz w:val="28"/>
          <w:szCs w:val="28"/>
        </w:rPr>
        <w:t xml:space="preserve">ях, создавая собственные или смешанные команды. Это </w:t>
      </w:r>
      <w:r w:rsidRPr="00750FF7">
        <w:rPr>
          <w:rFonts w:eastAsia="Times New Roman"/>
          <w:color w:val="000000"/>
          <w:spacing w:val="-1"/>
          <w:sz w:val="28"/>
          <w:szCs w:val="28"/>
        </w:rPr>
        <w:t>могут быть конкурсы «Семья-эрудит», «Семейное увлече</w:t>
      </w:r>
      <w:r w:rsidRPr="00750FF7">
        <w:rPr>
          <w:rFonts w:eastAsia="Times New Roman"/>
          <w:color w:val="000000"/>
          <w:spacing w:val="-1"/>
          <w:sz w:val="28"/>
          <w:szCs w:val="28"/>
        </w:rPr>
        <w:softHyphen/>
      </w:r>
      <w:r w:rsidRPr="00750FF7">
        <w:rPr>
          <w:rFonts w:eastAsia="Times New Roman"/>
          <w:color w:val="000000"/>
          <w:spacing w:val="-2"/>
          <w:sz w:val="28"/>
          <w:szCs w:val="28"/>
        </w:rPr>
        <w:t>ние»; читательские конференции «Круг семейного чтения» и пр.</w:t>
      </w:r>
    </w:p>
    <w:p w:rsidR="00000000" w:rsidRPr="00750FF7" w:rsidRDefault="00EC728F" w:rsidP="00EC728F">
      <w:pPr>
        <w:shd w:val="clear" w:color="auto" w:fill="FFFFFF"/>
        <w:spacing w:before="53" w:line="360" w:lineRule="auto"/>
        <w:ind w:right="168" w:firstLine="851"/>
        <w:jc w:val="both"/>
        <w:rPr>
          <w:sz w:val="28"/>
          <w:szCs w:val="28"/>
        </w:rPr>
      </w:pPr>
      <w:r w:rsidRPr="00750FF7">
        <w:rPr>
          <w:rFonts w:eastAsia="Times New Roman"/>
          <w:i/>
          <w:iCs/>
          <w:color w:val="000000"/>
          <w:spacing w:val="-7"/>
          <w:sz w:val="28"/>
          <w:szCs w:val="28"/>
        </w:rPr>
        <w:t>Формы трудовой деятельност</w:t>
      </w:r>
      <w:r w:rsidRPr="00750FF7">
        <w:rPr>
          <w:rFonts w:eastAsia="Times New Roman"/>
          <w:i/>
          <w:iCs/>
          <w:color w:val="000000"/>
          <w:spacing w:val="-7"/>
          <w:sz w:val="28"/>
          <w:szCs w:val="28"/>
        </w:rPr>
        <w:t xml:space="preserve">и: </w:t>
      </w:r>
      <w:r w:rsidRPr="00750FF7">
        <w:rPr>
          <w:rFonts w:eastAsia="Times New Roman"/>
          <w:color w:val="000000"/>
          <w:spacing w:val="-7"/>
          <w:sz w:val="28"/>
          <w:szCs w:val="28"/>
        </w:rPr>
        <w:t xml:space="preserve">оформление помещений </w:t>
      </w:r>
      <w:r w:rsidRPr="00750FF7">
        <w:rPr>
          <w:rFonts w:eastAsia="Times New Roman"/>
          <w:color w:val="000000"/>
          <w:spacing w:val="-1"/>
          <w:sz w:val="28"/>
          <w:szCs w:val="28"/>
        </w:rPr>
        <w:t>группы, благоустройство и озеленение площадки для про</w:t>
      </w:r>
      <w:r w:rsidRPr="00750FF7">
        <w:rPr>
          <w:rFonts w:eastAsia="Times New Roman"/>
          <w:color w:val="000000"/>
          <w:spacing w:val="-1"/>
          <w:sz w:val="28"/>
          <w:szCs w:val="28"/>
        </w:rPr>
        <w:softHyphen/>
      </w:r>
      <w:r w:rsidRPr="00750FF7">
        <w:rPr>
          <w:rFonts w:eastAsia="Times New Roman"/>
          <w:color w:val="000000"/>
          <w:sz w:val="28"/>
          <w:szCs w:val="28"/>
        </w:rPr>
        <w:t>гулок, посадка аллей, создание библиотеки; ярмарка-рас</w:t>
      </w:r>
      <w:r w:rsidRPr="00750FF7">
        <w:rPr>
          <w:rFonts w:eastAsia="Times New Roman"/>
          <w:color w:val="000000"/>
          <w:sz w:val="28"/>
          <w:szCs w:val="28"/>
        </w:rPr>
        <w:softHyphen/>
      </w:r>
      <w:r w:rsidRPr="00750FF7">
        <w:rPr>
          <w:rFonts w:eastAsia="Times New Roman"/>
          <w:color w:val="000000"/>
          <w:spacing w:val="-1"/>
          <w:sz w:val="28"/>
          <w:szCs w:val="28"/>
        </w:rPr>
        <w:t>продажа семейных поделок, выставки «Мир наших увле</w:t>
      </w:r>
      <w:r w:rsidRPr="00750FF7">
        <w:rPr>
          <w:rFonts w:eastAsia="Times New Roman"/>
          <w:color w:val="000000"/>
          <w:spacing w:val="-1"/>
          <w:sz w:val="28"/>
          <w:szCs w:val="28"/>
        </w:rPr>
        <w:softHyphen/>
      </w:r>
      <w:r w:rsidRPr="00750FF7">
        <w:rPr>
          <w:rFonts w:eastAsia="Times New Roman"/>
          <w:color w:val="000000"/>
          <w:spacing w:val="-2"/>
          <w:sz w:val="28"/>
          <w:szCs w:val="28"/>
        </w:rPr>
        <w:t>чений» и др.</w:t>
      </w:r>
    </w:p>
    <w:p w:rsidR="00000000" w:rsidRPr="00750FF7" w:rsidRDefault="00EC728F" w:rsidP="00EC728F">
      <w:pPr>
        <w:shd w:val="clear" w:color="auto" w:fill="FFFFFF"/>
        <w:spacing w:before="34" w:line="360" w:lineRule="auto"/>
        <w:ind w:firstLine="851"/>
        <w:jc w:val="both"/>
        <w:rPr>
          <w:sz w:val="28"/>
          <w:szCs w:val="28"/>
        </w:rPr>
      </w:pPr>
      <w:r w:rsidRPr="00750FF7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Формы досуга: </w:t>
      </w:r>
      <w:r w:rsidRPr="00750FF7">
        <w:rPr>
          <w:rFonts w:eastAsia="Times New Roman"/>
          <w:color w:val="000000"/>
          <w:spacing w:val="-3"/>
          <w:sz w:val="28"/>
          <w:szCs w:val="28"/>
        </w:rPr>
        <w:t>совместные праздники, подготовка кон</w:t>
      </w:r>
      <w:r w:rsidRPr="00750FF7">
        <w:rPr>
          <w:rFonts w:eastAsia="Times New Roman"/>
          <w:color w:val="000000"/>
          <w:spacing w:val="-3"/>
          <w:sz w:val="28"/>
          <w:szCs w:val="28"/>
        </w:rPr>
        <w:softHyphen/>
      </w:r>
      <w:r w:rsidRPr="00750FF7">
        <w:rPr>
          <w:rFonts w:eastAsia="Times New Roman"/>
          <w:color w:val="000000"/>
          <w:spacing w:val="4"/>
          <w:sz w:val="28"/>
          <w:szCs w:val="28"/>
        </w:rPr>
        <w:t xml:space="preserve">цертов, </w:t>
      </w:r>
      <w:r w:rsidRPr="00750FF7">
        <w:rPr>
          <w:rFonts w:eastAsia="Times New Roman"/>
          <w:color w:val="000000"/>
          <w:spacing w:val="4"/>
          <w:sz w:val="28"/>
          <w:szCs w:val="28"/>
        </w:rPr>
        <w:t xml:space="preserve">спектаклей, просмотр и обсуждение фильмов и </w:t>
      </w:r>
      <w:r w:rsidRPr="00750FF7">
        <w:rPr>
          <w:rFonts w:eastAsia="Times New Roman"/>
          <w:color w:val="000000"/>
          <w:spacing w:val="1"/>
          <w:sz w:val="28"/>
          <w:szCs w:val="28"/>
        </w:rPr>
        <w:t>спектаклей, соревнования, конкурсы, экскурсионные по</w:t>
      </w:r>
      <w:r w:rsidRPr="00750FF7">
        <w:rPr>
          <w:rFonts w:eastAsia="Times New Roman"/>
          <w:color w:val="000000"/>
          <w:spacing w:val="1"/>
          <w:sz w:val="28"/>
          <w:szCs w:val="28"/>
        </w:rPr>
        <w:softHyphen/>
        <w:t>ездки. В домашних клубах выходного дня родители орга</w:t>
      </w:r>
      <w:r w:rsidRPr="00750FF7">
        <w:rPr>
          <w:rFonts w:eastAsia="Times New Roman"/>
          <w:color w:val="000000"/>
          <w:spacing w:val="1"/>
          <w:sz w:val="28"/>
          <w:szCs w:val="28"/>
        </w:rPr>
        <w:softHyphen/>
      </w:r>
      <w:r w:rsidRPr="00750FF7">
        <w:rPr>
          <w:rFonts w:eastAsia="Times New Roman"/>
          <w:color w:val="000000"/>
          <w:spacing w:val="4"/>
          <w:sz w:val="28"/>
          <w:szCs w:val="28"/>
        </w:rPr>
        <w:t xml:space="preserve">низуют деятельность детских групп, сформированных с </w:t>
      </w:r>
      <w:r w:rsidRPr="00750FF7">
        <w:rPr>
          <w:rFonts w:eastAsia="Times New Roman"/>
          <w:color w:val="000000"/>
          <w:spacing w:val="1"/>
          <w:sz w:val="28"/>
          <w:szCs w:val="28"/>
        </w:rPr>
        <w:t xml:space="preserve">учетом интересов и симпатий. Широкое распространение </w:t>
      </w:r>
      <w:r w:rsidRPr="00750FF7">
        <w:rPr>
          <w:rFonts w:eastAsia="Times New Roman"/>
          <w:color w:val="000000"/>
          <w:sz w:val="28"/>
          <w:szCs w:val="28"/>
        </w:rPr>
        <w:t>п</w:t>
      </w:r>
      <w:r w:rsidRPr="00750FF7">
        <w:rPr>
          <w:rFonts w:eastAsia="Times New Roman"/>
          <w:color w:val="000000"/>
          <w:sz w:val="28"/>
          <w:szCs w:val="28"/>
        </w:rPr>
        <w:t xml:space="preserve">олучают семейные праздники и фестивали: День матери, День отца, День бабушек и дедушек, День моего ребенка; </w:t>
      </w:r>
      <w:r w:rsidRPr="00750FF7">
        <w:rPr>
          <w:rFonts w:eastAsia="Times New Roman"/>
          <w:color w:val="000000"/>
          <w:spacing w:val="3"/>
          <w:sz w:val="28"/>
          <w:szCs w:val="28"/>
        </w:rPr>
        <w:t>игровые семейные конкурсы: «Спортивная семья», «Му</w:t>
      </w:r>
      <w:r w:rsidRPr="00750FF7">
        <w:rPr>
          <w:rFonts w:eastAsia="Times New Roman"/>
          <w:color w:val="000000"/>
          <w:spacing w:val="3"/>
          <w:sz w:val="28"/>
          <w:szCs w:val="28"/>
        </w:rPr>
        <w:softHyphen/>
        <w:t>зыкальная семья», конкурс семейных альбомов, конкурс</w:t>
      </w:r>
      <w:r w:rsidR="00750FF7" w:rsidRPr="00750FF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750FF7">
        <w:rPr>
          <w:rFonts w:eastAsia="Times New Roman"/>
          <w:color w:val="000000"/>
          <w:spacing w:val="2"/>
          <w:sz w:val="28"/>
          <w:szCs w:val="28"/>
        </w:rPr>
        <w:t>хозяек, конкурс «Мужчины на поверке» (сорев</w:t>
      </w:r>
      <w:r w:rsidRPr="00750FF7">
        <w:rPr>
          <w:rFonts w:eastAsia="Times New Roman"/>
          <w:color w:val="000000"/>
          <w:spacing w:val="2"/>
          <w:sz w:val="28"/>
          <w:szCs w:val="28"/>
        </w:rPr>
        <w:t xml:space="preserve">нования </w:t>
      </w:r>
      <w:r w:rsidRPr="00750FF7">
        <w:rPr>
          <w:rFonts w:eastAsia="Times New Roman"/>
          <w:color w:val="000000"/>
          <w:spacing w:val="1"/>
          <w:sz w:val="28"/>
          <w:szCs w:val="28"/>
        </w:rPr>
        <w:t>между отцами и сыновьями) и т. п. Совместная деятель</w:t>
      </w:r>
      <w:r w:rsidRPr="00750FF7">
        <w:rPr>
          <w:rFonts w:eastAsia="Times New Roman"/>
          <w:color w:val="000000"/>
          <w:spacing w:val="1"/>
          <w:sz w:val="28"/>
          <w:szCs w:val="28"/>
        </w:rPr>
        <w:softHyphen/>
      </w:r>
      <w:r w:rsidRPr="00750FF7">
        <w:rPr>
          <w:rFonts w:eastAsia="Times New Roman"/>
          <w:color w:val="000000"/>
          <w:spacing w:val="-1"/>
          <w:sz w:val="28"/>
          <w:szCs w:val="28"/>
        </w:rPr>
        <w:t>ность в творческих объединениях различной направленно</w:t>
      </w:r>
      <w:r w:rsidRPr="00750FF7">
        <w:rPr>
          <w:rFonts w:eastAsia="Times New Roman"/>
          <w:color w:val="000000"/>
          <w:spacing w:val="-1"/>
          <w:sz w:val="28"/>
          <w:szCs w:val="28"/>
        </w:rPr>
        <w:softHyphen/>
      </w:r>
      <w:r w:rsidRPr="00750FF7">
        <w:rPr>
          <w:rFonts w:eastAsia="Times New Roman"/>
          <w:color w:val="000000"/>
          <w:spacing w:val="-3"/>
          <w:sz w:val="28"/>
          <w:szCs w:val="28"/>
        </w:rPr>
        <w:t>сти, музеях и т. д.</w:t>
      </w:r>
    </w:p>
    <w:p w:rsidR="00750FF7" w:rsidRPr="00750FF7" w:rsidRDefault="00750FF7" w:rsidP="00EC728F">
      <w:pPr>
        <w:shd w:val="clear" w:color="auto" w:fill="FFFFFF"/>
        <w:spacing w:before="10" w:line="360" w:lineRule="auto"/>
        <w:ind w:right="82" w:firstLine="851"/>
        <w:jc w:val="both"/>
        <w:rPr>
          <w:sz w:val="28"/>
          <w:szCs w:val="28"/>
        </w:rPr>
      </w:pPr>
    </w:p>
    <w:sectPr w:rsidR="00750FF7" w:rsidRPr="00750FF7" w:rsidSect="00EC728F">
      <w:pgSz w:w="11909" w:h="16834"/>
      <w:pgMar w:top="1440" w:right="852" w:bottom="36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5CFCDC"/>
    <w:lvl w:ilvl="0">
      <w:numFmt w:val="bullet"/>
      <w:lvlText w:val="*"/>
      <w:lvlJc w:val="left"/>
    </w:lvl>
  </w:abstractNum>
  <w:abstractNum w:abstractNumId="1">
    <w:nsid w:val="178D1F9A"/>
    <w:multiLevelType w:val="singleLevel"/>
    <w:tmpl w:val="7CDEE98C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25236E9C"/>
    <w:multiLevelType w:val="singleLevel"/>
    <w:tmpl w:val="4D7AC3B8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0FF7"/>
    <w:rsid w:val="00750FF7"/>
    <w:rsid w:val="00EC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russland.RU</dc:creator>
  <cp:keywords/>
  <dc:description/>
  <cp:lastModifiedBy>russland.RU</cp:lastModifiedBy>
  <cp:revision>1</cp:revision>
  <dcterms:created xsi:type="dcterms:W3CDTF">2011-12-09T08:41:00Z</dcterms:created>
  <dcterms:modified xsi:type="dcterms:W3CDTF">2011-12-09T08:52:00Z</dcterms:modified>
</cp:coreProperties>
</file>