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BF0A2" w14:textId="77777777" w:rsidR="00277120" w:rsidRDefault="00F17636">
      <w:pPr>
        <w:rPr>
          <w:sz w:val="28"/>
          <w:szCs w:val="28"/>
        </w:rPr>
      </w:pPr>
      <w:r>
        <w:rPr>
          <w:sz w:val="28"/>
          <w:szCs w:val="28"/>
        </w:rPr>
        <w:tab/>
        <w:t>Вряд ли кто из взрослых не знает, что такое заикание, так как этот речевой недуг всегда обращает на себя внимание. Кроме того, заикание – весьма распространенная речевая аномалия (около 2</w:t>
      </w:r>
      <w:r>
        <w:rPr>
          <w:sz w:val="28"/>
          <w:szCs w:val="28"/>
          <w:lang w:val="en-US"/>
        </w:rPr>
        <w:t>%</w:t>
      </w:r>
      <w:r>
        <w:rPr>
          <w:sz w:val="28"/>
          <w:szCs w:val="28"/>
        </w:rPr>
        <w:t xml:space="preserve"> всех детей имеют заикание). Это сложное речевое нарушение является в большинстве случаев очень мучительным, так как речь постоянно прерывается внезапными, не зависящими от говорящего паузами, остановками или повторениями звуков , слогов, а  иногда и слов.</w:t>
      </w:r>
    </w:p>
    <w:p w14:paraId="380B2143" w14:textId="77777777" w:rsidR="00F17636" w:rsidRDefault="00F17636">
      <w:pPr>
        <w:rPr>
          <w:sz w:val="28"/>
          <w:szCs w:val="28"/>
        </w:rPr>
      </w:pPr>
      <w:r>
        <w:rPr>
          <w:sz w:val="28"/>
          <w:szCs w:val="28"/>
        </w:rPr>
        <w:tab/>
        <w:t>Всех интересуют вопросы: отчего возникает заикание, можно ли его исправить? Многие родители сокрушенно разводят руками: «Что теперь делать?» А между тем выясняется, что появление заикания у ребенка вызвали сами родители, конечно, совсем не желая этого.</w:t>
      </w:r>
    </w:p>
    <w:p w14:paraId="1E07D9D7" w14:textId="77777777" w:rsidR="00F17636" w:rsidRDefault="00F17636">
      <w:pPr>
        <w:rPr>
          <w:sz w:val="28"/>
          <w:szCs w:val="28"/>
        </w:rPr>
      </w:pPr>
      <w:r>
        <w:rPr>
          <w:sz w:val="28"/>
          <w:szCs w:val="28"/>
        </w:rPr>
        <w:tab/>
        <w:t>Причины заикания, в которых невольно могут быть виноваты сами родители.</w:t>
      </w:r>
    </w:p>
    <w:p w14:paraId="2E3CC00F" w14:textId="77777777" w:rsidR="00F17636" w:rsidRDefault="00F17636" w:rsidP="00F1763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Чрезмерная речевая перегрузка. Конечно, родители должны заботиться о речевом развитии ребенка, но при этом никогда не стоит забывать о его возможностях и возрасте. Часто взрослые слишком много читают детям, заучивают прочитанное. Причем прочитанный материал иногда выбирают слишком сложные, трудные и для понимания, и для произнесения. Родителям важно помнить, что в раннем возрасте речевые возможности ребенка ограничены: у него не развито еще в достаточной степени звукопроизношение, словарный запас не велик, он недостаточно владеет грамматическими средствами языка.  Правильно выговаривать все звуки речи ребенок может только после 4 лет, когда разовьется и окрепнет его арт</w:t>
      </w:r>
      <w:r w:rsidR="004B0356">
        <w:rPr>
          <w:sz w:val="28"/>
          <w:szCs w:val="28"/>
        </w:rPr>
        <w:t>икуляционный аппарат.  П</w:t>
      </w:r>
      <w:r>
        <w:rPr>
          <w:sz w:val="28"/>
          <w:szCs w:val="28"/>
        </w:rPr>
        <w:t>одбирайте литературу для чтения по возрасту ребенка, не просите повторять слова и фразы трудные и в звуковом, и в смысловом отношении.</w:t>
      </w:r>
    </w:p>
    <w:p w14:paraId="6BA0C6B4" w14:textId="77777777" w:rsidR="00F17636" w:rsidRDefault="00F17636" w:rsidP="00F1763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Перегрузка впечатлениями (как положительными, так и отрицательными)</w:t>
      </w:r>
      <w:r w:rsidR="00B37CD2">
        <w:rPr>
          <w:sz w:val="28"/>
          <w:szCs w:val="28"/>
        </w:rPr>
        <w:t>, которые вызывают эмоциональное перенапряжение ребенка. Опять же из стремления развивать своего ребенка, многие родители очень часто водят детей в кинотеатры, театры, цирк, разрешают подолгу смотреть телевизор и играть в гаджеты (которых сейчас великое множество).  Посещение кинотеатра- сеанс в полтора часа очень утомителен для ребенка (очень громко, очень ярко, зачастую и очень непонятно о чем мультфильм). Просмотры всей семьей взрослых фильмов исключаются совсем!(оставьте ребенка у бабушки с дедушкой).</w:t>
      </w:r>
    </w:p>
    <w:p w14:paraId="11F3DDA1" w14:textId="77777777" w:rsidR="00B37CD2" w:rsidRDefault="00B37CD2" w:rsidP="00B37CD2">
      <w:pPr>
        <w:pStyle w:val="a3"/>
        <w:ind w:left="1420"/>
        <w:rPr>
          <w:sz w:val="28"/>
          <w:szCs w:val="28"/>
        </w:rPr>
      </w:pPr>
      <w:r>
        <w:rPr>
          <w:sz w:val="28"/>
          <w:szCs w:val="28"/>
        </w:rPr>
        <w:t>Телевизионные передачи рекомендуется смотреть только подходящих по возрасту ребенка. После просмотра передачи, после посещения кино или представления в цирке</w:t>
      </w:r>
      <w:r w:rsidR="004B0356">
        <w:rPr>
          <w:sz w:val="28"/>
          <w:szCs w:val="28"/>
        </w:rPr>
        <w:t xml:space="preserve">, у ребенка возникает очень много впечатлений, вопросов. Рассказывая о </w:t>
      </w:r>
      <w:r w:rsidR="004B0356">
        <w:rPr>
          <w:sz w:val="28"/>
          <w:szCs w:val="28"/>
        </w:rPr>
        <w:lastRenderedPageBreak/>
        <w:t xml:space="preserve">своих впечатлениях, </w:t>
      </w:r>
      <w:proofErr w:type="spellStart"/>
      <w:r w:rsidR="004B0356">
        <w:rPr>
          <w:sz w:val="28"/>
          <w:szCs w:val="28"/>
        </w:rPr>
        <w:t>распрашивая</w:t>
      </w:r>
      <w:proofErr w:type="spellEnd"/>
      <w:r w:rsidR="004B0356">
        <w:rPr>
          <w:sz w:val="28"/>
          <w:szCs w:val="28"/>
        </w:rPr>
        <w:t xml:space="preserve"> взрослых, он, не владея в достаточной  мере речью, захлебывается, глотает звуки, с трудом подбирает слова и выражения, перескакивает с одной мысли на другую, останавливается, снова начинает торопливо говорить. В таких случаях в речи ребенка появляются запинки, которые могут закрепиться и перейти в стойкое заикание. Все сказанное не означает, что совсем нужно ограничить ребенка от посещения культмассовых мест, но нужно всегда помнить о возрастных возможностях малыша, впечатлительности и легкой ранимости его нервной системы.</w:t>
      </w:r>
    </w:p>
    <w:p w14:paraId="538A353D" w14:textId="77777777" w:rsidR="00E41584" w:rsidRDefault="00E41584" w:rsidP="00E4158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Иногда встречается другая крайность: родители совсем не занимаются развитием ребенка, не читают ему, не разучивают детские стихи, очень мало разговаривают с ним, не обращают внимания на его неправильное произношение, не исправляют его, когда он говорит неверно. </w:t>
      </w:r>
      <w:r w:rsidR="00FC31CF">
        <w:rPr>
          <w:sz w:val="28"/>
          <w:szCs w:val="28"/>
        </w:rPr>
        <w:t>Это приводит к отставанию в речевом развитии.</w:t>
      </w:r>
    </w:p>
    <w:p w14:paraId="78003B9E" w14:textId="79221A01" w:rsidR="00CA3BEE" w:rsidRDefault="00CA3BEE" w:rsidP="00CA3BE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Следует отметить, что решающую роль в возникновении заикания играет состояние нервной системы ребенка. Свойства нервной системы составляют основу для формирования индивидуальных особенностей личности, проявляющихся в общем и речевом поведении человека и влияющих на его речь.</w:t>
      </w:r>
      <w:r w:rsidR="005A45FD">
        <w:rPr>
          <w:sz w:val="28"/>
          <w:szCs w:val="28"/>
        </w:rPr>
        <w:t xml:space="preserve"> </w:t>
      </w:r>
    </w:p>
    <w:p w14:paraId="4A855BDD" w14:textId="67ED1210" w:rsidR="005A45FD" w:rsidRPr="00CA3BEE" w:rsidRDefault="005A45FD" w:rsidP="00CA3BE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Родители, берегите</w:t>
      </w:r>
      <w:bookmarkStart w:id="0" w:name="_GoBack"/>
      <w:bookmarkEnd w:id="0"/>
      <w:r>
        <w:rPr>
          <w:sz w:val="28"/>
          <w:szCs w:val="28"/>
        </w:rPr>
        <w:t xml:space="preserve"> и укрепляйте нервную систему своего малыша.</w:t>
      </w:r>
    </w:p>
    <w:sectPr w:rsidR="005A45FD" w:rsidRPr="00CA3BEE" w:rsidSect="006B478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048"/>
    <w:multiLevelType w:val="hybridMultilevel"/>
    <w:tmpl w:val="05861E64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7DD4114E"/>
    <w:multiLevelType w:val="hybridMultilevel"/>
    <w:tmpl w:val="2F2AC48C"/>
    <w:lvl w:ilvl="0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36"/>
    <w:rsid w:val="00277120"/>
    <w:rsid w:val="004B0356"/>
    <w:rsid w:val="005A45FD"/>
    <w:rsid w:val="006B478E"/>
    <w:rsid w:val="00B37CD2"/>
    <w:rsid w:val="00CA3BEE"/>
    <w:rsid w:val="00E41584"/>
    <w:rsid w:val="00F17636"/>
    <w:rsid w:val="00FC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0EAA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541</Words>
  <Characters>3084</Characters>
  <Application>Microsoft Macintosh Word</Application>
  <DocSecurity>0</DocSecurity>
  <Lines>25</Lines>
  <Paragraphs>7</Paragraphs>
  <ScaleCrop>false</ScaleCrop>
  <Company>Logoped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Penchukova</dc:creator>
  <cp:keywords/>
  <dc:description/>
  <cp:lastModifiedBy>Irina Penchukova</cp:lastModifiedBy>
  <cp:revision>3</cp:revision>
  <dcterms:created xsi:type="dcterms:W3CDTF">2013-08-30T16:33:00Z</dcterms:created>
  <dcterms:modified xsi:type="dcterms:W3CDTF">2013-09-17T19:21:00Z</dcterms:modified>
</cp:coreProperties>
</file>