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E9" w:rsidRDefault="004B5FE9" w:rsidP="003A2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3A2D1F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3A2D1F" w:rsidRDefault="003A2D1F" w:rsidP="003A2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"Подгоренский детский сад № 2"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Подгоренского муниципального района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D1F" w:rsidRDefault="003A2D1F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2D8E">
        <w:rPr>
          <w:rFonts w:ascii="Times New Roman" w:hAnsi="Times New Roman" w:cs="Times New Roman"/>
          <w:b/>
          <w:sz w:val="28"/>
          <w:szCs w:val="28"/>
        </w:rPr>
        <w:t>В царстве цветов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B5FE9" w:rsidRDefault="004B5FE9" w:rsidP="004B5FE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Алферова Г.А.</w:t>
      </w: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FE9" w:rsidRDefault="004B5FE9" w:rsidP="004B5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4B5FE9" w:rsidRDefault="004B5FE9" w:rsidP="004B5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п.г.т. Подгоренский</w:t>
      </w:r>
    </w:p>
    <w:p w:rsidR="00E1749B" w:rsidRDefault="00E1749B" w:rsidP="00E17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49B" w:rsidRDefault="00E1749B" w:rsidP="00E174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D8E" w:rsidRDefault="00B32D8E" w:rsidP="00B32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D8E" w:rsidRPr="00915434" w:rsidRDefault="00B32D8E" w:rsidP="00B32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34"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</w:t>
      </w:r>
    </w:p>
    <w:p w:rsidR="00B32D8E" w:rsidRPr="00915434" w:rsidRDefault="00B32D8E" w:rsidP="00915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34">
        <w:rPr>
          <w:rFonts w:ascii="Times New Roman" w:hAnsi="Times New Roman" w:cs="Times New Roman"/>
          <w:b/>
          <w:sz w:val="24"/>
          <w:szCs w:val="24"/>
        </w:rPr>
        <w:t xml:space="preserve"> «Познание»-«Физическая культура»-«Здоровье»</w:t>
      </w:r>
    </w:p>
    <w:p w:rsidR="00E1749B" w:rsidRPr="00915434" w:rsidRDefault="008715F0" w:rsidP="009154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B3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 детей сознательную установку на здоровый образ жизни,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</w:t>
      </w:r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экологии, </w:t>
      </w:r>
      <w:proofErr w:type="spellStart"/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методы</w:t>
      </w:r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познавательной активности.</w:t>
      </w:r>
    </w:p>
    <w:p w:rsidR="008715F0" w:rsidRPr="00917ED1" w:rsidRDefault="008715F0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715F0" w:rsidRPr="00917ED1" w:rsidRDefault="008715F0" w:rsidP="00E17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ED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</w:t>
      </w:r>
    </w:p>
    <w:p w:rsidR="00BA7545" w:rsidRPr="00917ED1" w:rsidRDefault="006A2761" w:rsidP="00E17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ED1">
        <w:rPr>
          <w:rFonts w:ascii="Times New Roman" w:hAnsi="Times New Roman" w:cs="Times New Roman"/>
          <w:sz w:val="24"/>
          <w:szCs w:val="24"/>
        </w:rPr>
        <w:t xml:space="preserve">- </w:t>
      </w:r>
      <w:r w:rsidR="00915434">
        <w:rPr>
          <w:rFonts w:ascii="Times New Roman" w:hAnsi="Times New Roman" w:cs="Times New Roman"/>
          <w:sz w:val="24"/>
          <w:szCs w:val="24"/>
        </w:rPr>
        <w:t>Формировать потребность в здоровом образе жизни;</w:t>
      </w:r>
      <w:r w:rsidRPr="00917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545" w:rsidRPr="00917ED1" w:rsidRDefault="00BA7545" w:rsidP="00E17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ED1">
        <w:rPr>
          <w:rFonts w:ascii="Times New Roman" w:hAnsi="Times New Roman" w:cs="Times New Roman"/>
          <w:sz w:val="24"/>
          <w:szCs w:val="24"/>
        </w:rPr>
        <w:t xml:space="preserve">- </w:t>
      </w:r>
      <w:r w:rsidR="00915434">
        <w:rPr>
          <w:rFonts w:ascii="Times New Roman" w:hAnsi="Times New Roman" w:cs="Times New Roman"/>
          <w:sz w:val="24"/>
          <w:szCs w:val="24"/>
        </w:rPr>
        <w:t>Закреплять экологические знания;</w:t>
      </w:r>
    </w:p>
    <w:p w:rsidR="00D12D40" w:rsidRPr="00917ED1" w:rsidRDefault="00915434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15F0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 детей умение свободно выполнять упражнения, направленные на профилактику </w:t>
      </w:r>
      <w:r w:rsidR="006A2761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плоскостопия и осанки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5F0" w:rsidRPr="00917ED1" w:rsidRDefault="008715F0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выражать себя в ритмическ</w:t>
      </w:r>
      <w:r w:rsidR="006A2761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ижениях и радоваться их красоте;</w:t>
      </w:r>
    </w:p>
    <w:p w:rsidR="008715F0" w:rsidRPr="00917ED1" w:rsidRDefault="004257F8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</w:t>
      </w:r>
    </w:p>
    <w:p w:rsidR="00D12D40" w:rsidRPr="00917ED1" w:rsidRDefault="00D12D40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гибкость движений, силу мышц живота и позвоночного столба путё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выполнения упражнений на </w:t>
      </w:r>
      <w:proofErr w:type="spellStart"/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фитболах</w:t>
      </w:r>
      <w:proofErr w:type="spellEnd"/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39A7" w:rsidRPr="00917ED1" w:rsidRDefault="006A2761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к окружающему миру, </w:t>
      </w:r>
      <w:r w:rsidR="00BA7545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своего здоровья.</w:t>
      </w:r>
    </w:p>
    <w:p w:rsidR="008715F0" w:rsidRPr="00917ED1" w:rsidRDefault="008715F0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Воспитательные</w:t>
      </w:r>
    </w:p>
    <w:p w:rsidR="008715F0" w:rsidRPr="00917ED1" w:rsidRDefault="004C39A7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морально – волевые качества: выдержку, уверенность в себе, чувство товарищества, настойчивость в достижении положительных результатов</w:t>
      </w:r>
    </w:p>
    <w:p w:rsidR="00BA7545" w:rsidRPr="00917ED1" w:rsidRDefault="00BA7545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природе.</w:t>
      </w:r>
    </w:p>
    <w:p w:rsidR="004C39A7" w:rsidRPr="00917ED1" w:rsidRDefault="004C39A7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</w:t>
      </w:r>
    </w:p>
    <w:p w:rsidR="00D12D40" w:rsidRPr="00917ED1" w:rsidRDefault="00B32D8E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Объяснительно-репродуктивный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29B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творческих заданий, наглядный, </w:t>
      </w:r>
      <w:r w:rsidR="006929B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вербальный (словесный).</w:t>
      </w:r>
    </w:p>
    <w:p w:rsidR="004C39A7" w:rsidRPr="00917ED1" w:rsidRDefault="00D12D40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Приемы</w:t>
      </w:r>
    </w:p>
    <w:p w:rsidR="00E1749B" w:rsidRPr="00B32D8E" w:rsidRDefault="00067637" w:rsidP="00E1749B">
      <w:pPr>
        <w:pStyle w:val="aa"/>
        <w:overflowPunct w:val="0"/>
        <w:spacing w:before="0" w:beforeAutospacing="0" w:after="0" w:afterAutospacing="0" w:line="276" w:lineRule="auto"/>
        <w:jc w:val="both"/>
        <w:textAlignment w:val="baseline"/>
      </w:pPr>
      <w:r w:rsidRPr="00B32D8E">
        <w:rPr>
          <w:rFonts w:eastAsiaTheme="minorEastAsia"/>
          <w:color w:val="000000" w:themeColor="text1"/>
          <w:kern w:val="24"/>
        </w:rPr>
        <w:t xml:space="preserve">Создание проблемно-игровой ситуации, голосовая и эмоциональная модуляция, художественное слово, показ практического действия с использованием </w:t>
      </w:r>
      <w:proofErr w:type="spellStart"/>
      <w:r w:rsidRPr="00B32D8E">
        <w:rPr>
          <w:rFonts w:eastAsiaTheme="minorEastAsia"/>
          <w:color w:val="000000" w:themeColor="text1"/>
          <w:kern w:val="24"/>
        </w:rPr>
        <w:t>мультимедийного</w:t>
      </w:r>
      <w:proofErr w:type="spellEnd"/>
      <w:r w:rsidRPr="00B32D8E">
        <w:rPr>
          <w:rFonts w:eastAsiaTheme="minorEastAsia"/>
          <w:color w:val="000000" w:themeColor="text1"/>
          <w:kern w:val="24"/>
        </w:rPr>
        <w:t xml:space="preserve"> оборудования и аудиозапись; </w:t>
      </w:r>
      <w:r w:rsidR="00BA7545" w:rsidRPr="00B32D8E">
        <w:rPr>
          <w:bCs/>
        </w:rPr>
        <w:t>прием организации детей: поточный способ.</w:t>
      </w:r>
    </w:p>
    <w:p w:rsidR="00D12D40" w:rsidRPr="00917ED1" w:rsidRDefault="00D12D40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</w:t>
      </w:r>
    </w:p>
    <w:p w:rsidR="00D12D40" w:rsidRPr="00917ED1" w:rsidRDefault="00D12D40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о цветах; беседа на тему «Твои любимые цветы</w:t>
      </w:r>
      <w:r w:rsidR="006A2761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рисование цветов и изображение запаха цветов графически.</w:t>
      </w:r>
    </w:p>
    <w:p w:rsidR="00D12D40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Здоровье</w:t>
      </w:r>
      <w:r w:rsidR="00D12D40"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сберегающие</w:t>
      </w:r>
      <w:proofErr w:type="spellEnd"/>
      <w:r w:rsidR="00D12D40"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технологии</w:t>
      </w:r>
    </w:p>
    <w:p w:rsidR="00510374" w:rsidRPr="00917ED1" w:rsidRDefault="00B32D8E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r w:rsidR="006A2761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дыхательная гимнастика,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B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корригирующие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для осанки и плоскостопия, пальчиковая гимнастика,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елаксация.</w:t>
      </w:r>
    </w:p>
    <w:p w:rsidR="00E2553B" w:rsidRPr="00917ED1" w:rsidRDefault="00E2553B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Оформление зала </w:t>
      </w:r>
    </w:p>
    <w:p w:rsidR="00E2553B" w:rsidRPr="00917ED1" w:rsidRDefault="006929BB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Дворец,</w:t>
      </w:r>
      <w:r w:rsidR="00E255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нарисованный на плакате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; ц</w:t>
      </w:r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веты, наборы для </w:t>
      </w:r>
      <w:proofErr w:type="spellStart"/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ароматерапии</w:t>
      </w:r>
      <w:proofErr w:type="spellEnd"/>
      <w:r w:rsid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374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Оборудование</w:t>
      </w:r>
    </w:p>
    <w:p w:rsidR="00510374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 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на каждого ребенка (роза);</w:t>
      </w:r>
    </w:p>
    <w:p w:rsidR="00C27F3B" w:rsidRPr="00917ED1" w:rsidRDefault="00AA664D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 «Полянка»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анат, обтянутый зеленой лентой;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имнастическая скамейка;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(высота - 50 см);</w:t>
      </w:r>
      <w:r w:rsidR="00067637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колокольчик; м</w:t>
      </w:r>
      <w:r w:rsidR="00C27F3B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акеты деревьев.</w:t>
      </w:r>
    </w:p>
    <w:p w:rsidR="00510374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Аппаратное и программное обеспечение</w:t>
      </w:r>
    </w:p>
    <w:p w:rsidR="00510374" w:rsidRPr="00917ED1" w:rsidRDefault="00780D32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Аппаратное обеспечение: </w:t>
      </w:r>
      <w:proofErr w:type="spellStart"/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мультимедийное</w:t>
      </w:r>
      <w:proofErr w:type="spellEnd"/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оборудование, м</w:t>
      </w:r>
      <w:r w:rsidR="00510374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агнитофон.</w:t>
      </w:r>
    </w:p>
    <w:p w:rsidR="00510374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«Вальс Цветов» (П. Чайковский)</w:t>
      </w:r>
    </w:p>
    <w:p w:rsidR="00510374" w:rsidRPr="00917ED1" w:rsidRDefault="00510374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и к/ фильма «Усатый нянь».</w:t>
      </w:r>
    </w:p>
    <w:p w:rsidR="00510374" w:rsidRPr="00917ED1" w:rsidRDefault="00915434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для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релаксацию.</w:t>
      </w:r>
    </w:p>
    <w:p w:rsidR="00703AA5" w:rsidRPr="00917ED1" w:rsidRDefault="00703AA5" w:rsidP="00E17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Реализация Федеральных государственных требований: 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полученных умений и навыков ребенка через все образовательные области, применяемые в дошкольном учреждении (музыкальная, социальная, конструктивная, физическая); использование игровой ситуации на протяжении всего занятия; внедрение развивающих технологий в работе с детьми.</w:t>
      </w:r>
    </w:p>
    <w:p w:rsidR="00917ED1" w:rsidRPr="00917ED1" w:rsidRDefault="00917ED1" w:rsidP="009154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374" w:rsidRPr="00917ED1" w:rsidRDefault="00510374" w:rsidP="00E174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</w:t>
      </w:r>
    </w:p>
    <w:p w:rsidR="00655AFC" w:rsidRPr="00917ED1" w:rsidRDefault="00655AFC" w:rsidP="00E174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Организационный момент. </w:t>
      </w:r>
      <w:r w:rsidR="004F0505"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Игровая мотивация</w:t>
      </w:r>
      <w:r w:rsidR="004F0505"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510374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друзья. Сегодня я получила загадочное письмо (показывает). Оно излучает приятный запах. Чувствуете нежный аромат? Как вы думаете, что это за запах?</w:t>
      </w:r>
    </w:p>
    <w:p w:rsidR="00510374" w:rsidRPr="00917ED1" w:rsidRDefault="00510374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Пахнет какими-то цветами.</w:t>
      </w:r>
    </w:p>
    <w:p w:rsidR="00510374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мне тоже так показалось. Хотите узнать, от кого это письмо и что здесь написано?</w:t>
      </w:r>
    </w:p>
    <w:p w:rsidR="00510374" w:rsidRPr="00917ED1" w:rsidRDefault="00510374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:rsidR="00510374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(читает): “Дорогие ребята! Меня зовут Роза. Я королева цветов и приглашаю вас к себе в гости”. Нас приглашают в гости. А вы любите ходить в гости?</w:t>
      </w:r>
    </w:p>
    <w:p w:rsidR="00510374" w:rsidRPr="00917ED1" w:rsidRDefault="00510374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очень.</w:t>
      </w:r>
    </w:p>
    <w:p w:rsidR="005572E5" w:rsidRPr="00917ED1" w:rsidRDefault="005572E5" w:rsidP="00E17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Проблемно-игровая ситуация</w:t>
      </w:r>
    </w:p>
    <w:p w:rsidR="00510374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55AFC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Королева Роза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пригласила к себе. Только вот не написала, куда же нам идти. Что нам делать? А может быть, мы сами дог</w:t>
      </w:r>
      <w:r w:rsidR="00655AFC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адаемся, где живет Королева Роза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B62CE" w:rsidRPr="00917ED1" w:rsidRDefault="00510374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живет в царстве цветов.</w:t>
      </w:r>
    </w:p>
    <w:p w:rsidR="00655AFC" w:rsidRPr="00C67BFC" w:rsidRDefault="00C67BFC" w:rsidP="00C67BF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55AFC" w:rsidRPr="00C67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часть:  Вводная</w:t>
      </w:r>
    </w:p>
    <w:p w:rsidR="00655AFC" w:rsidRPr="00917ED1" w:rsidRDefault="00655AFC" w:rsidP="00E1749B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Использование ТСО</w:t>
      </w:r>
      <w:r w:rsid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(звучит фонограмма </w:t>
      </w:r>
      <w:r w:rsidR="00565152"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 кинофильма 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«Усатый нянь»)</w:t>
      </w:r>
    </w:p>
    <w:p w:rsidR="00E1749B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749B" w:rsidRPr="00917ED1" w:rsidSect="003A2D1F">
          <w:footerReference w:type="default" r:id="rId8"/>
          <w:pgSz w:w="11906" w:h="16838"/>
          <w:pgMar w:top="720" w:right="720" w:bottom="720" w:left="1134" w:header="227" w:footer="22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вы правы. Раз она королева цветов, то и царство у нее Цветочное. Нам предстоит очень длительный путь с необычными препятствиями. Давайте подготовимся к нему.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Так, давайте все садимся,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Поудобней примостимся.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массаж вы принимайтесь,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Попрошу вас, постарайтесь.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I.Самомассаж</w:t>
      </w:r>
      <w:proofErr w:type="spellEnd"/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749B" w:rsidRPr="00917ED1" w:rsidRDefault="00510374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749B" w:rsidRPr="00917ED1" w:rsidSect="00E1749B">
          <w:type w:val="continuous"/>
          <w:pgSz w:w="11906" w:h="16838"/>
          <w:pgMar w:top="720" w:right="720" w:bottom="720" w:left="1134" w:header="227" w:footer="227" w:gutter="0"/>
          <w:cols w:num="2" w:space="708"/>
          <w:docGrid w:linePitch="360"/>
        </w:sect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растирание ладоней;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шеи;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плеч;</w:t>
      </w:r>
      <w:r w:rsid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коленей;</w:t>
      </w:r>
      <w:r w:rsid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ступней но</w:t>
      </w:r>
      <w:r w:rsidR="00C67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E6CCD" w:rsidRPr="00917ED1" w:rsidRDefault="00917ED1" w:rsidP="00917E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друзья, вставайте. Можно отправляться в путь! </w:t>
      </w:r>
    </w:p>
    <w:tbl>
      <w:tblPr>
        <w:tblStyle w:val="ab"/>
        <w:tblpPr w:leftFromText="180" w:rightFromText="180" w:vertAnchor="text" w:horzAnchor="margin" w:tblpXSpec="center" w:tblpY="12"/>
        <w:tblW w:w="0" w:type="auto"/>
        <w:tblLook w:val="04A0"/>
      </w:tblPr>
      <w:tblGrid>
        <w:gridCol w:w="3548"/>
        <w:gridCol w:w="3955"/>
      </w:tblGrid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Слова к упражнениям</w:t>
            </w:r>
          </w:p>
        </w:tc>
        <w:tc>
          <w:tcPr>
            <w:tcW w:w="0" w:type="auto"/>
          </w:tcPr>
          <w:p w:rsidR="00CE6CCD" w:rsidRPr="00917ED1" w:rsidRDefault="00466321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Упражнения</w:t>
            </w: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Темным лесом, светлым лугом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обычная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Мы шагаем друг за другом.</w:t>
            </w:r>
          </w:p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Чтоб цветочки не помять,</w:t>
            </w:r>
          </w:p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  Нужно ножки поднимать.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Ходьба с высоким подниманием колена. </w:t>
            </w:r>
          </w:p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друг за другом.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Меж деревьев мы шагали – 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«змейкой»</w:t>
            </w: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 Вдруг мы поле увидали!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Если только бы вы знали – </w:t>
            </w:r>
          </w:p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 Как мы быстро пошагали.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в быстром темпе.</w:t>
            </w:r>
          </w:p>
          <w:p w:rsidR="00CE6CCD" w:rsidRPr="00917ED1" w:rsidRDefault="00CE6CCD" w:rsidP="00E1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Ищем мы цветочки</w:t>
            </w:r>
          </w:p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 Чтоб сплести веночки.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врассыпную с приседаниями.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Вот букет огромный</w:t>
            </w:r>
          </w:p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 xml:space="preserve"> вскоре мы собрали.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Ходьба друг за другом.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E6CCD" w:rsidRPr="00917ED1" w:rsidTr="00466321"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lang w:eastAsia="ru-RU"/>
              </w:rPr>
              <w:t>И ковер огромный на лугу соткали.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CE6CCD" w:rsidRPr="00917ED1" w:rsidRDefault="00CE6CCD" w:rsidP="00E1749B">
            <w:pPr>
              <w:tabs>
                <w:tab w:val="left" w:pos="40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7ED1">
              <w:rPr>
                <w:rFonts w:ascii="Times New Roman" w:eastAsia="Times New Roman" w:hAnsi="Times New Roman" w:cs="Times New Roman"/>
                <w:i/>
                <w:lang w:eastAsia="ru-RU"/>
              </w:rPr>
              <w:t>Построение в круг.</w:t>
            </w:r>
          </w:p>
          <w:p w:rsidR="00CE6CCD" w:rsidRPr="00917ED1" w:rsidRDefault="00CE6CCD" w:rsidP="00E174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:rsidR="00466321" w:rsidRPr="00917ED1" w:rsidRDefault="00466321" w:rsidP="00E1749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CE" w:rsidRPr="00917ED1" w:rsidRDefault="006B62CE" w:rsidP="00E1749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CE" w:rsidRPr="00917ED1" w:rsidRDefault="006B62CE" w:rsidP="00E1749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CE6CCD" w:rsidRPr="00917ED1" w:rsidRDefault="00CE6CCD" w:rsidP="00E1749B">
      <w:pPr>
        <w:pStyle w:val="a3"/>
        <w:numPr>
          <w:ilvl w:val="0"/>
          <w:numId w:val="3"/>
        </w:num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Основная  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="00655AFC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0374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 вами оказались на сказочной цветочной поляне. А какой чистый воздух здесь. Давайте подышим им.</w:t>
      </w:r>
    </w:p>
    <w:p w:rsidR="00510374" w:rsidRPr="00917ED1" w:rsidRDefault="00510374" w:rsidP="00E1749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Дыхательное упражнение</w:t>
      </w: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“Подыши одной ноздрей”</w:t>
      </w:r>
      <w:r w:rsidR="00027C67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А. </w:t>
      </w:r>
      <w:proofErr w:type="spellStart"/>
      <w:r w:rsidR="00027C67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Стрельниковой</w:t>
      </w:r>
      <w:proofErr w:type="spellEnd"/>
      <w:r w:rsidR="00027C67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Делаем вдох правой ноздрей, указательным пальцем левой руки закрываем левую ноздрю. Выдыхаем через левую ноздрю, а правую закрыть указательным пальцем правой руки, (упражнение повторяется 4 раза.).</w:t>
      </w:r>
    </w:p>
    <w:p w:rsidR="00655AFC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10374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посмотрите сюда!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чудесный встретился нам здесь цветок!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Волшебству цветка не удивляйтесь.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Смело к выполнению заданий подключайтесь, </w:t>
      </w:r>
      <w:r w:rsidR="00510374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разминки хороши эти чудные мячи!</w:t>
      </w:r>
    </w:p>
    <w:p w:rsidR="00655AFC" w:rsidRDefault="00655AFC" w:rsidP="00E1749B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Использование ТСО</w:t>
      </w: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фонограмма «Вальс цветов»)</w:t>
      </w:r>
    </w:p>
    <w:p w:rsidR="00655AFC" w:rsidRDefault="005572E5" w:rsidP="00E1749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ОРУ</w:t>
      </w:r>
      <w:r w:rsidRPr="00917E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большими гимнастическими мячами (</w:t>
      </w:r>
      <w:proofErr w:type="spellStart"/>
      <w:r w:rsidRPr="00917E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фитболами</w:t>
      </w:r>
      <w:proofErr w:type="spellEnd"/>
      <w:r w:rsidRPr="00917E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CA7BDE" w:rsidRPr="00917ED1" w:rsidRDefault="00CA7BDE" w:rsidP="00CA7BDE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19375" cy="2243076"/>
            <wp:effectExtent l="0" t="209550" r="0" b="214374"/>
            <wp:docPr id="3" name="Рисунок 3" descr="C:\Documents and Settings\Вася\Рабочий стол\фото к конспектам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ася\Рабочий стол\фото к конспектам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9375" cy="224307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E5" w:rsidRPr="00917ED1" w:rsidRDefault="005572E5" w:rsidP="00E1749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 качает головой»</w:t>
      </w:r>
    </w:p>
    <w:p w:rsidR="005572E5" w:rsidRPr="00917ED1" w:rsidRDefault="005572E5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мяче; руки на бёдрах.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наклон головы влево;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и.п.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 наклон головы вправо;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 и.п.</w:t>
      </w:r>
    </w:p>
    <w:p w:rsidR="0002723D" w:rsidRPr="00917ED1" w:rsidRDefault="005572E5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2.«Цветок поворачивается к солнцу»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мяче, руки на бёдрах.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поворот влево, руки одновременно сгибаем к плечам.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и.п.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– то же в другую сторону</w:t>
      </w:r>
      <w:r w:rsidR="0040484E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раз)</w:t>
      </w:r>
    </w:p>
    <w:p w:rsidR="005572E5" w:rsidRPr="00917ED1" w:rsidRDefault="005572E5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«Цветок растёт»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мяче, руки на бедрах.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 поднять правую ногу, выпрямит в колене, опустить на пятку, одновременно руки развести в стороны.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–и.п.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3-4 – то же другой ногой.</w:t>
      </w:r>
      <w:r w:rsidR="0040484E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раз)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«Налетел сильный ветер».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мяче, ноги на ширине плеч в опоре стопами на пол, руки опущены вниз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наклон вправо. Вытягивая напряжённые руки с разведёнными пальцами вверх;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–и.п.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– то же влево;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и.п.</w:t>
      </w:r>
      <w:r w:rsidR="0040484E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раз)</w:t>
      </w:r>
    </w:p>
    <w:p w:rsidR="005572E5" w:rsidRPr="00917ED1" w:rsidRDefault="005572E5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«Цветок прячется от дождя»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о.с.; руки на мяче.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присесть, «спрятаться» за мячом, руки на мяче;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 и.п.</w:t>
      </w:r>
      <w:r w:rsidR="0040484E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раз)</w:t>
      </w:r>
    </w:p>
    <w:p w:rsidR="005572E5" w:rsidRPr="00917ED1" w:rsidRDefault="005572E5" w:rsidP="00E1749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«Цветок тянется к солнцу».</w:t>
      </w:r>
    </w:p>
    <w:p w:rsidR="005572E5" w:rsidRPr="00917ED1" w:rsidRDefault="005572E5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мяч в опущенных руках.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потянуться вверх, поднять мяч над головой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–опустить руки;</w:t>
      </w:r>
      <w:r w:rsidR="0040484E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раз)</w:t>
      </w:r>
    </w:p>
    <w:p w:rsidR="00AB61DD" w:rsidRPr="00917ED1" w:rsidRDefault="00917ED1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5572E5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Вы замечательно справились с заданием. Интересно, какое  новое испытание приготовила нам королева цветов? Заглянем в наш волшебный цветок, (читает задание, написанное на лепестке). </w:t>
      </w:r>
      <w:r w:rsidR="005572E5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 внимательно! «Чтобы попасть ко мне во дворец, вам нужно</w:t>
      </w:r>
      <w:r w:rsidR="00672DE8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</w:t>
      </w:r>
      <w:r w:rsidR="00AB61DD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задание</w:t>
      </w:r>
      <w:r w:rsidR="005572E5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Справимся?</w:t>
      </w:r>
    </w:p>
    <w:p w:rsidR="00AB61DD" w:rsidRPr="00917ED1" w:rsidRDefault="00AB61DD" w:rsidP="00E174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027C67" w:rsidRDefault="00027C67" w:rsidP="00E17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ОВД:</w:t>
      </w:r>
    </w:p>
    <w:p w:rsidR="00917ED1" w:rsidRPr="00917ED1" w:rsidRDefault="00917ED1" w:rsidP="00E174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61DD" w:rsidRPr="00917ED1" w:rsidRDefault="00AB61DD" w:rsidP="00E1749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Ветер затихает, чуть цветы качает»(2 раза)</w:t>
      </w:r>
    </w:p>
    <w:p w:rsidR="00AB61DD" w:rsidRPr="00917ED1" w:rsidRDefault="00AB61DD" w:rsidP="00E1749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по гимнастической скамейке (высота – 35 см),  руки в стороны.</w:t>
      </w:r>
    </w:p>
    <w:p w:rsidR="00AB61DD" w:rsidRPr="00917ED1" w:rsidRDefault="00AB61DD" w:rsidP="00E1749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«Вырос в поле василек – ярко- синий огонек»(2 раза)</w:t>
      </w:r>
    </w:p>
    <w:p w:rsidR="00AB61DD" w:rsidRPr="00917ED1" w:rsidRDefault="00AB61DD" w:rsidP="00E1749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Пролезание</w:t>
      </w:r>
      <w:proofErr w:type="spellEnd"/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двумя дугами</w:t>
      </w:r>
      <w:r w:rsidR="00BA7545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прямом направлении, не касаясь руками пола.</w:t>
      </w:r>
    </w:p>
    <w:p w:rsidR="00BA7545" w:rsidRPr="00917ED1" w:rsidRDefault="00BA7545" w:rsidP="00E1749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«На зеленой хрупкой ножке вырос шарик у дорожки»(2 раза)</w:t>
      </w:r>
    </w:p>
    <w:p w:rsidR="00BA7545" w:rsidRPr="00917ED1" w:rsidRDefault="00067637" w:rsidP="00E1749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Перепрыгивание  через мягкие</w:t>
      </w:r>
      <w:r w:rsidR="00BA7545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модули, </w:t>
      </w: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помогая руками</w:t>
      </w:r>
      <w:r w:rsidR="00BA7545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A7545" w:rsidRPr="00917ED1" w:rsidRDefault="00BA7545" w:rsidP="00E1749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зелененьких </w:t>
      </w:r>
      <w:proofErr w:type="spellStart"/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шнурочках</w:t>
      </w:r>
      <w:proofErr w:type="spellEnd"/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висят белые звоночки» (2раза)</w:t>
      </w:r>
    </w:p>
    <w:p w:rsidR="00B47E53" w:rsidRDefault="00672DE8" w:rsidP="00E1749B">
      <w:pPr>
        <w:pStyle w:val="a3"/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Подпрыгивание вверх, ка</w:t>
      </w:r>
      <w:r w:rsidR="00B47E53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саясь рукой </w:t>
      </w:r>
      <w:r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</w:t>
      </w:r>
      <w:r w:rsidR="00B47E53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окольчика.</w:t>
      </w:r>
    </w:p>
    <w:p w:rsidR="00917ED1" w:rsidRPr="00917ED1" w:rsidRDefault="00917ED1" w:rsidP="00E1749B">
      <w:pPr>
        <w:pStyle w:val="a3"/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0492" w:rsidRPr="00917ED1" w:rsidRDefault="00917ED1" w:rsidP="00E1749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80492"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80492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C858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0492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справились с заданиями, и мы незаметно подошли к дворцу королевы Цветочной страны. Посмотрите, как здесь красиво! А вот какой красивый лепесток и здесь что-то есть. Прочитаем?</w:t>
      </w:r>
    </w:p>
    <w:p w:rsidR="00C85865" w:rsidRDefault="00917ED1" w:rsidP="00E1749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80492"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80492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(читает) «Помогите мне ребята, посадить цветы на новых полянках.</w:t>
      </w:r>
      <w:r w:rsidR="00C85865" w:rsidRPr="00C8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865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Роза»</w:t>
      </w:r>
      <w:r w:rsidR="00C85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C67" w:rsidRPr="00917ED1" w:rsidRDefault="00C85865" w:rsidP="00E1749B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ТРИЗ.-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зачем нужны цветы? Что нужно делать, чтобы цветы росли? </w:t>
      </w:r>
      <w:r w:rsidR="00E80492" w:rsidRPr="00917E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будем делать? Поможем королеве. Итак, начинаем.</w:t>
      </w:r>
    </w:p>
    <w:p w:rsidR="00027C67" w:rsidRPr="00917ED1" w:rsidRDefault="00C85865" w:rsidP="00E1749B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Тренинговая</w:t>
      </w:r>
      <w:proofErr w:type="spellEnd"/>
      <w:r w:rsidR="00027C67"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</w:t>
      </w:r>
      <w:r w:rsidR="00B3685B"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Посади цветы на поляне</w:t>
      </w:r>
      <w:r w:rsidR="00027C67" w:rsidRPr="0091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27C67" w:rsidRPr="00917ED1" w:rsidRDefault="00027C67" w:rsidP="00E1749B">
      <w:pPr>
        <w:pStyle w:val="a3"/>
        <w:ind w:left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Использование ТСО</w:t>
      </w:r>
      <w:r w:rsidRPr="00917E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фонограмма веселая музыка)</w:t>
      </w:r>
    </w:p>
    <w:p w:rsidR="0002723D" w:rsidRDefault="00027C67" w:rsidP="00E1749B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Условия игры: </w:t>
      </w:r>
      <w:r w:rsidR="00E80492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бегают, прыгают, остановка музы</w:t>
      </w:r>
      <w:r w:rsidR="00B47E53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 – сигнал для посадки  цветов</w:t>
      </w:r>
      <w:r w:rsidR="00E80492" w:rsidRPr="00917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8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C8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C8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/и </w:t>
      </w:r>
      <w:proofErr w:type="spellStart"/>
      <w:r w:rsidR="00C8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Воскобовича</w:t>
      </w:r>
      <w:proofErr w:type="spellEnd"/>
      <w:r w:rsidR="00C85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«Чудо-цветик»)</w:t>
      </w:r>
    </w:p>
    <w:p w:rsidR="00CA7BDE" w:rsidRPr="00C85865" w:rsidRDefault="00CA7BDE" w:rsidP="00CA7BDE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28775" cy="1663802"/>
            <wp:effectExtent l="19050" t="0" r="9525" b="0"/>
            <wp:docPr id="2" name="Рисунок 2" descr="C:\Documents and Settings\Вася\Рабочий стол\фото к конспектам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ся\Рабочий стол\фото к конспектам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6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92" w:rsidRPr="00917ED1" w:rsidRDefault="00E80492" w:rsidP="00E1749B">
      <w:pPr>
        <w:pStyle w:val="a3"/>
        <w:numPr>
          <w:ilvl w:val="0"/>
          <w:numId w:val="6"/>
        </w:numPr>
        <w:ind w:left="426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часть:</w:t>
      </w:r>
    </w:p>
    <w:p w:rsidR="00E2553B" w:rsidRPr="00917ED1" w:rsidRDefault="00917ED1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2553B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2553B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Ребята! Хорошо поиграли, а самое главное помогли королеве Цветочного царства посадить цветы. Вам понравилась игра?</w:t>
      </w:r>
    </w:p>
    <w:p w:rsidR="001D1AA9" w:rsidRDefault="00917ED1" w:rsidP="001D1AA9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="00E2553B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2553B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вам предлагаю немного отдохнуть, ведь нам пора возвращаться домой.</w:t>
      </w:r>
    </w:p>
    <w:p w:rsidR="00780D32" w:rsidRPr="001D1AA9" w:rsidRDefault="00780D32" w:rsidP="001D1AA9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Пальчиковая гимнастика.</w:t>
      </w:r>
    </w:p>
    <w:p w:rsidR="00E2553B" w:rsidRPr="00917ED1" w:rsidRDefault="00780D32" w:rsidP="00E1749B">
      <w:pPr>
        <w:pStyle w:val="a3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мы лугом по тропинке,</w:t>
      </w:r>
    </w:p>
    <w:p w:rsidR="00212E03" w:rsidRPr="00917ED1" w:rsidRDefault="00C85865" w:rsidP="00E1749B">
      <w:pPr>
        <w:pStyle w:val="a3"/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Ходьба по канату, обтянутому</w:t>
      </w:r>
      <w:r w:rsidR="00212E03"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зеленой лентой.</w:t>
      </w:r>
    </w:p>
    <w:p w:rsidR="00780D32" w:rsidRPr="00917ED1" w:rsidRDefault="00780D32" w:rsidP="00E1749B">
      <w:pPr>
        <w:pStyle w:val="a3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Видим – шарик на травинке.</w:t>
      </w:r>
    </w:p>
    <w:p w:rsidR="00780D32" w:rsidRPr="00917ED1" w:rsidRDefault="00780D32" w:rsidP="00E1749B">
      <w:pPr>
        <w:pStyle w:val="a3"/>
        <w:tabs>
          <w:tab w:val="left" w:pos="3960"/>
        </w:tabs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Ходьба друг за другом с выполнением упражнений для рук – руки вверх, кисть в «замок» - покружиться.</w:t>
      </w:r>
    </w:p>
    <w:p w:rsidR="00780D32" w:rsidRPr="00917ED1" w:rsidRDefault="00780D32" w:rsidP="00E1749B">
      <w:pPr>
        <w:pStyle w:val="a3"/>
        <w:tabs>
          <w:tab w:val="left" w:pos="3960"/>
        </w:tabs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совсем не горячи (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пальцем рисуем в воздухе солнце)</w:t>
      </w:r>
    </w:p>
    <w:p w:rsidR="00780D32" w:rsidRPr="00917ED1" w:rsidRDefault="00780D32" w:rsidP="00E1749B">
      <w:pPr>
        <w:pStyle w:val="a3"/>
        <w:tabs>
          <w:tab w:val="left" w:pos="4395"/>
        </w:tabs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Солнца яркие лучи.(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рисуем лучи)</w:t>
      </w:r>
    </w:p>
    <w:p w:rsidR="00780D32" w:rsidRPr="00917ED1" w:rsidRDefault="00780D32" w:rsidP="00E1749B">
      <w:pPr>
        <w:pStyle w:val="a3"/>
        <w:tabs>
          <w:tab w:val="left" w:pos="4395"/>
        </w:tabs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Голова на ножке,</w:t>
      </w:r>
    </w:p>
    <w:p w:rsidR="00780D32" w:rsidRPr="00917ED1" w:rsidRDefault="00780D32" w:rsidP="00E1749B">
      <w:pPr>
        <w:pStyle w:val="a3"/>
        <w:tabs>
          <w:tab w:val="left" w:pos="4395"/>
        </w:tabs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голове – горошки (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показываем горошки</w:t>
      </w:r>
      <w:r w:rsidR="0092387E"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80D32" w:rsidRPr="00917ED1" w:rsidRDefault="00780D32" w:rsidP="00E1749B">
      <w:pPr>
        <w:pStyle w:val="a3"/>
        <w:tabs>
          <w:tab w:val="left" w:pos="4395"/>
        </w:tabs>
        <w:ind w:left="3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Ходьба друг за другом, руки в стороны, руки за голову.</w:t>
      </w:r>
    </w:p>
    <w:p w:rsidR="00E2553B" w:rsidRPr="00917ED1" w:rsidRDefault="00917ED1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E2553B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80D32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E2553B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авайте полежим с закрытыми глазами на мягкой и зелёной траве.</w:t>
      </w:r>
    </w:p>
    <w:p w:rsidR="00780D32" w:rsidRPr="00917ED1" w:rsidRDefault="00780D32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Проводится релаксация на фоне тихой музыки:</w:t>
      </w:r>
    </w:p>
    <w:p w:rsidR="00780D32" w:rsidRDefault="00780D32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«Закроем, дети, глазки.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Представим, что мы в сказке.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Мы, словно цветы на полянке лесной,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Согретые солнцем, умыты весной.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тянемся вверх, лепестки раскрывая,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ласковый ветер нас тихо качает,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нежные песни нам птицы поют,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соки земные нам силы дают».</w:t>
      </w:r>
    </w:p>
    <w:p w:rsidR="00CA7BDE" w:rsidRPr="00917ED1" w:rsidRDefault="00CA7BDE" w:rsidP="00CA7BDE">
      <w:pPr>
        <w:pStyle w:val="a3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085975" cy="1714500"/>
            <wp:effectExtent l="19050" t="0" r="9525" b="0"/>
            <wp:docPr id="1" name="Рисунок 1" descr="C:\Documents and Settings\Вася\Рабочий стол\фото к конспектам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ся\Рабочий стол\фото к конспектам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32" w:rsidRPr="00917ED1" w:rsidRDefault="0092387E" w:rsidP="00E1749B">
      <w:pPr>
        <w:pStyle w:val="a3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780D32"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 время чтения стихотворения незаметно возле каждого ребёнка кладётся цветок.</w:t>
      </w:r>
      <w:r w:rsidRPr="00917ED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780D32" w:rsidRPr="00917ED1" w:rsidRDefault="00917ED1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780D32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0D32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а ведь мы с вами уже дома, откройте глаза. Вот какое чудо произошло с нами, и королева Цветочной страны каждому из вас подарила цветок, который будет вам напоминать об этом путешествии. </w:t>
      </w:r>
      <w:r w:rsidR="00C85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вспомним названия этих цветов. </w:t>
      </w:r>
      <w:r w:rsidR="00780D32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вам понравилось в цветочной стране?</w:t>
      </w:r>
    </w:p>
    <w:p w:rsidR="00780D32" w:rsidRPr="00917ED1" w:rsidRDefault="00780D32" w:rsidP="00E1749B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Да!</w:t>
      </w:r>
    </w:p>
    <w:p w:rsidR="00780D32" w:rsidRPr="00917ED1" w:rsidRDefault="00917ED1" w:rsidP="003A2D1F">
      <w:pPr>
        <w:pStyle w:val="a3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780D32" w:rsidRPr="0091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80D32" w:rsidRPr="0091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  обязательно совершим ещё одно путешествие в Цветочное царство, а пока я прощаюсь с вами и желаю вам удачи. До свидания!</w:t>
      </w:r>
    </w:p>
    <w:p w:rsidR="00E80492" w:rsidRPr="00917ED1" w:rsidRDefault="00E80492" w:rsidP="000E341E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C67" w:rsidRPr="00027C67" w:rsidRDefault="00027C67" w:rsidP="000E341E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572E5" w:rsidRPr="00AB61DD" w:rsidRDefault="005572E5" w:rsidP="00027C6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 </w:t>
      </w:r>
    </w:p>
    <w:p w:rsidR="00510374" w:rsidRPr="005572E5" w:rsidRDefault="00510374" w:rsidP="00510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0374" w:rsidRPr="005572E5" w:rsidRDefault="00510374" w:rsidP="0087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40" w:rsidRPr="005572E5" w:rsidRDefault="00D12D40" w:rsidP="00871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9A7" w:rsidRPr="004C39A7" w:rsidRDefault="004C39A7" w:rsidP="0087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5F0" w:rsidRPr="008715F0" w:rsidRDefault="008715F0" w:rsidP="008715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15F0" w:rsidRPr="008715F0" w:rsidSect="00E1749B">
      <w:type w:val="continuous"/>
      <w:pgSz w:w="11906" w:h="16838"/>
      <w:pgMar w:top="720" w:right="720" w:bottom="426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4B" w:rsidRDefault="00EF444B" w:rsidP="00212E03">
      <w:pPr>
        <w:spacing w:after="0" w:line="240" w:lineRule="auto"/>
      </w:pPr>
      <w:r>
        <w:separator/>
      </w:r>
    </w:p>
  </w:endnote>
  <w:endnote w:type="continuationSeparator" w:id="0">
    <w:p w:rsidR="00EF444B" w:rsidRDefault="00EF444B" w:rsidP="0021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4265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12E03" w:rsidRPr="00212E03" w:rsidRDefault="00E42CDC">
        <w:pPr>
          <w:pStyle w:val="a6"/>
          <w:jc w:val="right"/>
          <w:rPr>
            <w:sz w:val="18"/>
            <w:szCs w:val="18"/>
          </w:rPr>
        </w:pPr>
        <w:r w:rsidRPr="00212E03">
          <w:rPr>
            <w:sz w:val="18"/>
            <w:szCs w:val="18"/>
          </w:rPr>
          <w:fldChar w:fldCharType="begin"/>
        </w:r>
        <w:r w:rsidR="00212E03" w:rsidRPr="00212E03">
          <w:rPr>
            <w:sz w:val="18"/>
            <w:szCs w:val="18"/>
          </w:rPr>
          <w:instrText>PAGE   \* MERGEFORMAT</w:instrText>
        </w:r>
        <w:r w:rsidRPr="00212E03">
          <w:rPr>
            <w:sz w:val="18"/>
            <w:szCs w:val="18"/>
          </w:rPr>
          <w:fldChar w:fldCharType="separate"/>
        </w:r>
        <w:r w:rsidR="003A2D1F">
          <w:rPr>
            <w:noProof/>
            <w:sz w:val="18"/>
            <w:szCs w:val="18"/>
          </w:rPr>
          <w:t>2</w:t>
        </w:r>
        <w:r w:rsidRPr="00212E0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4B" w:rsidRDefault="00EF444B" w:rsidP="00212E03">
      <w:pPr>
        <w:spacing w:after="0" w:line="240" w:lineRule="auto"/>
      </w:pPr>
      <w:r>
        <w:separator/>
      </w:r>
    </w:p>
  </w:footnote>
  <w:footnote w:type="continuationSeparator" w:id="0">
    <w:p w:rsidR="00EF444B" w:rsidRDefault="00EF444B" w:rsidP="0021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322"/>
    <w:multiLevelType w:val="hybridMultilevel"/>
    <w:tmpl w:val="0106810C"/>
    <w:lvl w:ilvl="0" w:tplc="0534D5B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611FA"/>
    <w:multiLevelType w:val="hybridMultilevel"/>
    <w:tmpl w:val="C82234FE"/>
    <w:lvl w:ilvl="0" w:tplc="6FB04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E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8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5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CD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E6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2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CE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EA0835"/>
    <w:multiLevelType w:val="hybridMultilevel"/>
    <w:tmpl w:val="EE0E1E90"/>
    <w:lvl w:ilvl="0" w:tplc="B97C5C0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744E"/>
    <w:multiLevelType w:val="hybridMultilevel"/>
    <w:tmpl w:val="4E3CB516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8A061C"/>
    <w:multiLevelType w:val="hybridMultilevel"/>
    <w:tmpl w:val="39A0187A"/>
    <w:lvl w:ilvl="0" w:tplc="CA98AF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F7069"/>
    <w:multiLevelType w:val="hybridMultilevel"/>
    <w:tmpl w:val="667E53F0"/>
    <w:lvl w:ilvl="0" w:tplc="B97C5C02">
      <w:start w:val="3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40163A0"/>
    <w:multiLevelType w:val="multilevel"/>
    <w:tmpl w:val="9DCC1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F3B67"/>
    <w:multiLevelType w:val="hybridMultilevel"/>
    <w:tmpl w:val="290E64A4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C440FA1"/>
    <w:multiLevelType w:val="multilevel"/>
    <w:tmpl w:val="A022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5F0"/>
    <w:rsid w:val="00026C4C"/>
    <w:rsid w:val="0002723D"/>
    <w:rsid w:val="00027C67"/>
    <w:rsid w:val="00044D45"/>
    <w:rsid w:val="00067637"/>
    <w:rsid w:val="000944B3"/>
    <w:rsid w:val="000E341E"/>
    <w:rsid w:val="000E6FFD"/>
    <w:rsid w:val="000F6F01"/>
    <w:rsid w:val="0014443B"/>
    <w:rsid w:val="001B2720"/>
    <w:rsid w:val="001D1AA9"/>
    <w:rsid w:val="001E656F"/>
    <w:rsid w:val="00201266"/>
    <w:rsid w:val="00212E03"/>
    <w:rsid w:val="00240784"/>
    <w:rsid w:val="003A2D1F"/>
    <w:rsid w:val="003E6A8B"/>
    <w:rsid w:val="0040484E"/>
    <w:rsid w:val="004257F8"/>
    <w:rsid w:val="00466321"/>
    <w:rsid w:val="004A7B9E"/>
    <w:rsid w:val="004B5FE9"/>
    <w:rsid w:val="004C39A7"/>
    <w:rsid w:val="004D4DC0"/>
    <w:rsid w:val="004F0505"/>
    <w:rsid w:val="00510374"/>
    <w:rsid w:val="005543A2"/>
    <w:rsid w:val="005572E5"/>
    <w:rsid w:val="00565152"/>
    <w:rsid w:val="00590663"/>
    <w:rsid w:val="005C7164"/>
    <w:rsid w:val="005D54B8"/>
    <w:rsid w:val="00655AFC"/>
    <w:rsid w:val="00660D24"/>
    <w:rsid w:val="00672DE8"/>
    <w:rsid w:val="006929BB"/>
    <w:rsid w:val="006A2761"/>
    <w:rsid w:val="006B62CE"/>
    <w:rsid w:val="00703AA5"/>
    <w:rsid w:val="00732CFC"/>
    <w:rsid w:val="00734EFE"/>
    <w:rsid w:val="0077347E"/>
    <w:rsid w:val="00780D32"/>
    <w:rsid w:val="00792AC0"/>
    <w:rsid w:val="00826C68"/>
    <w:rsid w:val="008715F0"/>
    <w:rsid w:val="008C5BEB"/>
    <w:rsid w:val="00904371"/>
    <w:rsid w:val="00915434"/>
    <w:rsid w:val="00917ED1"/>
    <w:rsid w:val="0092387E"/>
    <w:rsid w:val="00931590"/>
    <w:rsid w:val="00977E0F"/>
    <w:rsid w:val="009A34CC"/>
    <w:rsid w:val="009A36B2"/>
    <w:rsid w:val="00A06295"/>
    <w:rsid w:val="00AA664D"/>
    <w:rsid w:val="00AA6B04"/>
    <w:rsid w:val="00AB61DD"/>
    <w:rsid w:val="00AF5D37"/>
    <w:rsid w:val="00B32D8E"/>
    <w:rsid w:val="00B3685B"/>
    <w:rsid w:val="00B47E53"/>
    <w:rsid w:val="00B758A2"/>
    <w:rsid w:val="00BA7545"/>
    <w:rsid w:val="00C27F3B"/>
    <w:rsid w:val="00C67BFC"/>
    <w:rsid w:val="00C85865"/>
    <w:rsid w:val="00CA7BDE"/>
    <w:rsid w:val="00CC3E66"/>
    <w:rsid w:val="00CE6CCD"/>
    <w:rsid w:val="00D12D40"/>
    <w:rsid w:val="00D86EF0"/>
    <w:rsid w:val="00DE3013"/>
    <w:rsid w:val="00E1749B"/>
    <w:rsid w:val="00E2553B"/>
    <w:rsid w:val="00E42CDC"/>
    <w:rsid w:val="00E45856"/>
    <w:rsid w:val="00E73A45"/>
    <w:rsid w:val="00E80492"/>
    <w:rsid w:val="00ED6E84"/>
    <w:rsid w:val="00EF444B"/>
    <w:rsid w:val="00FB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E03"/>
  </w:style>
  <w:style w:type="paragraph" w:styleId="a6">
    <w:name w:val="footer"/>
    <w:basedOn w:val="a"/>
    <w:link w:val="a7"/>
    <w:uiPriority w:val="99"/>
    <w:unhideWhenUsed/>
    <w:rsid w:val="0021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E03"/>
  </w:style>
  <w:style w:type="paragraph" w:styleId="a8">
    <w:name w:val="Balloon Text"/>
    <w:basedOn w:val="a"/>
    <w:link w:val="a9"/>
    <w:uiPriority w:val="99"/>
    <w:semiHidden/>
    <w:unhideWhenUsed/>
    <w:rsid w:val="0082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C6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6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E6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A6B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AA6B0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E03"/>
  </w:style>
  <w:style w:type="paragraph" w:styleId="a6">
    <w:name w:val="footer"/>
    <w:basedOn w:val="a"/>
    <w:link w:val="a7"/>
    <w:uiPriority w:val="99"/>
    <w:unhideWhenUsed/>
    <w:rsid w:val="0021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E03"/>
  </w:style>
  <w:style w:type="paragraph" w:styleId="a8">
    <w:name w:val="Balloon Text"/>
    <w:basedOn w:val="a"/>
    <w:link w:val="a9"/>
    <w:uiPriority w:val="99"/>
    <w:semiHidden/>
    <w:unhideWhenUsed/>
    <w:rsid w:val="0082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EB72-E35B-480B-9C50-C21DE0C1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2011-10-18T12:45:00Z</cp:lastPrinted>
  <dcterms:created xsi:type="dcterms:W3CDTF">2011-05-22T11:21:00Z</dcterms:created>
  <dcterms:modified xsi:type="dcterms:W3CDTF">2013-09-11T17:41:00Z</dcterms:modified>
</cp:coreProperties>
</file>