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7B" w:rsidRDefault="00073A7B" w:rsidP="00073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 3«Сказка» д. Савино»</w:t>
      </w:r>
    </w:p>
    <w:p w:rsidR="00073A7B" w:rsidRDefault="001A7BAA" w:rsidP="007914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97">
        <w:rPr>
          <w:rFonts w:ascii="Times New Roman" w:hAnsi="Times New Roman" w:cs="Times New Roman"/>
          <w:sz w:val="28"/>
          <w:szCs w:val="28"/>
        </w:rPr>
        <w:t xml:space="preserve"> </w:t>
      </w:r>
      <w:r w:rsidR="009F6C79" w:rsidRPr="00E40F97">
        <w:rPr>
          <w:rFonts w:ascii="Times New Roman" w:hAnsi="Times New Roman" w:cs="Times New Roman"/>
          <w:sz w:val="28"/>
          <w:szCs w:val="28"/>
        </w:rPr>
        <w:t>«Р</w:t>
      </w:r>
      <w:r w:rsidR="00073A7B">
        <w:rPr>
          <w:rFonts w:ascii="Times New Roman" w:hAnsi="Times New Roman" w:cs="Times New Roman"/>
          <w:sz w:val="28"/>
          <w:szCs w:val="28"/>
        </w:rPr>
        <w:t>ЕАЛИЗАЦИЯ</w:t>
      </w:r>
      <w:r w:rsidR="00791484">
        <w:rPr>
          <w:rFonts w:ascii="Times New Roman" w:hAnsi="Times New Roman" w:cs="Times New Roman"/>
          <w:sz w:val="28"/>
          <w:szCs w:val="28"/>
        </w:rPr>
        <w:t xml:space="preserve"> </w:t>
      </w:r>
      <w:r w:rsidR="00073A7B">
        <w:rPr>
          <w:rFonts w:ascii="Times New Roman" w:hAnsi="Times New Roman" w:cs="Times New Roman"/>
          <w:sz w:val="28"/>
          <w:szCs w:val="28"/>
        </w:rPr>
        <w:t xml:space="preserve"> ПРИНЦИПА </w:t>
      </w:r>
      <w:r w:rsidR="00791484">
        <w:rPr>
          <w:rFonts w:ascii="Times New Roman" w:hAnsi="Times New Roman" w:cs="Times New Roman"/>
          <w:sz w:val="28"/>
          <w:szCs w:val="28"/>
        </w:rPr>
        <w:t xml:space="preserve"> </w:t>
      </w:r>
      <w:r w:rsidR="00073A7B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791484">
        <w:rPr>
          <w:rFonts w:ascii="Times New Roman" w:hAnsi="Times New Roman" w:cs="Times New Roman"/>
          <w:sz w:val="28"/>
          <w:szCs w:val="28"/>
        </w:rPr>
        <w:t xml:space="preserve"> </w:t>
      </w:r>
      <w:r w:rsidR="00073A7B">
        <w:rPr>
          <w:rFonts w:ascii="Times New Roman" w:hAnsi="Times New Roman" w:cs="Times New Roman"/>
          <w:sz w:val="28"/>
          <w:szCs w:val="28"/>
        </w:rPr>
        <w:t>ПРИ ОРГАНИЗАЦИИ ТУРИСТСКО-КРАЕВЕДЧЕСКОЙ</w:t>
      </w:r>
      <w:r w:rsidR="00791484">
        <w:rPr>
          <w:rFonts w:ascii="Times New Roman" w:hAnsi="Times New Roman" w:cs="Times New Roman"/>
          <w:sz w:val="28"/>
          <w:szCs w:val="28"/>
        </w:rPr>
        <w:t xml:space="preserve"> </w:t>
      </w:r>
      <w:r w:rsidR="00073A7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91484">
        <w:rPr>
          <w:rFonts w:ascii="Times New Roman" w:hAnsi="Times New Roman" w:cs="Times New Roman"/>
          <w:sz w:val="28"/>
          <w:szCs w:val="28"/>
        </w:rPr>
        <w:t xml:space="preserve"> </w:t>
      </w:r>
      <w:r w:rsidR="00073A7B">
        <w:rPr>
          <w:rFonts w:ascii="Times New Roman" w:hAnsi="Times New Roman" w:cs="Times New Roman"/>
          <w:sz w:val="28"/>
          <w:szCs w:val="28"/>
        </w:rPr>
        <w:t>ДЕТЕЙ»</w:t>
      </w:r>
    </w:p>
    <w:p w:rsidR="009D7424" w:rsidRPr="00E40F97" w:rsidRDefault="00073A7B" w:rsidP="00D5402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341859" w:rsidRPr="00E40F97">
        <w:rPr>
          <w:rFonts w:ascii="Times New Roman" w:hAnsi="Times New Roman" w:cs="Times New Roman"/>
          <w:sz w:val="28"/>
          <w:szCs w:val="28"/>
        </w:rPr>
        <w:t>ответствии с утверждением и введением в действие Федеральных государственных требований (Приказ М</w:t>
      </w:r>
      <w:r w:rsidR="00D5402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341859" w:rsidRPr="00E40F97">
        <w:rPr>
          <w:rFonts w:ascii="Times New Roman" w:hAnsi="Times New Roman" w:cs="Times New Roman"/>
          <w:sz w:val="28"/>
          <w:szCs w:val="28"/>
        </w:rPr>
        <w:t>Российской Федерации № 655 от 23 ноября 2009г.)</w:t>
      </w:r>
      <w:r w:rsidR="00934825" w:rsidRPr="00E40F97">
        <w:rPr>
          <w:rFonts w:ascii="Times New Roman" w:hAnsi="Times New Roman" w:cs="Times New Roman"/>
          <w:sz w:val="28"/>
          <w:szCs w:val="28"/>
        </w:rPr>
        <w:t xml:space="preserve"> организация работы дошкольного учреждения должна строиться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9F6C79" w:rsidRPr="00E40F97" w:rsidRDefault="00004424" w:rsidP="00D54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6C79" w:rsidRPr="00E40F97">
        <w:rPr>
          <w:rFonts w:ascii="Times New Roman" w:hAnsi="Times New Roman" w:cs="Times New Roman"/>
          <w:sz w:val="28"/>
          <w:szCs w:val="28"/>
        </w:rPr>
        <w:t xml:space="preserve">Об адекватности интегративного подхода в дошкольном образовании говорят К.Ю.Белая, Л.А. </w:t>
      </w:r>
      <w:proofErr w:type="spellStart"/>
      <w:r w:rsidR="009F6C79" w:rsidRPr="00E40F9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9F6C79" w:rsidRPr="00E40F97">
        <w:rPr>
          <w:rFonts w:ascii="Times New Roman" w:hAnsi="Times New Roman" w:cs="Times New Roman"/>
          <w:sz w:val="28"/>
          <w:szCs w:val="28"/>
        </w:rPr>
        <w:t xml:space="preserve">, Е.Е.Кравцова, М.В.Лазарева, </w:t>
      </w:r>
      <w:proofErr w:type="spellStart"/>
      <w:r w:rsidR="009F6C79" w:rsidRPr="00E40F97">
        <w:rPr>
          <w:rFonts w:ascii="Times New Roman" w:hAnsi="Times New Roman" w:cs="Times New Roman"/>
          <w:sz w:val="28"/>
          <w:szCs w:val="28"/>
        </w:rPr>
        <w:t>И.А.Модина</w:t>
      </w:r>
      <w:proofErr w:type="spellEnd"/>
      <w:r w:rsidR="009F6C79" w:rsidRPr="00E40F97">
        <w:rPr>
          <w:rFonts w:ascii="Times New Roman" w:hAnsi="Times New Roman" w:cs="Times New Roman"/>
          <w:sz w:val="28"/>
          <w:szCs w:val="28"/>
        </w:rPr>
        <w:t>, Ю.Н.Рюмина, Е.Г.Юдина и др. Нахождение  психологических и методических основ интеграции различных видов детской деятельности является, по мнению Л.А.Парамоновой, «ключевой проблемой современной дошкольной дидактики».</w:t>
      </w:r>
    </w:p>
    <w:p w:rsidR="003E296A" w:rsidRPr="00E40F97" w:rsidRDefault="00800922" w:rsidP="00EF3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97">
        <w:rPr>
          <w:rFonts w:ascii="Times New Roman" w:hAnsi="Times New Roman" w:cs="Times New Roman"/>
          <w:sz w:val="28"/>
          <w:szCs w:val="28"/>
        </w:rPr>
        <w:t>Механизм</w:t>
      </w:r>
      <w:r w:rsidR="009D7424" w:rsidRPr="00E40F97">
        <w:rPr>
          <w:rFonts w:ascii="Times New Roman" w:hAnsi="Times New Roman" w:cs="Times New Roman"/>
          <w:sz w:val="28"/>
          <w:szCs w:val="28"/>
        </w:rPr>
        <w:t xml:space="preserve"> реализации  принципа</w:t>
      </w:r>
      <w:r w:rsidR="009F6C79" w:rsidRPr="00E40F97">
        <w:rPr>
          <w:rFonts w:ascii="Times New Roman" w:hAnsi="Times New Roman" w:cs="Times New Roman"/>
          <w:sz w:val="28"/>
          <w:szCs w:val="28"/>
        </w:rPr>
        <w:t xml:space="preserve"> интеграции</w:t>
      </w:r>
      <w:r w:rsidRPr="00E40F9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3E296A" w:rsidRPr="002D1AB5" w:rsidRDefault="002D1AB5" w:rsidP="002D1A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296A" w:rsidRPr="002D1AB5">
        <w:rPr>
          <w:rFonts w:ascii="Times New Roman" w:hAnsi="Times New Roman" w:cs="Times New Roman"/>
          <w:sz w:val="28"/>
          <w:szCs w:val="28"/>
        </w:rPr>
        <w:t>Интеграция содержания и задач психолого-педагогической работы</w:t>
      </w:r>
      <w:r w:rsidR="00CA08AD" w:rsidRPr="002D1AB5">
        <w:rPr>
          <w:rFonts w:ascii="Times New Roman" w:hAnsi="Times New Roman" w:cs="Times New Roman"/>
          <w:sz w:val="28"/>
          <w:szCs w:val="28"/>
        </w:rPr>
        <w:t xml:space="preserve"> по освоению образовательных областей</w:t>
      </w:r>
      <w:r w:rsidR="003E296A" w:rsidRPr="002D1AB5">
        <w:rPr>
          <w:rFonts w:ascii="Times New Roman" w:hAnsi="Times New Roman" w:cs="Times New Roman"/>
          <w:sz w:val="28"/>
          <w:szCs w:val="28"/>
        </w:rPr>
        <w:t>.</w:t>
      </w:r>
    </w:p>
    <w:p w:rsidR="00712B17" w:rsidRPr="002D1AB5" w:rsidRDefault="002D1AB5" w:rsidP="002D1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2B17" w:rsidRPr="002D1AB5">
        <w:rPr>
          <w:rFonts w:ascii="Times New Roman" w:hAnsi="Times New Roman" w:cs="Times New Roman"/>
          <w:sz w:val="28"/>
          <w:szCs w:val="28"/>
        </w:rPr>
        <w:t>Интеграция детских деятельностей.</w:t>
      </w:r>
    </w:p>
    <w:p w:rsidR="00712B17" w:rsidRPr="002D1AB5" w:rsidRDefault="002D1AB5" w:rsidP="002D1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2B17" w:rsidRPr="002D1AB5">
        <w:rPr>
          <w:rFonts w:ascii="Times New Roman" w:hAnsi="Times New Roman" w:cs="Times New Roman"/>
          <w:sz w:val="28"/>
          <w:szCs w:val="28"/>
        </w:rPr>
        <w:t>Использование адекватных форм образовательной работы для решения психолого-педагогических задач двух и более образовательных областей.</w:t>
      </w:r>
    </w:p>
    <w:p w:rsidR="00712B17" w:rsidRPr="002D1AB5" w:rsidRDefault="002D1AB5" w:rsidP="002D1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2B17" w:rsidRPr="002D1AB5">
        <w:rPr>
          <w:rFonts w:ascii="Times New Roman" w:hAnsi="Times New Roman" w:cs="Times New Roman"/>
          <w:sz w:val="28"/>
          <w:szCs w:val="28"/>
        </w:rPr>
        <w:t>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области.</w:t>
      </w:r>
    </w:p>
    <w:p w:rsidR="00800922" w:rsidRPr="00E40F97" w:rsidRDefault="002D1AB5" w:rsidP="002D1AB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922" w:rsidRPr="00E40F97">
        <w:rPr>
          <w:rFonts w:ascii="Times New Roman" w:hAnsi="Times New Roman" w:cs="Times New Roman"/>
          <w:sz w:val="28"/>
          <w:szCs w:val="28"/>
        </w:rPr>
        <w:t>Вышеперечисленные варианты интеграции достаточно хорошо знакомы практическим работникам системы дошкольного образования.</w:t>
      </w:r>
    </w:p>
    <w:p w:rsidR="00E40F97" w:rsidRDefault="00673D2B" w:rsidP="00EF3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559B" w:rsidRPr="00E40F97">
        <w:rPr>
          <w:rFonts w:ascii="Times New Roman" w:hAnsi="Times New Roman" w:cs="Times New Roman"/>
          <w:sz w:val="28"/>
          <w:szCs w:val="28"/>
        </w:rPr>
        <w:t>С целью обеспечения единства воспитательных,</w:t>
      </w:r>
      <w:r w:rsidR="002E60B3">
        <w:rPr>
          <w:rFonts w:ascii="Times New Roman" w:hAnsi="Times New Roman" w:cs="Times New Roman"/>
          <w:sz w:val="28"/>
          <w:szCs w:val="28"/>
        </w:rPr>
        <w:t xml:space="preserve"> </w:t>
      </w:r>
      <w:r w:rsidR="0039559B" w:rsidRPr="00E40F97">
        <w:rPr>
          <w:rFonts w:ascii="Times New Roman" w:hAnsi="Times New Roman" w:cs="Times New Roman"/>
          <w:sz w:val="28"/>
          <w:szCs w:val="28"/>
        </w:rPr>
        <w:t xml:space="preserve">образовательных и развивающих целей и задач процесса образования  детей дошкольного возраста в нашем детском саду </w:t>
      </w:r>
      <w:r w:rsidR="002E60B3">
        <w:rPr>
          <w:rFonts w:ascii="Times New Roman" w:hAnsi="Times New Roman" w:cs="Times New Roman"/>
          <w:sz w:val="28"/>
          <w:szCs w:val="28"/>
        </w:rPr>
        <w:t xml:space="preserve">уже второй год </w:t>
      </w:r>
      <w:r w:rsidR="005627AB" w:rsidRPr="00E40F97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39559B" w:rsidRPr="00E40F97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39559B" w:rsidRPr="00E40F97">
        <w:rPr>
          <w:rFonts w:ascii="Times New Roman" w:hAnsi="Times New Roman" w:cs="Times New Roman"/>
          <w:sz w:val="28"/>
          <w:szCs w:val="28"/>
        </w:rPr>
        <w:lastRenderedPageBreak/>
        <w:t>организации туристско-краеведческой деятельности</w:t>
      </w:r>
      <w:r w:rsidR="005627AB" w:rsidRPr="00E40F97">
        <w:rPr>
          <w:rFonts w:ascii="Times New Roman" w:hAnsi="Times New Roman" w:cs="Times New Roman"/>
          <w:sz w:val="28"/>
          <w:szCs w:val="28"/>
        </w:rPr>
        <w:t xml:space="preserve"> (ТКД) при тесном сотрудничестве с </w:t>
      </w:r>
      <w:r w:rsidR="00A7408A" w:rsidRPr="00E40F97">
        <w:rPr>
          <w:rFonts w:ascii="Times New Roman" w:hAnsi="Times New Roman" w:cs="Times New Roman"/>
          <w:sz w:val="28"/>
          <w:szCs w:val="28"/>
        </w:rPr>
        <w:t>ГОУ</w:t>
      </w:r>
      <w:r w:rsidR="00E200D1" w:rsidRPr="00E40F97">
        <w:rPr>
          <w:rFonts w:ascii="Times New Roman" w:hAnsi="Times New Roman" w:cs="Times New Roman"/>
          <w:sz w:val="28"/>
          <w:szCs w:val="28"/>
        </w:rPr>
        <w:t xml:space="preserve"> </w:t>
      </w:r>
      <w:r w:rsidR="00A7408A" w:rsidRPr="00E40F97">
        <w:rPr>
          <w:rFonts w:ascii="Times New Roman" w:hAnsi="Times New Roman" w:cs="Times New Roman"/>
          <w:sz w:val="28"/>
          <w:szCs w:val="28"/>
        </w:rPr>
        <w:t>ДОД РМЭ «Детско-юношеский центр «Роза ветров».</w:t>
      </w:r>
      <w:r w:rsidR="0035312A" w:rsidRPr="00E4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B3" w:rsidRDefault="0035312A" w:rsidP="00D540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40F97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8F4F3F">
        <w:rPr>
          <w:rFonts w:ascii="Times New Roman" w:hAnsi="Times New Roman" w:cs="Times New Roman"/>
          <w:sz w:val="28"/>
          <w:szCs w:val="28"/>
        </w:rPr>
        <w:t>воспитателя</w:t>
      </w:r>
      <w:r w:rsidRPr="00E40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F97">
        <w:rPr>
          <w:rFonts w:ascii="Times New Roman" w:hAnsi="Times New Roman" w:cs="Times New Roman"/>
          <w:sz w:val="28"/>
          <w:szCs w:val="28"/>
        </w:rPr>
        <w:t>Аюповой</w:t>
      </w:r>
      <w:proofErr w:type="spellEnd"/>
      <w:r w:rsidRPr="00E40F97">
        <w:rPr>
          <w:rFonts w:ascii="Times New Roman" w:hAnsi="Times New Roman" w:cs="Times New Roman"/>
          <w:sz w:val="28"/>
          <w:szCs w:val="28"/>
        </w:rPr>
        <w:t xml:space="preserve"> С.Р. была разработана</w:t>
      </w:r>
      <w:r w:rsidR="00E40F97" w:rsidRPr="00E40F97">
        <w:rPr>
          <w:rFonts w:ascii="Times New Roman" w:hAnsi="Times New Roman" w:cs="Times New Roman"/>
          <w:sz w:val="28"/>
          <w:szCs w:val="28"/>
        </w:rPr>
        <w:t xml:space="preserve"> </w:t>
      </w:r>
      <w:r w:rsidRPr="00E40F97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 туристско-краеведческой направленности «Юный турист». </w:t>
      </w:r>
      <w:r w:rsidRPr="00E40F97">
        <w:rPr>
          <w:rFonts w:ascii="Times New Roman" w:hAnsi="Times New Roman" w:cs="Times New Roman"/>
          <w:sz w:val="28"/>
        </w:rPr>
        <w:t>Данная программа предназначена для дополнительных занятий с детьми старшего дошкольного  возраста (6-7 лет) и рассчитана на один  год обучения.</w:t>
      </w:r>
      <w:r w:rsidR="002E60B3" w:rsidRPr="002E60B3">
        <w:rPr>
          <w:rFonts w:ascii="Times New Roman" w:hAnsi="Times New Roman" w:cs="Times New Roman"/>
          <w:sz w:val="28"/>
        </w:rPr>
        <w:t xml:space="preserve"> </w:t>
      </w:r>
    </w:p>
    <w:p w:rsidR="002E60B3" w:rsidRDefault="00D54022" w:rsidP="00D5402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D165C">
        <w:rPr>
          <w:rFonts w:ascii="Times New Roman" w:hAnsi="Times New Roman" w:cs="Times New Roman"/>
          <w:sz w:val="28"/>
        </w:rPr>
        <w:t xml:space="preserve"> </w:t>
      </w:r>
      <w:r w:rsidR="002E60B3">
        <w:rPr>
          <w:rFonts w:ascii="Times New Roman" w:hAnsi="Times New Roman" w:cs="Times New Roman"/>
          <w:sz w:val="28"/>
        </w:rPr>
        <w:t>В 2010-11 учебном году по этой программе занимались дети подготовительной группы «</w:t>
      </w:r>
      <w:proofErr w:type="spellStart"/>
      <w:r w:rsidR="002E60B3">
        <w:rPr>
          <w:rFonts w:ascii="Times New Roman" w:hAnsi="Times New Roman" w:cs="Times New Roman"/>
          <w:sz w:val="28"/>
        </w:rPr>
        <w:t>Семицветик</w:t>
      </w:r>
      <w:proofErr w:type="spellEnd"/>
      <w:r w:rsidR="002E60B3">
        <w:rPr>
          <w:rFonts w:ascii="Times New Roman" w:hAnsi="Times New Roman" w:cs="Times New Roman"/>
          <w:sz w:val="28"/>
        </w:rPr>
        <w:t xml:space="preserve">». </w:t>
      </w:r>
      <w:proofErr w:type="gramStart"/>
      <w:r w:rsidR="002E60B3">
        <w:rPr>
          <w:rFonts w:ascii="Times New Roman" w:hAnsi="Times New Roman" w:cs="Times New Roman"/>
          <w:sz w:val="28"/>
        </w:rPr>
        <w:t>В течение года с детьми проводился цикл теоретических и практических занятий</w:t>
      </w:r>
      <w:r w:rsidR="00DD165C">
        <w:rPr>
          <w:rFonts w:ascii="Times New Roman" w:hAnsi="Times New Roman" w:cs="Times New Roman"/>
          <w:sz w:val="28"/>
        </w:rPr>
        <w:t>, раскрывающих вопросы экологического воспитания, ознакомления с природным и ближайшем окружением, краеведения, ориентирования и  элементарным знаниям и умениям в туризме</w:t>
      </w:r>
      <w:r w:rsidR="002E60B3">
        <w:rPr>
          <w:rFonts w:ascii="Times New Roman" w:hAnsi="Times New Roman" w:cs="Times New Roman"/>
          <w:sz w:val="28"/>
        </w:rPr>
        <w:t>.</w:t>
      </w:r>
      <w:proofErr w:type="gramEnd"/>
      <w:r w:rsidR="002E60B3">
        <w:rPr>
          <w:rFonts w:ascii="Times New Roman" w:hAnsi="Times New Roman" w:cs="Times New Roman"/>
          <w:sz w:val="28"/>
        </w:rPr>
        <w:t xml:space="preserve"> </w:t>
      </w:r>
      <w:r w:rsidR="00DD165C">
        <w:rPr>
          <w:rFonts w:ascii="Times New Roman" w:hAnsi="Times New Roman" w:cs="Times New Roman"/>
          <w:sz w:val="28"/>
        </w:rPr>
        <w:t xml:space="preserve">В зависимости от темы занятия использовались различные способы организации детей, а также место их проведения: </w:t>
      </w:r>
      <w:r w:rsidR="002E60B3" w:rsidRPr="00E40F97">
        <w:rPr>
          <w:rFonts w:ascii="Times New Roman" w:hAnsi="Times New Roman" w:cs="Times New Roman"/>
          <w:sz w:val="28"/>
        </w:rPr>
        <w:t xml:space="preserve"> как в помещении, так и на свежем воздухе. </w:t>
      </w:r>
      <w:proofErr w:type="gramStart"/>
      <w:r w:rsidR="00DD165C">
        <w:rPr>
          <w:rFonts w:ascii="Times New Roman" w:hAnsi="Times New Roman" w:cs="Times New Roman"/>
          <w:sz w:val="28"/>
        </w:rPr>
        <w:t xml:space="preserve">Исходя из </w:t>
      </w:r>
      <w:r w:rsidR="00DD165C" w:rsidRPr="00E40F97">
        <w:rPr>
          <w:rFonts w:ascii="Times New Roman" w:hAnsi="Times New Roman" w:cs="Times New Roman"/>
          <w:sz w:val="28"/>
          <w:szCs w:val="28"/>
        </w:rPr>
        <w:t xml:space="preserve">  возрастны</w:t>
      </w:r>
      <w:r w:rsidR="00DD165C">
        <w:rPr>
          <w:rFonts w:ascii="Times New Roman" w:hAnsi="Times New Roman" w:cs="Times New Roman"/>
          <w:sz w:val="28"/>
          <w:szCs w:val="28"/>
        </w:rPr>
        <w:t>х</w:t>
      </w:r>
      <w:r w:rsidR="00DD165C" w:rsidRPr="00E40F9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DD165C">
        <w:rPr>
          <w:rFonts w:ascii="Times New Roman" w:hAnsi="Times New Roman" w:cs="Times New Roman"/>
          <w:sz w:val="28"/>
          <w:szCs w:val="28"/>
        </w:rPr>
        <w:t>ей</w:t>
      </w:r>
      <w:r w:rsidR="00DD165C" w:rsidRPr="00E40F97">
        <w:rPr>
          <w:rFonts w:ascii="Times New Roman" w:hAnsi="Times New Roman" w:cs="Times New Roman"/>
          <w:sz w:val="28"/>
          <w:szCs w:val="28"/>
        </w:rPr>
        <w:t xml:space="preserve"> и особенност</w:t>
      </w:r>
      <w:r w:rsidR="00DD165C">
        <w:rPr>
          <w:rFonts w:ascii="Times New Roman" w:hAnsi="Times New Roman" w:cs="Times New Roman"/>
          <w:sz w:val="28"/>
          <w:szCs w:val="28"/>
        </w:rPr>
        <w:t>ей</w:t>
      </w:r>
      <w:r w:rsidR="00DD165C" w:rsidRPr="00E40F9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DD165C">
        <w:rPr>
          <w:rFonts w:ascii="Times New Roman" w:hAnsi="Times New Roman" w:cs="Times New Roman"/>
          <w:sz w:val="28"/>
          <w:szCs w:val="28"/>
        </w:rPr>
        <w:t xml:space="preserve"> з</w:t>
      </w:r>
      <w:r w:rsidR="002E60B3" w:rsidRPr="00E40F97">
        <w:rPr>
          <w:rFonts w:ascii="Times New Roman" w:hAnsi="Times New Roman" w:cs="Times New Roman"/>
          <w:sz w:val="28"/>
        </w:rPr>
        <w:t xml:space="preserve">анятия </w:t>
      </w:r>
      <w:r w:rsidR="00DD165C">
        <w:rPr>
          <w:rFonts w:ascii="Times New Roman" w:hAnsi="Times New Roman" w:cs="Times New Roman"/>
          <w:sz w:val="28"/>
        </w:rPr>
        <w:t>проводились</w:t>
      </w:r>
      <w:proofErr w:type="gramEnd"/>
      <w:r w:rsidR="002E60B3" w:rsidRPr="00E40F97">
        <w:rPr>
          <w:rFonts w:ascii="Times New Roman" w:hAnsi="Times New Roman" w:cs="Times New Roman"/>
          <w:sz w:val="28"/>
        </w:rPr>
        <w:t xml:space="preserve"> как с целой группой детей, так и с подгруппой.</w:t>
      </w:r>
      <w:r w:rsidR="0035312A" w:rsidRPr="00E40F97">
        <w:rPr>
          <w:rFonts w:ascii="Times New Roman" w:hAnsi="Times New Roman" w:cs="Times New Roman"/>
          <w:sz w:val="28"/>
        </w:rPr>
        <w:t xml:space="preserve"> </w:t>
      </w:r>
    </w:p>
    <w:p w:rsidR="001C3C81" w:rsidRDefault="00DD165C" w:rsidP="002D1AB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работы по программе  «Юный турист» решались </w:t>
      </w:r>
      <w:r w:rsidR="008F4F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задачи</w:t>
      </w:r>
      <w:r w:rsidR="008F4F3F">
        <w:rPr>
          <w:rFonts w:ascii="Times New Roman" w:hAnsi="Times New Roman" w:cs="Times New Roman"/>
          <w:sz w:val="28"/>
        </w:rPr>
        <w:t xml:space="preserve"> по всем образовательным областям</w:t>
      </w:r>
      <w:r>
        <w:rPr>
          <w:rFonts w:ascii="Times New Roman" w:hAnsi="Times New Roman" w:cs="Times New Roman"/>
          <w:sz w:val="28"/>
        </w:rPr>
        <w:t>:</w:t>
      </w:r>
      <w:r w:rsidR="002D1AB5">
        <w:rPr>
          <w:rFonts w:ascii="Times New Roman" w:hAnsi="Times New Roman" w:cs="Times New Roman"/>
          <w:sz w:val="28"/>
        </w:rPr>
        <w:t xml:space="preserve"> </w:t>
      </w:r>
      <w:r w:rsidR="00A74A34" w:rsidRPr="008F4F3F">
        <w:rPr>
          <w:rFonts w:ascii="Times New Roman" w:hAnsi="Times New Roman" w:cs="Times New Roman"/>
          <w:sz w:val="28"/>
        </w:rPr>
        <w:t>формирование у детей потребности в двигательной активности</w:t>
      </w:r>
      <w:r w:rsidR="008F4F3F">
        <w:rPr>
          <w:rFonts w:ascii="Times New Roman" w:hAnsi="Times New Roman" w:cs="Times New Roman"/>
          <w:sz w:val="28"/>
        </w:rPr>
        <w:t>,</w:t>
      </w:r>
      <w:r w:rsidR="00A74A34" w:rsidRPr="001C3C81">
        <w:rPr>
          <w:rFonts w:ascii="Times New Roman" w:hAnsi="Times New Roman" w:cs="Times New Roman"/>
          <w:sz w:val="28"/>
        </w:rPr>
        <w:t xml:space="preserve"> развитие выносливости, ловкости и волевых качеств</w:t>
      </w:r>
      <w:r w:rsidR="00F327DF">
        <w:rPr>
          <w:rFonts w:ascii="Times New Roman" w:hAnsi="Times New Roman" w:cs="Times New Roman"/>
          <w:sz w:val="28"/>
        </w:rPr>
        <w:t xml:space="preserve"> </w:t>
      </w:r>
      <w:r w:rsidR="008F4F3F">
        <w:rPr>
          <w:rFonts w:ascii="Times New Roman" w:hAnsi="Times New Roman" w:cs="Times New Roman"/>
          <w:sz w:val="28"/>
        </w:rPr>
        <w:t xml:space="preserve">(«Физическая культура»); </w:t>
      </w:r>
      <w:r w:rsidR="00A74A34" w:rsidRPr="001C3C81">
        <w:rPr>
          <w:rFonts w:ascii="Times New Roman" w:hAnsi="Times New Roman" w:cs="Times New Roman"/>
          <w:sz w:val="28"/>
        </w:rPr>
        <w:t>сохранение и укрепление физического и психического здоровья детей</w:t>
      </w:r>
      <w:r w:rsidR="008F4F3F">
        <w:rPr>
          <w:rFonts w:ascii="Times New Roman" w:hAnsi="Times New Roman" w:cs="Times New Roman"/>
          <w:sz w:val="28"/>
        </w:rPr>
        <w:t>,</w:t>
      </w:r>
      <w:r w:rsidR="00A74A34" w:rsidRPr="001C3C81">
        <w:rPr>
          <w:rFonts w:ascii="Times New Roman" w:hAnsi="Times New Roman" w:cs="Times New Roman"/>
          <w:sz w:val="28"/>
        </w:rPr>
        <w:t xml:space="preserve"> формирование начальных представлений о здоровом образе жизни</w:t>
      </w:r>
      <w:r w:rsidR="002D1AB5">
        <w:rPr>
          <w:rFonts w:ascii="Times New Roman" w:hAnsi="Times New Roman" w:cs="Times New Roman"/>
          <w:sz w:val="28"/>
        </w:rPr>
        <w:t xml:space="preserve"> </w:t>
      </w:r>
      <w:r w:rsidR="008F4F3F">
        <w:rPr>
          <w:rFonts w:ascii="Times New Roman" w:hAnsi="Times New Roman" w:cs="Times New Roman"/>
          <w:sz w:val="28"/>
        </w:rPr>
        <w:t xml:space="preserve">(«Здоровье»); </w:t>
      </w:r>
      <w:r w:rsidR="001C3C81">
        <w:rPr>
          <w:rFonts w:ascii="Times New Roman" w:hAnsi="Times New Roman" w:cs="Times New Roman"/>
          <w:sz w:val="28"/>
        </w:rPr>
        <w:t>ф</w:t>
      </w:r>
      <w:r w:rsidR="00A74A34" w:rsidRPr="001C3C81">
        <w:rPr>
          <w:rFonts w:ascii="Times New Roman" w:hAnsi="Times New Roman" w:cs="Times New Roman"/>
          <w:sz w:val="28"/>
        </w:rPr>
        <w:t>ормирование представлений об опасных для человека и окружающего мира ситуациях и способах поведения в них</w:t>
      </w:r>
      <w:r w:rsidR="008F4F3F">
        <w:rPr>
          <w:rFonts w:ascii="Times New Roman" w:hAnsi="Times New Roman" w:cs="Times New Roman"/>
          <w:sz w:val="28"/>
        </w:rPr>
        <w:t xml:space="preserve">, </w:t>
      </w:r>
      <w:r w:rsidR="001C3C81">
        <w:rPr>
          <w:rFonts w:ascii="Times New Roman" w:hAnsi="Times New Roman" w:cs="Times New Roman"/>
          <w:sz w:val="28"/>
        </w:rPr>
        <w:t>п</w:t>
      </w:r>
      <w:r w:rsidR="00A74A34" w:rsidRPr="001C3C81">
        <w:rPr>
          <w:rFonts w:ascii="Times New Roman" w:hAnsi="Times New Roman" w:cs="Times New Roman"/>
          <w:sz w:val="28"/>
        </w:rPr>
        <w:t>риобщение к правилам безопасного для человека и окружающего мира поведения</w:t>
      </w:r>
      <w:r w:rsidR="002D1AB5">
        <w:rPr>
          <w:rFonts w:ascii="Times New Roman" w:hAnsi="Times New Roman" w:cs="Times New Roman"/>
          <w:sz w:val="28"/>
        </w:rPr>
        <w:t xml:space="preserve"> </w:t>
      </w:r>
      <w:r w:rsidR="00A74A34" w:rsidRPr="001C3C81">
        <w:rPr>
          <w:rFonts w:ascii="Times New Roman" w:hAnsi="Times New Roman" w:cs="Times New Roman"/>
          <w:sz w:val="28"/>
        </w:rPr>
        <w:t>формирование предпосылок экологического сознания</w:t>
      </w:r>
      <w:r w:rsidR="00F327DF" w:rsidRPr="00F327DF">
        <w:rPr>
          <w:sz w:val="28"/>
        </w:rPr>
        <w:t xml:space="preserve"> </w:t>
      </w:r>
      <w:r w:rsidR="00F327DF" w:rsidRPr="00F327DF">
        <w:rPr>
          <w:rFonts w:ascii="Times New Roman" w:hAnsi="Times New Roman" w:cs="Times New Roman"/>
          <w:sz w:val="28"/>
        </w:rPr>
        <w:t>(«Безопасность»);</w:t>
      </w:r>
      <w:r w:rsidR="00F327DF">
        <w:rPr>
          <w:sz w:val="28"/>
        </w:rPr>
        <w:t xml:space="preserve"> </w:t>
      </w:r>
      <w:r w:rsidR="00A74A34" w:rsidRPr="001C3C81">
        <w:rPr>
          <w:rFonts w:ascii="Times New Roman" w:hAnsi="Times New Roman" w:cs="Times New Roman"/>
          <w:sz w:val="28"/>
        </w:rPr>
        <w:t xml:space="preserve">приобщение к элементарным общепринятым нормам и правилам взаимоотношения со </w:t>
      </w:r>
      <w:r w:rsidR="00A74A34" w:rsidRPr="00297E52">
        <w:rPr>
          <w:rFonts w:ascii="Times New Roman" w:hAnsi="Times New Roman" w:cs="Times New Roman"/>
          <w:sz w:val="28"/>
        </w:rPr>
        <w:t>сверстниками и взрослыми</w:t>
      </w:r>
      <w:r w:rsidR="00F327DF" w:rsidRPr="00297E52">
        <w:rPr>
          <w:rFonts w:ascii="Times New Roman" w:hAnsi="Times New Roman" w:cs="Times New Roman"/>
          <w:sz w:val="28"/>
        </w:rPr>
        <w:t xml:space="preserve">, </w:t>
      </w:r>
      <w:r w:rsidR="001C3C81" w:rsidRPr="00297E52">
        <w:rPr>
          <w:rFonts w:ascii="Times New Roman" w:hAnsi="Times New Roman" w:cs="Times New Roman"/>
          <w:sz w:val="28"/>
        </w:rPr>
        <w:t>ф</w:t>
      </w:r>
      <w:r w:rsidR="00A74A34" w:rsidRPr="00297E52">
        <w:rPr>
          <w:rFonts w:ascii="Times New Roman" w:hAnsi="Times New Roman" w:cs="Times New Roman"/>
          <w:sz w:val="28"/>
        </w:rPr>
        <w:t>ормирование</w:t>
      </w:r>
      <w:r w:rsidR="00A74A34" w:rsidRPr="001C3C81">
        <w:rPr>
          <w:rFonts w:ascii="Times New Roman" w:hAnsi="Times New Roman" w:cs="Times New Roman"/>
          <w:sz w:val="28"/>
        </w:rPr>
        <w:t xml:space="preserve"> патриотических чувств, гражданской принадлежности</w:t>
      </w:r>
      <w:r w:rsidR="00F327DF">
        <w:rPr>
          <w:rFonts w:ascii="Times New Roman" w:hAnsi="Times New Roman" w:cs="Times New Roman"/>
          <w:sz w:val="28"/>
        </w:rPr>
        <w:t xml:space="preserve"> </w:t>
      </w:r>
      <w:r w:rsidR="00F327DF">
        <w:rPr>
          <w:sz w:val="28"/>
        </w:rPr>
        <w:t>(</w:t>
      </w:r>
      <w:r w:rsidR="00F327DF">
        <w:rPr>
          <w:rFonts w:ascii="Times New Roman" w:hAnsi="Times New Roman" w:cs="Times New Roman"/>
          <w:sz w:val="28"/>
        </w:rPr>
        <w:t xml:space="preserve">«Социализация»); </w:t>
      </w:r>
      <w:r w:rsidR="00A74A34" w:rsidRPr="001C3C81">
        <w:rPr>
          <w:rFonts w:ascii="Times New Roman" w:hAnsi="Times New Roman" w:cs="Times New Roman"/>
          <w:sz w:val="28"/>
        </w:rPr>
        <w:t>развитие познавательно-исследовательской деятельности</w:t>
      </w:r>
      <w:r w:rsidR="00F327DF">
        <w:rPr>
          <w:rFonts w:ascii="Times New Roman" w:hAnsi="Times New Roman" w:cs="Times New Roman"/>
          <w:sz w:val="28"/>
        </w:rPr>
        <w:t xml:space="preserve">, </w:t>
      </w:r>
      <w:r w:rsidR="00A74A34" w:rsidRPr="00F327DF">
        <w:rPr>
          <w:rFonts w:ascii="Times New Roman" w:hAnsi="Times New Roman" w:cs="Times New Roman"/>
          <w:sz w:val="28"/>
        </w:rPr>
        <w:t xml:space="preserve">формирование </w:t>
      </w:r>
      <w:r w:rsidR="00A74A34" w:rsidRPr="00F327DF">
        <w:rPr>
          <w:rFonts w:ascii="Times New Roman" w:hAnsi="Times New Roman" w:cs="Times New Roman"/>
          <w:sz w:val="28"/>
        </w:rPr>
        <w:lastRenderedPageBreak/>
        <w:t>целостной картины мира, расширение кругозора детей</w:t>
      </w:r>
      <w:r w:rsidR="00F327DF" w:rsidRPr="00F327DF">
        <w:rPr>
          <w:rFonts w:ascii="Times New Roman" w:hAnsi="Times New Roman" w:cs="Times New Roman"/>
          <w:sz w:val="28"/>
        </w:rPr>
        <w:t xml:space="preserve">, </w:t>
      </w:r>
      <w:r w:rsidR="00E40F97" w:rsidRPr="00F327DF">
        <w:rPr>
          <w:rFonts w:ascii="Times New Roman" w:hAnsi="Times New Roman" w:cs="Times New Roman"/>
          <w:sz w:val="28"/>
        </w:rPr>
        <w:t>формирование элементарных представлений о туризме и ориентировании</w:t>
      </w:r>
      <w:r w:rsidR="00F327DF">
        <w:rPr>
          <w:rFonts w:ascii="Times New Roman" w:hAnsi="Times New Roman" w:cs="Times New Roman"/>
          <w:sz w:val="28"/>
        </w:rPr>
        <w:t xml:space="preserve"> </w:t>
      </w:r>
      <w:r w:rsidR="00F327DF" w:rsidRPr="00F327DF">
        <w:rPr>
          <w:rFonts w:ascii="Times New Roman" w:hAnsi="Times New Roman" w:cs="Times New Roman"/>
          <w:sz w:val="28"/>
        </w:rPr>
        <w:t>(«Познание»);</w:t>
      </w:r>
      <w:r w:rsidR="00F327DF">
        <w:rPr>
          <w:rFonts w:ascii="Times New Roman" w:hAnsi="Times New Roman" w:cs="Times New Roman"/>
          <w:sz w:val="28"/>
        </w:rPr>
        <w:t xml:space="preserve"> </w:t>
      </w:r>
      <w:r w:rsidR="001C3C81" w:rsidRPr="00F327DF">
        <w:rPr>
          <w:rFonts w:ascii="Times New Roman" w:hAnsi="Times New Roman" w:cs="Times New Roman"/>
          <w:sz w:val="28"/>
        </w:rPr>
        <w:t>р</w:t>
      </w:r>
      <w:r w:rsidR="00004424" w:rsidRPr="00F327DF">
        <w:rPr>
          <w:rFonts w:ascii="Times New Roman" w:hAnsi="Times New Roman" w:cs="Times New Roman"/>
          <w:sz w:val="28"/>
        </w:rPr>
        <w:t>азвитие</w:t>
      </w:r>
      <w:r w:rsidR="00004424" w:rsidRPr="001C3C81">
        <w:rPr>
          <w:rFonts w:ascii="Times New Roman" w:hAnsi="Times New Roman" w:cs="Times New Roman"/>
          <w:sz w:val="28"/>
        </w:rPr>
        <w:t xml:space="preserve"> свободного общения с взрослыми и детьми</w:t>
      </w:r>
      <w:r w:rsidR="00F327DF">
        <w:rPr>
          <w:rFonts w:ascii="Times New Roman" w:hAnsi="Times New Roman" w:cs="Times New Roman"/>
          <w:sz w:val="28"/>
        </w:rPr>
        <w:t xml:space="preserve">, </w:t>
      </w:r>
      <w:r w:rsidR="001C3C81">
        <w:rPr>
          <w:rFonts w:ascii="Times New Roman" w:hAnsi="Times New Roman" w:cs="Times New Roman"/>
          <w:sz w:val="28"/>
        </w:rPr>
        <w:t>р</w:t>
      </w:r>
      <w:r w:rsidR="00004424" w:rsidRPr="001C3C81">
        <w:rPr>
          <w:rFonts w:ascii="Times New Roman" w:hAnsi="Times New Roman" w:cs="Times New Roman"/>
          <w:sz w:val="28"/>
        </w:rPr>
        <w:t>азвитие всех компонентов устной речи детей</w:t>
      </w:r>
      <w:r w:rsidR="00F327DF">
        <w:rPr>
          <w:rFonts w:ascii="Times New Roman" w:hAnsi="Times New Roman" w:cs="Times New Roman"/>
          <w:sz w:val="28"/>
        </w:rPr>
        <w:t xml:space="preserve"> («Коммуникация»); </w:t>
      </w:r>
      <w:r w:rsidR="00004424" w:rsidRPr="001C3C81">
        <w:rPr>
          <w:rFonts w:ascii="Times New Roman" w:hAnsi="Times New Roman" w:cs="Times New Roman"/>
          <w:sz w:val="28"/>
        </w:rPr>
        <w:t>формирование целостной картины мира, в том числе первичных ценностных представлений</w:t>
      </w:r>
      <w:r w:rsidR="00F327DF">
        <w:rPr>
          <w:rFonts w:ascii="Times New Roman" w:hAnsi="Times New Roman" w:cs="Times New Roman"/>
          <w:sz w:val="28"/>
        </w:rPr>
        <w:t xml:space="preserve"> («Чтение художественной литературы»).</w:t>
      </w:r>
      <w:r w:rsidR="001C3C81">
        <w:rPr>
          <w:rFonts w:ascii="Times New Roman" w:hAnsi="Times New Roman" w:cs="Times New Roman"/>
          <w:sz w:val="28"/>
        </w:rPr>
        <w:t xml:space="preserve">     </w:t>
      </w:r>
    </w:p>
    <w:p w:rsidR="00E40F97" w:rsidRPr="008C78B6" w:rsidRDefault="00F327DF" w:rsidP="00297E52">
      <w:pPr>
        <w:tabs>
          <w:tab w:val="left" w:pos="851"/>
        </w:tabs>
        <w:spacing w:after="0" w:line="360" w:lineRule="auto"/>
        <w:ind w:hanging="36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 w:rsidR="00CA08AD">
        <w:rPr>
          <w:rFonts w:ascii="Times New Roman" w:hAnsi="Times New Roman" w:cs="Times New Roman"/>
          <w:sz w:val="28"/>
        </w:rPr>
        <w:t xml:space="preserve">В процессе </w:t>
      </w:r>
      <w:r w:rsidR="008C78B6">
        <w:rPr>
          <w:rFonts w:ascii="Times New Roman" w:hAnsi="Times New Roman" w:cs="Times New Roman"/>
          <w:sz w:val="28"/>
        </w:rPr>
        <w:t>проведения занятий ТКД  использовались разные</w:t>
      </w:r>
      <w:r w:rsidR="008C78B6" w:rsidRPr="008C78B6">
        <w:rPr>
          <w:rFonts w:ascii="Times New Roman" w:hAnsi="Times New Roman" w:cs="Times New Roman"/>
          <w:sz w:val="28"/>
        </w:rPr>
        <w:t xml:space="preserve"> </w:t>
      </w:r>
      <w:r w:rsidR="008C78B6">
        <w:rPr>
          <w:rFonts w:ascii="Times New Roman" w:hAnsi="Times New Roman" w:cs="Times New Roman"/>
          <w:sz w:val="28"/>
        </w:rPr>
        <w:t xml:space="preserve">формы работы по </w:t>
      </w:r>
      <w:r w:rsidR="00CA08AD">
        <w:rPr>
          <w:rFonts w:ascii="Times New Roman" w:hAnsi="Times New Roman" w:cs="Times New Roman"/>
          <w:sz w:val="28"/>
        </w:rPr>
        <w:t xml:space="preserve"> вид</w:t>
      </w:r>
      <w:r w:rsidR="008C78B6">
        <w:rPr>
          <w:rFonts w:ascii="Times New Roman" w:hAnsi="Times New Roman" w:cs="Times New Roman"/>
          <w:sz w:val="28"/>
        </w:rPr>
        <w:t xml:space="preserve">ам детской </w:t>
      </w:r>
      <w:r w:rsidR="00CA08AD">
        <w:rPr>
          <w:rFonts w:ascii="Times New Roman" w:hAnsi="Times New Roman" w:cs="Times New Roman"/>
          <w:sz w:val="28"/>
        </w:rPr>
        <w:t>деятельност</w:t>
      </w:r>
      <w:r w:rsidR="008C78B6">
        <w:rPr>
          <w:rFonts w:ascii="Times New Roman" w:hAnsi="Times New Roman" w:cs="Times New Roman"/>
          <w:sz w:val="28"/>
        </w:rPr>
        <w:t>и</w:t>
      </w:r>
      <w:r w:rsidR="00CA08A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A08AD">
        <w:rPr>
          <w:rFonts w:ascii="Times New Roman" w:hAnsi="Times New Roman" w:cs="Times New Roman"/>
          <w:sz w:val="28"/>
        </w:rPr>
        <w:t>игры с правилами (игровая деятельность);</w:t>
      </w:r>
      <w:r w:rsidR="00297E52">
        <w:rPr>
          <w:rFonts w:ascii="Times New Roman" w:hAnsi="Times New Roman" w:cs="Times New Roman"/>
          <w:sz w:val="28"/>
        </w:rPr>
        <w:t xml:space="preserve"> </w:t>
      </w:r>
      <w:r w:rsidR="00CA08AD">
        <w:rPr>
          <w:rFonts w:ascii="Times New Roman" w:hAnsi="Times New Roman" w:cs="Times New Roman"/>
          <w:sz w:val="28"/>
        </w:rPr>
        <w:t>подвижные дидактические игры, игровые упражнения, соревнования  (двигательная</w:t>
      </w:r>
      <w:r w:rsidR="008C78B6">
        <w:rPr>
          <w:rFonts w:ascii="Times New Roman" w:hAnsi="Times New Roman" w:cs="Times New Roman"/>
          <w:sz w:val="28"/>
        </w:rPr>
        <w:t xml:space="preserve"> деятельность</w:t>
      </w:r>
      <w:r w:rsidR="00CA08AD">
        <w:rPr>
          <w:rFonts w:ascii="Times New Roman" w:hAnsi="Times New Roman" w:cs="Times New Roman"/>
          <w:sz w:val="28"/>
        </w:rPr>
        <w:t>);</w:t>
      </w:r>
      <w:r w:rsidR="00297E52">
        <w:rPr>
          <w:rFonts w:ascii="Times New Roman" w:hAnsi="Times New Roman" w:cs="Times New Roman"/>
          <w:sz w:val="28"/>
        </w:rPr>
        <w:t xml:space="preserve"> </w:t>
      </w:r>
      <w:r w:rsidR="00CA08AD">
        <w:rPr>
          <w:rFonts w:ascii="Times New Roman" w:hAnsi="Times New Roman" w:cs="Times New Roman"/>
          <w:sz w:val="28"/>
        </w:rPr>
        <w:t>реализация проектов (продуктивная</w:t>
      </w:r>
      <w:r w:rsidR="008C78B6">
        <w:rPr>
          <w:rFonts w:ascii="Times New Roman" w:hAnsi="Times New Roman" w:cs="Times New Roman"/>
          <w:sz w:val="28"/>
        </w:rPr>
        <w:t xml:space="preserve"> деятельность</w:t>
      </w:r>
      <w:r w:rsidR="00CA08AD">
        <w:rPr>
          <w:rFonts w:ascii="Times New Roman" w:hAnsi="Times New Roman" w:cs="Times New Roman"/>
          <w:sz w:val="28"/>
        </w:rPr>
        <w:t>);</w:t>
      </w:r>
      <w:r w:rsidR="00297E52">
        <w:rPr>
          <w:rFonts w:ascii="Times New Roman" w:hAnsi="Times New Roman" w:cs="Times New Roman"/>
          <w:sz w:val="28"/>
        </w:rPr>
        <w:t xml:space="preserve"> </w:t>
      </w:r>
      <w:r w:rsidR="008C78B6">
        <w:rPr>
          <w:rFonts w:ascii="Times New Roman" w:hAnsi="Times New Roman" w:cs="Times New Roman"/>
          <w:sz w:val="28"/>
        </w:rPr>
        <w:t>беседы, ситуативный разговор, составление и отгадывание загадок (коммуникативная деятельность);</w:t>
      </w:r>
      <w:r w:rsidR="00297E52">
        <w:rPr>
          <w:rFonts w:ascii="Times New Roman" w:hAnsi="Times New Roman" w:cs="Times New Roman"/>
          <w:sz w:val="28"/>
        </w:rPr>
        <w:t xml:space="preserve"> </w:t>
      </w:r>
      <w:r w:rsidR="008C78B6">
        <w:rPr>
          <w:rFonts w:ascii="Times New Roman" w:hAnsi="Times New Roman" w:cs="Times New Roman"/>
          <w:sz w:val="28"/>
        </w:rPr>
        <w:t>совместные действия, поручение, задание, реализация проекта (трудовая деятельность);</w:t>
      </w:r>
      <w:proofErr w:type="gramEnd"/>
      <w:r w:rsidR="00297E52">
        <w:rPr>
          <w:rFonts w:ascii="Times New Roman" w:hAnsi="Times New Roman" w:cs="Times New Roman"/>
          <w:sz w:val="28"/>
        </w:rPr>
        <w:t xml:space="preserve"> </w:t>
      </w:r>
      <w:proofErr w:type="gramStart"/>
      <w:r w:rsidR="00297E52">
        <w:rPr>
          <w:rFonts w:ascii="Times New Roman" w:hAnsi="Times New Roman" w:cs="Times New Roman"/>
          <w:sz w:val="28"/>
        </w:rPr>
        <w:t xml:space="preserve">наблюдение, экскурсия, решение </w:t>
      </w:r>
      <w:r w:rsidR="008C78B6" w:rsidRPr="008C78B6">
        <w:rPr>
          <w:rFonts w:ascii="Times New Roman" w:hAnsi="Times New Roman" w:cs="Times New Roman"/>
          <w:sz w:val="28"/>
        </w:rPr>
        <w:t>проблемных</w:t>
      </w:r>
      <w:r w:rsidR="00297E52">
        <w:rPr>
          <w:rFonts w:ascii="Times New Roman" w:hAnsi="Times New Roman" w:cs="Times New Roman"/>
          <w:sz w:val="28"/>
        </w:rPr>
        <w:t xml:space="preserve"> </w:t>
      </w:r>
      <w:r w:rsidR="008C78B6" w:rsidRPr="008C78B6">
        <w:rPr>
          <w:rFonts w:ascii="Times New Roman" w:hAnsi="Times New Roman" w:cs="Times New Roman"/>
          <w:sz w:val="28"/>
        </w:rPr>
        <w:t>ситуаций, экспериментирование, коллекционирование, моделирование, реализация проекта, игры с правилами (познавательно-исследовательская деятельность)</w:t>
      </w:r>
      <w:r w:rsidR="00297E52">
        <w:rPr>
          <w:rFonts w:ascii="Times New Roman" w:hAnsi="Times New Roman" w:cs="Times New Roman"/>
          <w:sz w:val="28"/>
        </w:rPr>
        <w:t>.</w:t>
      </w:r>
      <w:r w:rsidR="00E40F97" w:rsidRPr="008C78B6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proofErr w:type="gramEnd"/>
    </w:p>
    <w:p w:rsidR="00BA297D" w:rsidRDefault="00E40F97" w:rsidP="00884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40F97">
        <w:rPr>
          <w:rFonts w:ascii="Times New Roman" w:hAnsi="Times New Roman" w:cs="Times New Roman"/>
          <w:sz w:val="28"/>
        </w:rPr>
        <w:t>Выбор методов зависит от вида занятия и его основной задачи. На первых занятиях формируются первичные знания, затем они углубляются, расширяются и  уточняются.  А на итоговых занятиях идет обобщение, систематизация знаний и закрепление практических умений и навыков.</w:t>
      </w:r>
    </w:p>
    <w:p w:rsidR="00E40F97" w:rsidRDefault="00BA297D" w:rsidP="00884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Нами был составлен</w:t>
      </w:r>
      <w:r w:rsidR="00E40F97" w:rsidRPr="00E40F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тематический план работы, включивший в себя 3 цикла занятий:</w:t>
      </w:r>
    </w:p>
    <w:p w:rsidR="00BA297D" w:rsidRDefault="00297E52" w:rsidP="00297E5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A297D" w:rsidRPr="00297E52">
        <w:rPr>
          <w:rFonts w:ascii="Times New Roman" w:hAnsi="Times New Roman" w:cs="Times New Roman"/>
          <w:sz w:val="28"/>
        </w:rPr>
        <w:t xml:space="preserve">По теме «Природное окружение. Экологическое воспитание» </w:t>
      </w:r>
      <w:r w:rsidR="00BA297D">
        <w:rPr>
          <w:rFonts w:ascii="Times New Roman" w:hAnsi="Times New Roman" w:cs="Times New Roman"/>
          <w:sz w:val="28"/>
        </w:rPr>
        <w:t>(Осень</w:t>
      </w:r>
      <w:r w:rsidR="00423402">
        <w:rPr>
          <w:rFonts w:ascii="Times New Roman" w:hAnsi="Times New Roman" w:cs="Times New Roman"/>
          <w:sz w:val="28"/>
        </w:rPr>
        <w:t>;</w:t>
      </w:r>
      <w:r w:rsidR="00BA297D">
        <w:rPr>
          <w:rFonts w:ascii="Times New Roman" w:hAnsi="Times New Roman" w:cs="Times New Roman"/>
          <w:sz w:val="28"/>
        </w:rPr>
        <w:t xml:space="preserve"> зима</w:t>
      </w:r>
      <w:r w:rsidR="00423402">
        <w:rPr>
          <w:rFonts w:ascii="Times New Roman" w:hAnsi="Times New Roman" w:cs="Times New Roman"/>
          <w:sz w:val="28"/>
        </w:rPr>
        <w:t>;</w:t>
      </w:r>
      <w:r w:rsidR="00BA297D">
        <w:rPr>
          <w:rFonts w:ascii="Times New Roman" w:hAnsi="Times New Roman" w:cs="Times New Roman"/>
          <w:sz w:val="28"/>
        </w:rPr>
        <w:t xml:space="preserve"> весна</w:t>
      </w:r>
      <w:r w:rsidR="00423402">
        <w:rPr>
          <w:rFonts w:ascii="Times New Roman" w:hAnsi="Times New Roman" w:cs="Times New Roman"/>
          <w:sz w:val="28"/>
        </w:rPr>
        <w:t>;</w:t>
      </w:r>
      <w:r w:rsidR="00BA297D">
        <w:rPr>
          <w:rFonts w:ascii="Times New Roman" w:hAnsi="Times New Roman" w:cs="Times New Roman"/>
          <w:sz w:val="28"/>
        </w:rPr>
        <w:t xml:space="preserve"> лето</w:t>
      </w:r>
      <w:r w:rsidR="00423402">
        <w:rPr>
          <w:rFonts w:ascii="Times New Roman" w:hAnsi="Times New Roman" w:cs="Times New Roman"/>
          <w:sz w:val="28"/>
        </w:rPr>
        <w:t>;</w:t>
      </w:r>
      <w:r w:rsidR="00BA297D">
        <w:rPr>
          <w:rFonts w:ascii="Times New Roman" w:hAnsi="Times New Roman" w:cs="Times New Roman"/>
          <w:sz w:val="28"/>
        </w:rPr>
        <w:t xml:space="preserve"> экологические беды наших лесов</w:t>
      </w:r>
      <w:r w:rsidR="00423402">
        <w:rPr>
          <w:rFonts w:ascii="Times New Roman" w:hAnsi="Times New Roman" w:cs="Times New Roman"/>
          <w:sz w:val="28"/>
        </w:rPr>
        <w:t>;</w:t>
      </w:r>
      <w:r w:rsidR="00BA297D">
        <w:rPr>
          <w:rFonts w:ascii="Times New Roman" w:hAnsi="Times New Roman" w:cs="Times New Roman"/>
          <w:sz w:val="28"/>
        </w:rPr>
        <w:t xml:space="preserve"> чистая вода-источник жизни);</w:t>
      </w:r>
    </w:p>
    <w:p w:rsidR="00BA297D" w:rsidRPr="00BA297D" w:rsidRDefault="00297E52" w:rsidP="00297E52">
      <w:pPr>
        <w:pStyle w:val="11"/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>
        <w:rPr>
          <w:sz w:val="28"/>
        </w:rPr>
        <w:t>2.</w:t>
      </w:r>
      <w:r w:rsidR="00BA297D">
        <w:rPr>
          <w:sz w:val="28"/>
        </w:rPr>
        <w:t>По теме</w:t>
      </w:r>
      <w:r w:rsidR="00BA297D" w:rsidRPr="00BA297D">
        <w:rPr>
          <w:b/>
          <w:color w:val="000000"/>
          <w:spacing w:val="-8"/>
          <w:sz w:val="24"/>
          <w:szCs w:val="24"/>
        </w:rPr>
        <w:t xml:space="preserve"> </w:t>
      </w:r>
      <w:r w:rsidR="00BA297D" w:rsidRPr="00BA297D">
        <w:rPr>
          <w:color w:val="000000"/>
          <w:spacing w:val="-8"/>
          <w:sz w:val="28"/>
          <w:szCs w:val="28"/>
        </w:rPr>
        <w:t>«Ознакомление детей с ближайшим окружением. Элементарные краеведческие знания»</w:t>
      </w:r>
      <w:r w:rsidR="00BA297D">
        <w:rPr>
          <w:color w:val="000000"/>
          <w:spacing w:val="-8"/>
          <w:sz w:val="28"/>
          <w:szCs w:val="28"/>
        </w:rPr>
        <w:t xml:space="preserve"> </w:t>
      </w:r>
      <w:r w:rsidR="00BA297D" w:rsidRPr="00BA297D">
        <w:rPr>
          <w:color w:val="000000"/>
          <w:spacing w:val="-8"/>
          <w:sz w:val="28"/>
          <w:szCs w:val="28"/>
        </w:rPr>
        <w:t>(Моя семья</w:t>
      </w:r>
      <w:r w:rsidR="00423402">
        <w:rPr>
          <w:color w:val="000000"/>
          <w:spacing w:val="-8"/>
          <w:sz w:val="28"/>
          <w:szCs w:val="28"/>
        </w:rPr>
        <w:t>;</w:t>
      </w:r>
      <w:r w:rsidR="00BA297D" w:rsidRPr="00BA297D">
        <w:rPr>
          <w:color w:val="000000"/>
          <w:spacing w:val="-8"/>
          <w:sz w:val="28"/>
          <w:szCs w:val="28"/>
        </w:rPr>
        <w:t xml:space="preserve"> </w:t>
      </w:r>
      <w:r w:rsidR="00423402">
        <w:rPr>
          <w:color w:val="000000"/>
          <w:spacing w:val="-8"/>
          <w:sz w:val="28"/>
          <w:szCs w:val="28"/>
        </w:rPr>
        <w:t>м</w:t>
      </w:r>
      <w:r w:rsidR="00BA297D" w:rsidRPr="00BA297D">
        <w:rPr>
          <w:color w:val="000000"/>
          <w:spacing w:val="-8"/>
          <w:sz w:val="28"/>
          <w:szCs w:val="28"/>
        </w:rPr>
        <w:t>ой детский сад</w:t>
      </w:r>
      <w:r w:rsidR="00423402">
        <w:rPr>
          <w:color w:val="000000"/>
          <w:spacing w:val="-8"/>
          <w:sz w:val="28"/>
          <w:szCs w:val="28"/>
        </w:rPr>
        <w:t>;</w:t>
      </w:r>
      <w:r w:rsidR="00BA297D" w:rsidRPr="00BA297D">
        <w:rPr>
          <w:color w:val="000000"/>
          <w:spacing w:val="-8"/>
          <w:sz w:val="28"/>
          <w:szCs w:val="28"/>
        </w:rPr>
        <w:t xml:space="preserve"> </w:t>
      </w:r>
      <w:r w:rsidR="00423402">
        <w:rPr>
          <w:color w:val="000000"/>
          <w:spacing w:val="-8"/>
          <w:sz w:val="28"/>
          <w:szCs w:val="28"/>
        </w:rPr>
        <w:t>м</w:t>
      </w:r>
      <w:r w:rsidR="00BA297D" w:rsidRPr="00BA297D">
        <w:rPr>
          <w:color w:val="000000"/>
          <w:spacing w:val="-8"/>
          <w:sz w:val="28"/>
          <w:szCs w:val="28"/>
        </w:rPr>
        <w:t>оя деревня</w:t>
      </w:r>
      <w:r w:rsidR="00423402">
        <w:rPr>
          <w:color w:val="000000"/>
          <w:spacing w:val="-8"/>
          <w:sz w:val="28"/>
          <w:szCs w:val="28"/>
        </w:rPr>
        <w:t>;</w:t>
      </w:r>
      <w:r w:rsidR="00BA297D" w:rsidRPr="00BA297D">
        <w:rPr>
          <w:color w:val="000000"/>
          <w:spacing w:val="-8"/>
          <w:sz w:val="28"/>
          <w:szCs w:val="28"/>
        </w:rPr>
        <w:t xml:space="preserve"> </w:t>
      </w:r>
      <w:r w:rsidR="00BA297D" w:rsidRPr="00BA297D">
        <w:rPr>
          <w:color w:val="000000"/>
          <w:spacing w:val="-7"/>
          <w:sz w:val="28"/>
          <w:szCs w:val="28"/>
        </w:rPr>
        <w:t>Республика Марий  Эл</w:t>
      </w:r>
      <w:r w:rsidR="00423402">
        <w:rPr>
          <w:color w:val="000000"/>
          <w:spacing w:val="-7"/>
          <w:sz w:val="28"/>
          <w:szCs w:val="28"/>
        </w:rPr>
        <w:t>;</w:t>
      </w:r>
      <w:r w:rsidR="00BA297D" w:rsidRPr="00BA297D">
        <w:rPr>
          <w:color w:val="000000"/>
          <w:spacing w:val="-7"/>
          <w:sz w:val="28"/>
          <w:szCs w:val="28"/>
        </w:rPr>
        <w:t xml:space="preserve"> </w:t>
      </w:r>
      <w:r w:rsidR="00BA297D" w:rsidRPr="00BA297D">
        <w:rPr>
          <w:color w:val="000000"/>
          <w:spacing w:val="-6"/>
          <w:sz w:val="28"/>
          <w:szCs w:val="28"/>
        </w:rPr>
        <w:t>Йошкар-Ола – столица РМЭ)</w:t>
      </w:r>
      <w:r>
        <w:rPr>
          <w:color w:val="000000"/>
          <w:spacing w:val="-6"/>
          <w:sz w:val="28"/>
          <w:szCs w:val="28"/>
        </w:rPr>
        <w:t>;</w:t>
      </w:r>
    </w:p>
    <w:p w:rsidR="008C2C37" w:rsidRPr="00297E52" w:rsidRDefault="00297E52" w:rsidP="00297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3402" w:rsidRPr="00297E52">
        <w:rPr>
          <w:rFonts w:ascii="Times New Roman" w:hAnsi="Times New Roman" w:cs="Times New Roman"/>
          <w:sz w:val="28"/>
          <w:szCs w:val="28"/>
        </w:rPr>
        <w:t>По теме «Туризм и элементы ориентирования</w:t>
      </w:r>
      <w:r w:rsidR="00423402" w:rsidRPr="00297E52">
        <w:rPr>
          <w:rFonts w:ascii="Times New Roman" w:hAnsi="Times New Roman" w:cs="Times New Roman"/>
          <w:color w:val="000000"/>
          <w:spacing w:val="13"/>
          <w:sz w:val="28"/>
          <w:szCs w:val="28"/>
        </w:rPr>
        <w:t>» (</w:t>
      </w:r>
      <w:r w:rsidR="00423402" w:rsidRPr="00297E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Туризм и его разновидности; туристическое снаряжение; виды рюкзаков, их укладка; знакомство с палаткой; виды костров; оказание доврачебной помощи; питание в походе; знакомство с </w:t>
      </w:r>
      <w:r w:rsidR="00423402" w:rsidRPr="00297E52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компасом; ориентирование по компасу; знакомство с картой и планом; топографические знаки).</w:t>
      </w:r>
    </w:p>
    <w:p w:rsidR="00E40F97" w:rsidRPr="00E40F97" w:rsidRDefault="008C2C37" w:rsidP="00D54022">
      <w:pPr>
        <w:pStyle w:val="2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</w:t>
      </w:r>
      <w:r w:rsidR="00E40F97" w:rsidRPr="00E40F97">
        <w:rPr>
          <w:sz w:val="28"/>
        </w:rPr>
        <w:t xml:space="preserve">роверка знаний, умений и навыков детей проходит </w:t>
      </w:r>
      <w:r w:rsidR="00DE6AD3">
        <w:rPr>
          <w:sz w:val="28"/>
        </w:rPr>
        <w:t xml:space="preserve">во время проведения </w:t>
      </w:r>
      <w:r w:rsidR="00E40F97" w:rsidRPr="00E40F97">
        <w:rPr>
          <w:sz w:val="28"/>
        </w:rPr>
        <w:t xml:space="preserve"> различных конкурс</w:t>
      </w:r>
      <w:r w:rsidR="00DE6AD3">
        <w:rPr>
          <w:sz w:val="28"/>
        </w:rPr>
        <w:t>ов</w:t>
      </w:r>
      <w:r w:rsidR="00E40F97" w:rsidRPr="00E40F97">
        <w:rPr>
          <w:sz w:val="28"/>
        </w:rPr>
        <w:t>, практических заняти</w:t>
      </w:r>
      <w:r w:rsidR="00DE6AD3">
        <w:rPr>
          <w:sz w:val="28"/>
        </w:rPr>
        <w:t>й</w:t>
      </w:r>
      <w:r w:rsidR="00E40F97" w:rsidRPr="00E40F97">
        <w:rPr>
          <w:sz w:val="28"/>
        </w:rPr>
        <w:t>, соревновани</w:t>
      </w:r>
      <w:r w:rsidR="00DE6AD3">
        <w:rPr>
          <w:sz w:val="28"/>
        </w:rPr>
        <w:t>й</w:t>
      </w:r>
      <w:r w:rsidR="00E40F97" w:rsidRPr="00E40F97">
        <w:rPr>
          <w:sz w:val="28"/>
        </w:rPr>
        <w:t>,  экскурси</w:t>
      </w:r>
      <w:r>
        <w:rPr>
          <w:sz w:val="28"/>
        </w:rPr>
        <w:t>й</w:t>
      </w:r>
      <w:r w:rsidR="00E40F97" w:rsidRPr="00E40F97">
        <w:rPr>
          <w:sz w:val="28"/>
        </w:rPr>
        <w:t xml:space="preserve"> и в повседневной жизни. </w:t>
      </w:r>
    </w:p>
    <w:p w:rsidR="00E40F97" w:rsidRDefault="00E40F97" w:rsidP="00D54022">
      <w:pPr>
        <w:pStyle w:val="2"/>
        <w:spacing w:line="360" w:lineRule="auto"/>
        <w:ind w:firstLine="851"/>
        <w:jc w:val="both"/>
        <w:rPr>
          <w:sz w:val="28"/>
        </w:rPr>
      </w:pPr>
      <w:r w:rsidRPr="00E40F97">
        <w:rPr>
          <w:sz w:val="28"/>
        </w:rPr>
        <w:t xml:space="preserve">Общий итог работы подводится во время участия команды детского сада на слете </w:t>
      </w:r>
      <w:proofErr w:type="spellStart"/>
      <w:r w:rsidRPr="00E40F97">
        <w:rPr>
          <w:sz w:val="28"/>
        </w:rPr>
        <w:t>туристят</w:t>
      </w:r>
      <w:proofErr w:type="spellEnd"/>
      <w:r w:rsidR="00297E52">
        <w:rPr>
          <w:sz w:val="28"/>
        </w:rPr>
        <w:t xml:space="preserve"> (</w:t>
      </w:r>
      <w:r w:rsidRPr="00E40F97">
        <w:rPr>
          <w:sz w:val="28"/>
        </w:rPr>
        <w:t>ежегодный спортивно-развлекательный праздник для дошкольников, проводимый в мае в Сосновой роще</w:t>
      </w:r>
      <w:r w:rsidR="00297E52">
        <w:rPr>
          <w:sz w:val="28"/>
        </w:rPr>
        <w:t>)</w:t>
      </w:r>
      <w:r w:rsidRPr="00E40F97">
        <w:rPr>
          <w:sz w:val="28"/>
        </w:rPr>
        <w:t xml:space="preserve">. Здесь </w:t>
      </w:r>
      <w:r w:rsidR="008C2C37">
        <w:rPr>
          <w:sz w:val="28"/>
        </w:rPr>
        <w:t xml:space="preserve">детям </w:t>
      </w:r>
      <w:r w:rsidRPr="00E40F97">
        <w:rPr>
          <w:sz w:val="28"/>
        </w:rPr>
        <w:t xml:space="preserve"> необходимо показать свои навыки в туризме (рассказать о видах костра, о походной кухне, поставить палатку); рассказать о лекарственных растениях, о животных, справиться с заданием по ориентированию с использованием компаса.</w:t>
      </w:r>
      <w:r w:rsidR="00DE6AD3">
        <w:rPr>
          <w:sz w:val="28"/>
        </w:rPr>
        <w:t xml:space="preserve"> В мае 2011 года наша команда «</w:t>
      </w:r>
      <w:proofErr w:type="spellStart"/>
      <w:r w:rsidR="00DE6AD3">
        <w:rPr>
          <w:sz w:val="28"/>
        </w:rPr>
        <w:t>Семицветик</w:t>
      </w:r>
      <w:proofErr w:type="spellEnd"/>
      <w:r w:rsidR="00DE6AD3">
        <w:rPr>
          <w:sz w:val="28"/>
        </w:rPr>
        <w:t>» завоевала грамоту за участие, и по итогам соревнований заняла 1 место в общем зачете.</w:t>
      </w:r>
    </w:p>
    <w:p w:rsidR="00DE6AD3" w:rsidRDefault="00DE6AD3" w:rsidP="00D54022">
      <w:pPr>
        <w:pStyle w:val="2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августе 2011 года, на установочном педагогическом совете был утвержден план кружковой работы «Юный турист».</w:t>
      </w:r>
      <w:r w:rsidR="00CC0EDE">
        <w:rPr>
          <w:sz w:val="28"/>
        </w:rPr>
        <w:t xml:space="preserve"> В этом году по программе дополнительного образования занимается подготовительная группа «Золотой ключик». Нами запланированы и согласованы с родителями воспитанников экскурсии по городу Йошкар-Оле, в Марийский Кремль, на набережную.</w:t>
      </w:r>
    </w:p>
    <w:p w:rsidR="00E40F97" w:rsidRPr="00E40F97" w:rsidRDefault="00CC0EDE" w:rsidP="002D1AB5">
      <w:pPr>
        <w:pStyle w:val="2"/>
        <w:spacing w:line="360" w:lineRule="auto"/>
        <w:ind w:firstLine="851"/>
        <w:jc w:val="both"/>
        <w:rPr>
          <w:b/>
          <w:sz w:val="28"/>
        </w:rPr>
      </w:pPr>
      <w:proofErr w:type="gramStart"/>
      <w:r>
        <w:rPr>
          <w:sz w:val="28"/>
        </w:rPr>
        <w:t>В целом хочется отметить, что использование туристско-краеведческой деятельности   хорошо сказывается  на  итоговых результатах освоения детьми  образовательной программы и формиров</w:t>
      </w:r>
      <w:r w:rsidR="0088428B">
        <w:rPr>
          <w:sz w:val="28"/>
        </w:rPr>
        <w:t>ание у них интегративных качеств, составляющих портрет выпускника:</w:t>
      </w:r>
      <w:r w:rsidR="002D1AB5">
        <w:rPr>
          <w:sz w:val="28"/>
        </w:rPr>
        <w:t xml:space="preserve"> ф</w:t>
      </w:r>
      <w:r w:rsidRPr="008C2C37">
        <w:rPr>
          <w:sz w:val="28"/>
        </w:rPr>
        <w:t>изически</w:t>
      </w:r>
      <w:r w:rsidR="0088428B">
        <w:rPr>
          <w:sz w:val="28"/>
        </w:rPr>
        <w:t xml:space="preserve"> </w:t>
      </w:r>
      <w:r w:rsidRPr="008C2C37">
        <w:rPr>
          <w:sz w:val="28"/>
        </w:rPr>
        <w:t xml:space="preserve"> развитый</w:t>
      </w:r>
      <w:r w:rsidR="008C2C37" w:rsidRPr="008C2C37">
        <w:rPr>
          <w:sz w:val="28"/>
        </w:rPr>
        <w:t>,</w:t>
      </w:r>
      <w:r w:rsidR="008C2C37">
        <w:rPr>
          <w:sz w:val="28"/>
        </w:rPr>
        <w:t xml:space="preserve"> </w:t>
      </w:r>
      <w:r w:rsidR="00504C28" w:rsidRPr="008C2C37">
        <w:rPr>
          <w:sz w:val="28"/>
        </w:rPr>
        <w:t>любознательный</w:t>
      </w:r>
      <w:r w:rsidR="008C2C37" w:rsidRPr="008C2C37">
        <w:rPr>
          <w:sz w:val="28"/>
        </w:rPr>
        <w:t>,</w:t>
      </w:r>
      <w:r w:rsidR="008C2C37">
        <w:rPr>
          <w:sz w:val="28"/>
        </w:rPr>
        <w:t xml:space="preserve"> </w:t>
      </w:r>
      <w:r w:rsidR="00504C28" w:rsidRPr="008C2C37">
        <w:rPr>
          <w:sz w:val="28"/>
        </w:rPr>
        <w:t>активный</w:t>
      </w:r>
      <w:r w:rsidR="008C2C37" w:rsidRPr="008C2C37">
        <w:rPr>
          <w:sz w:val="28"/>
        </w:rPr>
        <w:t>,</w:t>
      </w:r>
      <w:r w:rsidR="008C2C37">
        <w:rPr>
          <w:sz w:val="28"/>
        </w:rPr>
        <w:t xml:space="preserve"> </w:t>
      </w:r>
      <w:r w:rsidR="00504C28" w:rsidRPr="008C2C37">
        <w:rPr>
          <w:sz w:val="28"/>
        </w:rPr>
        <w:t>э</w:t>
      </w:r>
      <w:r w:rsidRPr="008C2C37">
        <w:rPr>
          <w:sz w:val="28"/>
        </w:rPr>
        <w:t>моционально отзы</w:t>
      </w:r>
      <w:r w:rsidR="00504C28" w:rsidRPr="008C2C37">
        <w:rPr>
          <w:sz w:val="28"/>
        </w:rPr>
        <w:t>вчивый</w:t>
      </w:r>
      <w:r w:rsidR="008C2C37">
        <w:rPr>
          <w:sz w:val="28"/>
        </w:rPr>
        <w:t>,</w:t>
      </w:r>
      <w:r w:rsidRPr="008C2C37">
        <w:rPr>
          <w:sz w:val="28"/>
        </w:rPr>
        <w:t xml:space="preserve"> овладевший средствами общения и способами взаимодействия с взрослыми и сверстниками</w:t>
      </w:r>
      <w:r w:rsidR="008C2C37">
        <w:rPr>
          <w:sz w:val="28"/>
        </w:rPr>
        <w:t xml:space="preserve">, </w:t>
      </w:r>
      <w:r w:rsidR="00504C28" w:rsidRPr="008C2C37">
        <w:rPr>
          <w:sz w:val="28"/>
        </w:rPr>
        <w:t>соблюдающий элементарные общепринятые нормы и правила поведения</w:t>
      </w:r>
      <w:r w:rsidR="008C2C37">
        <w:rPr>
          <w:sz w:val="28"/>
        </w:rPr>
        <w:t xml:space="preserve">, </w:t>
      </w:r>
      <w:r w:rsidR="00504C28">
        <w:rPr>
          <w:sz w:val="28"/>
        </w:rPr>
        <w:t>способный решать интеллектуальные и личностные задачи, адекватные возрасту</w:t>
      </w:r>
      <w:r w:rsidR="008C2C37">
        <w:rPr>
          <w:sz w:val="28"/>
        </w:rPr>
        <w:t xml:space="preserve">, </w:t>
      </w:r>
      <w:r w:rsidR="00504C28">
        <w:rPr>
          <w:sz w:val="28"/>
        </w:rPr>
        <w:t>имеющий первичные представления</w:t>
      </w:r>
      <w:proofErr w:type="gramEnd"/>
      <w:r w:rsidR="00504C28">
        <w:rPr>
          <w:sz w:val="28"/>
        </w:rPr>
        <w:t xml:space="preserve"> о себе, семье, обществе, государстве, мире и природе</w:t>
      </w:r>
      <w:r w:rsidR="0088428B">
        <w:rPr>
          <w:sz w:val="28"/>
        </w:rPr>
        <w:t xml:space="preserve">  ребенок.</w:t>
      </w:r>
    </w:p>
    <w:sectPr w:rsidR="00E40F97" w:rsidRPr="00E40F97" w:rsidSect="00EC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887"/>
    <w:multiLevelType w:val="hybridMultilevel"/>
    <w:tmpl w:val="ECF88F4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A5B7267"/>
    <w:multiLevelType w:val="hybridMultilevel"/>
    <w:tmpl w:val="DF9AB6B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7E60F97"/>
    <w:multiLevelType w:val="hybridMultilevel"/>
    <w:tmpl w:val="18E089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E167A7"/>
    <w:multiLevelType w:val="hybridMultilevel"/>
    <w:tmpl w:val="9D7E712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437594"/>
    <w:multiLevelType w:val="hybridMultilevel"/>
    <w:tmpl w:val="FF00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70F0"/>
    <w:multiLevelType w:val="hybridMultilevel"/>
    <w:tmpl w:val="BADC3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45E5"/>
    <w:multiLevelType w:val="hybridMultilevel"/>
    <w:tmpl w:val="4222A76A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AA15FA7"/>
    <w:multiLevelType w:val="hybridMultilevel"/>
    <w:tmpl w:val="4394F5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497B8E"/>
    <w:multiLevelType w:val="hybridMultilevel"/>
    <w:tmpl w:val="3CA607D6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6B54B46"/>
    <w:multiLevelType w:val="hybridMultilevel"/>
    <w:tmpl w:val="F8BA8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A43B9"/>
    <w:multiLevelType w:val="hybridMultilevel"/>
    <w:tmpl w:val="4CFA6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5C6D07"/>
    <w:multiLevelType w:val="hybridMultilevel"/>
    <w:tmpl w:val="35E2AD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03150C"/>
    <w:multiLevelType w:val="multilevel"/>
    <w:tmpl w:val="7188D1EE"/>
    <w:lvl w:ilvl="0">
      <w:start w:val="4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13">
    <w:nsid w:val="5A6D5AD9"/>
    <w:multiLevelType w:val="hybridMultilevel"/>
    <w:tmpl w:val="E7CADBA2"/>
    <w:lvl w:ilvl="0" w:tplc="0419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>
    <w:nsid w:val="5BE94A0D"/>
    <w:multiLevelType w:val="hybridMultilevel"/>
    <w:tmpl w:val="996AF3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B247DB"/>
    <w:multiLevelType w:val="hybridMultilevel"/>
    <w:tmpl w:val="2C0E9C4E"/>
    <w:lvl w:ilvl="0" w:tplc="FFFFFFFF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D720E"/>
    <w:multiLevelType w:val="multilevel"/>
    <w:tmpl w:val="3CA4E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46144B"/>
    <w:multiLevelType w:val="hybridMultilevel"/>
    <w:tmpl w:val="577EFD34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FBE6C6A"/>
    <w:multiLevelType w:val="hybridMultilevel"/>
    <w:tmpl w:val="CAF814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18"/>
  </w:num>
  <w:num w:numId="15">
    <w:abstractNumId w:val="3"/>
  </w:num>
  <w:num w:numId="16">
    <w:abstractNumId w:val="9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5A"/>
    <w:rsid w:val="00004424"/>
    <w:rsid w:val="0001597B"/>
    <w:rsid w:val="00073A7B"/>
    <w:rsid w:val="00091EF0"/>
    <w:rsid w:val="001A7BAA"/>
    <w:rsid w:val="001C3C81"/>
    <w:rsid w:val="00217CDC"/>
    <w:rsid w:val="00297E52"/>
    <w:rsid w:val="002D1AB5"/>
    <w:rsid w:val="002E60B3"/>
    <w:rsid w:val="00341859"/>
    <w:rsid w:val="0035312A"/>
    <w:rsid w:val="0039559B"/>
    <w:rsid w:val="003E296A"/>
    <w:rsid w:val="00423402"/>
    <w:rsid w:val="00454111"/>
    <w:rsid w:val="00484718"/>
    <w:rsid w:val="004D1EE6"/>
    <w:rsid w:val="00504C28"/>
    <w:rsid w:val="005627AB"/>
    <w:rsid w:val="005F52D3"/>
    <w:rsid w:val="00673D2B"/>
    <w:rsid w:val="006A7482"/>
    <w:rsid w:val="00712B17"/>
    <w:rsid w:val="00791484"/>
    <w:rsid w:val="00800922"/>
    <w:rsid w:val="00856A97"/>
    <w:rsid w:val="0088428B"/>
    <w:rsid w:val="008C2C37"/>
    <w:rsid w:val="008C78B6"/>
    <w:rsid w:val="008F4F3F"/>
    <w:rsid w:val="00934825"/>
    <w:rsid w:val="009D7424"/>
    <w:rsid w:val="009F6C79"/>
    <w:rsid w:val="009F7800"/>
    <w:rsid w:val="00A7408A"/>
    <w:rsid w:val="00A74A34"/>
    <w:rsid w:val="00BA297D"/>
    <w:rsid w:val="00C51834"/>
    <w:rsid w:val="00C53DA6"/>
    <w:rsid w:val="00CA08AD"/>
    <w:rsid w:val="00CC0EDE"/>
    <w:rsid w:val="00D24A5A"/>
    <w:rsid w:val="00D54022"/>
    <w:rsid w:val="00DD165C"/>
    <w:rsid w:val="00DE6AD3"/>
    <w:rsid w:val="00E200D1"/>
    <w:rsid w:val="00E40F97"/>
    <w:rsid w:val="00EC29AE"/>
    <w:rsid w:val="00EF3D7E"/>
    <w:rsid w:val="00F327DF"/>
    <w:rsid w:val="00FB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AE"/>
  </w:style>
  <w:style w:type="paragraph" w:styleId="1">
    <w:name w:val="heading 1"/>
    <w:basedOn w:val="a"/>
    <w:next w:val="a"/>
    <w:link w:val="10"/>
    <w:uiPriority w:val="9"/>
    <w:qFormat/>
    <w:rsid w:val="00E4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531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pacing w:val="20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5312A"/>
    <w:rPr>
      <w:rFonts w:ascii="Times New Roman" w:eastAsia="Times New Roman" w:hAnsi="Times New Roman" w:cs="Times New Roman"/>
      <w:spacing w:val="20"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semiHidden/>
    <w:rsid w:val="00E40F9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40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40F9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40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40F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59"/>
    <w:rsid w:val="008C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2011-10-03T05:24:00Z</dcterms:created>
  <dcterms:modified xsi:type="dcterms:W3CDTF">2012-03-11T11:06:00Z</dcterms:modified>
</cp:coreProperties>
</file>