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C5" w:rsidRPr="00E66F9F" w:rsidRDefault="00F777C5" w:rsidP="005764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9F">
        <w:rPr>
          <w:rFonts w:ascii="Times New Roman" w:hAnsi="Times New Roman" w:cs="Times New Roman"/>
          <w:b/>
          <w:sz w:val="28"/>
          <w:szCs w:val="28"/>
        </w:rPr>
        <w:t>Мой веселый звонкий мяч</w:t>
      </w:r>
      <w:r w:rsidR="0073300B">
        <w:rPr>
          <w:rFonts w:ascii="Times New Roman" w:hAnsi="Times New Roman" w:cs="Times New Roman"/>
          <w:b/>
          <w:sz w:val="28"/>
          <w:szCs w:val="28"/>
        </w:rPr>
        <w:t>.</w:t>
      </w:r>
    </w:p>
    <w:p w:rsidR="00C924CA" w:rsidRDefault="00C924CA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62E" w:rsidRPr="00E66F9F" w:rsidRDefault="00C838F3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государственной политики на современном этапе является поддержка и сохранение здоровья, как взрослого, так и детского. </w:t>
      </w:r>
    </w:p>
    <w:p w:rsidR="00C838F3" w:rsidRPr="00E66F9F" w:rsidRDefault="00C838F3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В настоящее время дошкольные учрежден</w:t>
      </w:r>
      <w:r w:rsidR="00F777C5" w:rsidRPr="00E66F9F">
        <w:rPr>
          <w:rFonts w:ascii="Times New Roman" w:hAnsi="Times New Roman" w:cs="Times New Roman"/>
          <w:sz w:val="28"/>
          <w:szCs w:val="28"/>
        </w:rPr>
        <w:t xml:space="preserve">ия посещают дети в основном со </w:t>
      </w:r>
      <w:r w:rsidR="00F777C5" w:rsidRPr="00E66F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77C5" w:rsidRPr="00E66F9F">
        <w:rPr>
          <w:rFonts w:ascii="Times New Roman" w:hAnsi="Times New Roman" w:cs="Times New Roman"/>
          <w:sz w:val="28"/>
          <w:szCs w:val="28"/>
        </w:rPr>
        <w:t xml:space="preserve"> и </w:t>
      </w:r>
      <w:r w:rsidR="00F777C5" w:rsidRPr="00E66F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6F9F">
        <w:rPr>
          <w:rFonts w:ascii="Times New Roman" w:hAnsi="Times New Roman" w:cs="Times New Roman"/>
          <w:sz w:val="28"/>
          <w:szCs w:val="28"/>
        </w:rPr>
        <w:t xml:space="preserve"> группой здоровья.</w:t>
      </w:r>
    </w:p>
    <w:p w:rsidR="00C838F3" w:rsidRPr="00E66F9F" w:rsidRDefault="00457342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Среди детской патологии особое место принадлежит нарушениям зрения, которые могут привести к слепоте, остаточному зрению, слабовидению или отклонениям в формировании полноценной функциональной системы.</w:t>
      </w:r>
    </w:p>
    <w:p w:rsidR="009F7B5E" w:rsidRPr="00E66F9F" w:rsidRDefault="009F7B5E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Наиболее распространенной формой глазной патологии в дошкольном возрасте является косоглазие и амблиопия, которые характеризуются разной степен</w:t>
      </w:r>
      <w:r w:rsidR="00B95CA5" w:rsidRPr="00E66F9F">
        <w:rPr>
          <w:rFonts w:ascii="Times New Roman" w:hAnsi="Times New Roman" w:cs="Times New Roman"/>
          <w:sz w:val="28"/>
          <w:szCs w:val="28"/>
        </w:rPr>
        <w:t>ью нарушения зрительных функций</w:t>
      </w:r>
      <w:r w:rsidRPr="00E66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B5E" w:rsidRPr="00E66F9F" w:rsidRDefault="009F7B5E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Изучая особенности физического развития детей с нарушением зрения Л.С. Сековец (1984), М.А. Мишин (</w:t>
      </w:r>
      <w:r w:rsidR="00F07B3B" w:rsidRPr="00E66F9F">
        <w:rPr>
          <w:rFonts w:ascii="Times New Roman" w:hAnsi="Times New Roman" w:cs="Times New Roman"/>
          <w:sz w:val="28"/>
          <w:szCs w:val="28"/>
        </w:rPr>
        <w:t>1997) пришли к выводу, что зрительная недостаточность, монокулярный характер зрения, характерный для детей с косоглазием и амблиопией, снижает двигательную активность и затрудняет формирование основных параметров движения.</w:t>
      </w:r>
    </w:p>
    <w:p w:rsidR="00F07B3B" w:rsidRPr="00E66F9F" w:rsidRDefault="00F777C5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В связи с этим физкультурно–</w:t>
      </w:r>
      <w:r w:rsidR="006D78C5" w:rsidRPr="00E66F9F">
        <w:rPr>
          <w:rFonts w:ascii="Times New Roman" w:hAnsi="Times New Roman" w:cs="Times New Roman"/>
          <w:sz w:val="28"/>
          <w:szCs w:val="28"/>
        </w:rPr>
        <w:t xml:space="preserve">оздоровительная работа в  </w:t>
      </w:r>
      <w:r w:rsidR="00275714" w:rsidRPr="00E66F9F">
        <w:rPr>
          <w:rFonts w:ascii="Times New Roman" w:hAnsi="Times New Roman" w:cs="Times New Roman"/>
          <w:sz w:val="28"/>
          <w:szCs w:val="28"/>
        </w:rPr>
        <w:t>ДОУ приобретает особую актуальность.</w:t>
      </w:r>
    </w:p>
    <w:p w:rsidR="00275714" w:rsidRPr="00E66F9F" w:rsidRDefault="00B95CA5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В</w:t>
      </w:r>
      <w:r w:rsidR="004673E5" w:rsidRPr="00E66F9F">
        <w:rPr>
          <w:rFonts w:ascii="Times New Roman" w:hAnsi="Times New Roman" w:cs="Times New Roman"/>
          <w:sz w:val="28"/>
          <w:szCs w:val="28"/>
        </w:rPr>
        <w:t>едя поиск эффективных способов развития подвижности у детей с косоглазием и амблиопией, мы обратили внимание на то, что любимой игрушкой для многих детей является мяч.</w:t>
      </w:r>
    </w:p>
    <w:p w:rsidR="000263BC" w:rsidRDefault="004673E5" w:rsidP="000263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 xml:space="preserve">Мяч – первый предмет в жизни </w:t>
      </w:r>
      <w:r w:rsidR="00005840" w:rsidRPr="00E66F9F">
        <w:rPr>
          <w:rFonts w:ascii="Times New Roman" w:hAnsi="Times New Roman" w:cs="Times New Roman"/>
          <w:sz w:val="28"/>
          <w:szCs w:val="28"/>
        </w:rPr>
        <w:t>ребенка,</w:t>
      </w:r>
      <w:r w:rsidRPr="00E66F9F">
        <w:rPr>
          <w:rFonts w:ascii="Times New Roman" w:hAnsi="Times New Roman" w:cs="Times New Roman"/>
          <w:sz w:val="28"/>
          <w:szCs w:val="28"/>
        </w:rPr>
        <w:t xml:space="preserve"> форма которого </w:t>
      </w:r>
      <w:r w:rsidR="00E97AE4">
        <w:rPr>
          <w:rFonts w:ascii="Times New Roman" w:hAnsi="Times New Roman" w:cs="Times New Roman"/>
          <w:sz w:val="28"/>
          <w:szCs w:val="28"/>
        </w:rPr>
        <w:t>наиболее благоприятна для него.</w:t>
      </w:r>
      <w:r w:rsidR="000263BC">
        <w:rPr>
          <w:rFonts w:ascii="Times New Roman" w:hAnsi="Times New Roman" w:cs="Times New Roman"/>
          <w:sz w:val="28"/>
          <w:szCs w:val="28"/>
        </w:rPr>
        <w:t xml:space="preserve"> У</w:t>
      </w:r>
      <w:r w:rsidR="000F51DC">
        <w:rPr>
          <w:rFonts w:ascii="Times New Roman" w:hAnsi="Times New Roman" w:cs="Times New Roman"/>
          <w:sz w:val="28"/>
          <w:szCs w:val="28"/>
        </w:rPr>
        <w:t xml:space="preserve"> малыша</w:t>
      </w:r>
      <w:r w:rsidR="00DD0E2D" w:rsidRPr="00E66F9F">
        <w:rPr>
          <w:rFonts w:ascii="Times New Roman" w:hAnsi="Times New Roman" w:cs="Times New Roman"/>
          <w:sz w:val="28"/>
          <w:szCs w:val="28"/>
        </w:rPr>
        <w:t xml:space="preserve"> каждая рука в отдельности и обе вместе устроены как бы специально для того чтобы </w:t>
      </w:r>
      <w:r w:rsidR="00E97AE4">
        <w:rPr>
          <w:rFonts w:ascii="Times New Roman" w:hAnsi="Times New Roman" w:cs="Times New Roman"/>
          <w:sz w:val="28"/>
          <w:szCs w:val="28"/>
        </w:rPr>
        <w:t>удерживать мяч.</w:t>
      </w:r>
      <w:r w:rsidR="000F51DC">
        <w:rPr>
          <w:rFonts w:ascii="Times New Roman" w:hAnsi="Times New Roman" w:cs="Times New Roman"/>
          <w:sz w:val="28"/>
          <w:szCs w:val="28"/>
        </w:rPr>
        <w:t xml:space="preserve"> Удерживая мяч в</w:t>
      </w:r>
      <w:r w:rsidR="00E97AE4">
        <w:rPr>
          <w:rFonts w:ascii="Times New Roman" w:hAnsi="Times New Roman" w:cs="Times New Roman"/>
          <w:sz w:val="28"/>
          <w:szCs w:val="28"/>
        </w:rPr>
        <w:t xml:space="preserve"> руках</w:t>
      </w:r>
      <w:r w:rsidR="000263BC">
        <w:rPr>
          <w:rFonts w:ascii="Times New Roman" w:hAnsi="Times New Roman" w:cs="Times New Roman"/>
          <w:sz w:val="28"/>
          <w:szCs w:val="28"/>
        </w:rPr>
        <w:t>,  ребёнок учиться владеть им.</w:t>
      </w:r>
    </w:p>
    <w:p w:rsidR="00DD0E2D" w:rsidRPr="00E66F9F" w:rsidRDefault="00613663" w:rsidP="000263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 xml:space="preserve">Поэтому мы считаем, что мяч является прекрасным инструментом, который с успехом может быть использован в </w:t>
      </w:r>
      <w:r w:rsidR="00F777C5" w:rsidRPr="00E66F9F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физкультурно-оздоровительной </w:t>
      </w:r>
      <w:r w:rsidRPr="00E66F9F">
        <w:rPr>
          <w:rFonts w:ascii="Times New Roman" w:hAnsi="Times New Roman" w:cs="Times New Roman"/>
          <w:sz w:val="28"/>
          <w:szCs w:val="28"/>
        </w:rPr>
        <w:t>работе с детьми с косоглазием и амблиопией.</w:t>
      </w:r>
    </w:p>
    <w:p w:rsidR="00613663" w:rsidRPr="00E66F9F" w:rsidRDefault="00613663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lastRenderedPageBreak/>
        <w:t>С помощью мяча можно решать разнообразные задачи:</w:t>
      </w:r>
    </w:p>
    <w:p w:rsidR="00613663" w:rsidRPr="00E66F9F" w:rsidRDefault="00613663" w:rsidP="008C28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развивать общую моторику, ловкость и быстроту реакции;</w:t>
      </w:r>
    </w:p>
    <w:p w:rsidR="00613663" w:rsidRPr="00E66F9F" w:rsidRDefault="00613663" w:rsidP="008C28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регулировать силу и точность движений;</w:t>
      </w:r>
    </w:p>
    <w:p w:rsidR="00613663" w:rsidRPr="00E66F9F" w:rsidRDefault="006475E4" w:rsidP="008C28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с</w:t>
      </w:r>
      <w:r w:rsidR="00613663" w:rsidRPr="00E66F9F">
        <w:rPr>
          <w:rFonts w:ascii="Times New Roman" w:hAnsi="Times New Roman" w:cs="Times New Roman"/>
          <w:sz w:val="28"/>
          <w:szCs w:val="28"/>
        </w:rPr>
        <w:t>овершенствовать умение ориентироваться в пространстве;</w:t>
      </w:r>
    </w:p>
    <w:p w:rsidR="00613663" w:rsidRPr="00E66F9F" w:rsidRDefault="00EF2FF8" w:rsidP="008C28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развивать деятельность сердечно – сосудистой и дыхательной систем</w:t>
      </w:r>
      <w:r w:rsidR="006475E4" w:rsidRPr="00E66F9F">
        <w:rPr>
          <w:rFonts w:ascii="Times New Roman" w:hAnsi="Times New Roman" w:cs="Times New Roman"/>
          <w:sz w:val="28"/>
          <w:szCs w:val="28"/>
        </w:rPr>
        <w:t>;</w:t>
      </w:r>
    </w:p>
    <w:p w:rsidR="006475E4" w:rsidRPr="00E66F9F" w:rsidRDefault="006475E4" w:rsidP="008C28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активизировать зрительные функции.</w:t>
      </w:r>
    </w:p>
    <w:p w:rsidR="008B7C05" w:rsidRDefault="00341B18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Прежде чем приступить к обучению детей подвижным играм и упражнениям с мячом педагогу необходимо познакомит</w:t>
      </w:r>
      <w:r w:rsidR="006D0EA6" w:rsidRPr="00E66F9F">
        <w:rPr>
          <w:rFonts w:ascii="Times New Roman" w:hAnsi="Times New Roman" w:cs="Times New Roman"/>
          <w:sz w:val="28"/>
          <w:szCs w:val="28"/>
        </w:rPr>
        <w:t>ь</w:t>
      </w:r>
      <w:r w:rsidRPr="00E66F9F">
        <w:rPr>
          <w:rFonts w:ascii="Times New Roman" w:hAnsi="Times New Roman" w:cs="Times New Roman"/>
          <w:sz w:val="28"/>
          <w:szCs w:val="28"/>
        </w:rPr>
        <w:t>ся с основными данными о физическом и психическом развитии каждого ребенка</w:t>
      </w:r>
      <w:r w:rsidR="008B7C05">
        <w:rPr>
          <w:rFonts w:ascii="Times New Roman" w:hAnsi="Times New Roman" w:cs="Times New Roman"/>
          <w:sz w:val="28"/>
          <w:szCs w:val="28"/>
        </w:rPr>
        <w:t>, а именно:</w:t>
      </w:r>
    </w:p>
    <w:p w:rsidR="00EF2FF8" w:rsidRPr="00E66F9F" w:rsidRDefault="00B6519E" w:rsidP="008B7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рекомендация</w:t>
      </w:r>
      <w:r w:rsidR="002A125D">
        <w:rPr>
          <w:rFonts w:ascii="Times New Roman" w:hAnsi="Times New Roman" w:cs="Times New Roman"/>
          <w:sz w:val="28"/>
          <w:szCs w:val="28"/>
        </w:rPr>
        <w:t xml:space="preserve">ми </w:t>
      </w:r>
      <w:r w:rsidRPr="00E66F9F">
        <w:rPr>
          <w:rFonts w:ascii="Times New Roman" w:hAnsi="Times New Roman" w:cs="Times New Roman"/>
          <w:sz w:val="28"/>
          <w:szCs w:val="28"/>
        </w:rPr>
        <w:t xml:space="preserve">педиатра, </w:t>
      </w:r>
      <w:r w:rsidR="00893F19" w:rsidRPr="00E66F9F">
        <w:rPr>
          <w:rFonts w:ascii="Times New Roman" w:hAnsi="Times New Roman" w:cs="Times New Roman"/>
          <w:sz w:val="28"/>
          <w:szCs w:val="28"/>
        </w:rPr>
        <w:t xml:space="preserve">ортопеда, </w:t>
      </w:r>
      <w:r w:rsidRPr="00E66F9F">
        <w:rPr>
          <w:rFonts w:ascii="Times New Roman" w:hAnsi="Times New Roman" w:cs="Times New Roman"/>
          <w:sz w:val="28"/>
          <w:szCs w:val="28"/>
        </w:rPr>
        <w:t>невролога</w:t>
      </w:r>
      <w:r w:rsidR="00893F19" w:rsidRPr="00E66F9F">
        <w:rPr>
          <w:rFonts w:ascii="Times New Roman" w:hAnsi="Times New Roman" w:cs="Times New Roman"/>
          <w:sz w:val="28"/>
          <w:szCs w:val="28"/>
        </w:rPr>
        <w:t>, офтальмолога</w:t>
      </w:r>
      <w:r w:rsidR="008B7C05">
        <w:rPr>
          <w:rFonts w:ascii="Times New Roman" w:hAnsi="Times New Roman" w:cs="Times New Roman"/>
          <w:sz w:val="28"/>
          <w:szCs w:val="28"/>
        </w:rPr>
        <w:t>;</w:t>
      </w:r>
    </w:p>
    <w:p w:rsidR="00341B18" w:rsidRPr="00E66F9F" w:rsidRDefault="002A125D" w:rsidP="008C284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</w:t>
      </w:r>
      <w:r w:rsidR="00F0753C"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1B18" w:rsidRPr="00E66F9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F0753C">
        <w:rPr>
          <w:rFonts w:ascii="Times New Roman" w:hAnsi="Times New Roman" w:cs="Times New Roman"/>
          <w:sz w:val="28"/>
          <w:szCs w:val="28"/>
        </w:rPr>
        <w:t xml:space="preserve"> ребенка (перенесенные заболевания)</w:t>
      </w:r>
      <w:r w:rsidR="00341B18" w:rsidRPr="00E66F9F">
        <w:rPr>
          <w:rFonts w:ascii="Times New Roman" w:hAnsi="Times New Roman" w:cs="Times New Roman"/>
          <w:sz w:val="28"/>
          <w:szCs w:val="28"/>
        </w:rPr>
        <w:t>;</w:t>
      </w:r>
    </w:p>
    <w:p w:rsidR="00893F19" w:rsidRPr="00E66F9F" w:rsidRDefault="002A125D" w:rsidP="008C284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="00893F19" w:rsidRPr="00E66F9F">
        <w:rPr>
          <w:rFonts w:ascii="Times New Roman" w:hAnsi="Times New Roman" w:cs="Times New Roman"/>
          <w:sz w:val="28"/>
          <w:szCs w:val="28"/>
        </w:rPr>
        <w:t>опорно–двигательного аппарата</w:t>
      </w:r>
      <w:r w:rsidR="00F0753C">
        <w:rPr>
          <w:rFonts w:ascii="Times New Roman" w:hAnsi="Times New Roman" w:cs="Times New Roman"/>
          <w:sz w:val="28"/>
          <w:szCs w:val="28"/>
        </w:rPr>
        <w:t xml:space="preserve"> и его нарушения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93F19" w:rsidRPr="00E66F9F">
        <w:rPr>
          <w:rFonts w:ascii="Times New Roman" w:hAnsi="Times New Roman" w:cs="Times New Roman"/>
          <w:sz w:val="28"/>
          <w:szCs w:val="28"/>
        </w:rPr>
        <w:t>;</w:t>
      </w:r>
    </w:p>
    <w:p w:rsidR="00893F19" w:rsidRDefault="00F0753C" w:rsidP="008C284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2A125D">
        <w:rPr>
          <w:rFonts w:ascii="Times New Roman" w:hAnsi="Times New Roman" w:cs="Times New Roman"/>
          <w:sz w:val="28"/>
          <w:szCs w:val="28"/>
        </w:rPr>
        <w:t>м</w:t>
      </w:r>
      <w:r w:rsidR="00893F19" w:rsidRPr="00E66F9F">
        <w:rPr>
          <w:rFonts w:ascii="Times New Roman" w:hAnsi="Times New Roman" w:cs="Times New Roman"/>
          <w:sz w:val="28"/>
          <w:szCs w:val="28"/>
        </w:rPr>
        <w:t xml:space="preserve"> сопутствующих заболеваний;</w:t>
      </w:r>
    </w:p>
    <w:p w:rsidR="00F0753C" w:rsidRDefault="00F0753C" w:rsidP="00F0753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="002A125D">
        <w:rPr>
          <w:rFonts w:ascii="Times New Roman" w:hAnsi="Times New Roman" w:cs="Times New Roman"/>
          <w:sz w:val="28"/>
          <w:szCs w:val="28"/>
        </w:rPr>
        <w:t>м</w:t>
      </w:r>
      <w:r w:rsidRPr="00E66F9F">
        <w:rPr>
          <w:rFonts w:ascii="Times New Roman" w:hAnsi="Times New Roman" w:cs="Times New Roman"/>
          <w:sz w:val="28"/>
          <w:szCs w:val="28"/>
        </w:rPr>
        <w:t xml:space="preserve"> зрительного дефекта;</w:t>
      </w:r>
    </w:p>
    <w:p w:rsidR="00F0753C" w:rsidRPr="00E66F9F" w:rsidRDefault="00F0753C" w:rsidP="00F0753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="002A125D">
        <w:rPr>
          <w:rFonts w:ascii="Times New Roman" w:hAnsi="Times New Roman" w:cs="Times New Roman"/>
          <w:sz w:val="28"/>
          <w:szCs w:val="28"/>
        </w:rPr>
        <w:t>м и возможностями</w:t>
      </w:r>
      <w:r w:rsidRPr="00E66F9F">
        <w:rPr>
          <w:rFonts w:ascii="Times New Roman" w:hAnsi="Times New Roman" w:cs="Times New Roman"/>
          <w:sz w:val="28"/>
          <w:szCs w:val="28"/>
        </w:rPr>
        <w:t xml:space="preserve"> сохранных</w:t>
      </w:r>
      <w:r w:rsidR="0094753E">
        <w:rPr>
          <w:rFonts w:ascii="Times New Roman" w:hAnsi="Times New Roman" w:cs="Times New Roman"/>
          <w:sz w:val="28"/>
          <w:szCs w:val="28"/>
        </w:rPr>
        <w:t xml:space="preserve"> анализаторов;</w:t>
      </w:r>
    </w:p>
    <w:p w:rsidR="00893F19" w:rsidRPr="00E66F9F" w:rsidRDefault="00F0753C" w:rsidP="008C284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="002A125D">
        <w:rPr>
          <w:rFonts w:ascii="Times New Roman" w:hAnsi="Times New Roman" w:cs="Times New Roman"/>
          <w:sz w:val="28"/>
          <w:szCs w:val="28"/>
        </w:rPr>
        <w:t>м</w:t>
      </w:r>
      <w:r w:rsidR="00893F19" w:rsidRPr="00E66F9F">
        <w:rPr>
          <w:rFonts w:ascii="Times New Roman" w:hAnsi="Times New Roman" w:cs="Times New Roman"/>
          <w:sz w:val="28"/>
          <w:szCs w:val="28"/>
        </w:rPr>
        <w:t xml:space="preserve"> нервной системы</w:t>
      </w:r>
      <w:r w:rsidR="0094753E">
        <w:rPr>
          <w:rFonts w:ascii="Times New Roman" w:hAnsi="Times New Roman" w:cs="Times New Roman"/>
          <w:sz w:val="28"/>
          <w:szCs w:val="28"/>
        </w:rPr>
        <w:t>.</w:t>
      </w:r>
    </w:p>
    <w:p w:rsidR="00341B18" w:rsidRPr="00E66F9F" w:rsidRDefault="00EC3193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Специальных подвижных игр и упражнений с мячом для детей с нарушением зрения не существует. Они играют в те же игры, что и нормально видящие дошкольники, но в</w:t>
      </w:r>
      <w:r w:rsidR="006428ED" w:rsidRPr="00E66F9F">
        <w:rPr>
          <w:rFonts w:ascii="Times New Roman" w:hAnsi="Times New Roman" w:cs="Times New Roman"/>
          <w:sz w:val="28"/>
          <w:szCs w:val="28"/>
        </w:rPr>
        <w:t>о время организации</w:t>
      </w:r>
      <w:r w:rsidRPr="00E66F9F">
        <w:rPr>
          <w:rFonts w:ascii="Times New Roman" w:hAnsi="Times New Roman" w:cs="Times New Roman"/>
          <w:sz w:val="28"/>
          <w:szCs w:val="28"/>
        </w:rPr>
        <w:t xml:space="preserve"> игр с мячом с </w:t>
      </w:r>
      <w:r w:rsidR="006428ED" w:rsidRPr="00E66F9F"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Pr="00E66F9F">
        <w:rPr>
          <w:rFonts w:ascii="Times New Roman" w:hAnsi="Times New Roman" w:cs="Times New Roman"/>
          <w:sz w:val="28"/>
          <w:szCs w:val="28"/>
        </w:rPr>
        <w:t>косоглазием и амблиопией следует соблюдать ряд необходимых требований:</w:t>
      </w:r>
    </w:p>
    <w:p w:rsidR="00E83C5A" w:rsidRPr="00E66F9F" w:rsidRDefault="00E83C5A" w:rsidP="00B0784C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Учитывать вид косоглазия: для детей со сходящимся косоглазием  использовать игры, требующие направления взгляда вверх, вдаль; с</w:t>
      </w:r>
      <w:r w:rsidR="00D42F29" w:rsidRPr="00E66F9F">
        <w:rPr>
          <w:rFonts w:ascii="Times New Roman" w:hAnsi="Times New Roman" w:cs="Times New Roman"/>
          <w:sz w:val="28"/>
          <w:szCs w:val="28"/>
        </w:rPr>
        <w:t xml:space="preserve"> расходящимся косоглазием –</w:t>
      </w:r>
      <w:r w:rsidRPr="00E66F9F">
        <w:rPr>
          <w:rFonts w:ascii="Times New Roman" w:hAnsi="Times New Roman" w:cs="Times New Roman"/>
          <w:sz w:val="28"/>
          <w:szCs w:val="28"/>
        </w:rPr>
        <w:t xml:space="preserve"> с направлением взгляда вниз и вблизи.</w:t>
      </w:r>
    </w:p>
    <w:p w:rsidR="00E83C5A" w:rsidRPr="00E66F9F" w:rsidRDefault="00E83C5A" w:rsidP="00B0784C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Использовать мя</w:t>
      </w:r>
      <w:r w:rsidR="001B56CC" w:rsidRPr="00E66F9F">
        <w:rPr>
          <w:rFonts w:ascii="Times New Roman" w:hAnsi="Times New Roman" w:cs="Times New Roman"/>
          <w:sz w:val="28"/>
          <w:szCs w:val="28"/>
        </w:rPr>
        <w:t>чи, окрашенные в один из цветов, -</w:t>
      </w:r>
      <w:r w:rsidRPr="00E66F9F">
        <w:rPr>
          <w:rFonts w:ascii="Times New Roman" w:hAnsi="Times New Roman" w:cs="Times New Roman"/>
          <w:sz w:val="28"/>
          <w:szCs w:val="28"/>
        </w:rPr>
        <w:t xml:space="preserve"> красный, оранжевый, желтый, зеленый, так как они наиболее благоприятно воздействуют на сетчатку глаза.</w:t>
      </w:r>
    </w:p>
    <w:p w:rsidR="00E83C5A" w:rsidRPr="00E66F9F" w:rsidRDefault="00E83C5A" w:rsidP="00B0784C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В период лечения детей прямой окклюзией в действиях с мячом лучше использовать озвученные мячи (внутри с пластм</w:t>
      </w:r>
      <w:r w:rsidR="00254B2C" w:rsidRPr="00E66F9F">
        <w:rPr>
          <w:rFonts w:ascii="Times New Roman" w:hAnsi="Times New Roman" w:cs="Times New Roman"/>
          <w:sz w:val="28"/>
          <w:szCs w:val="28"/>
        </w:rPr>
        <w:t>ассовыми шариками, горохом), так как звуки, которые возникают при движении мяча, помогают ребенку определить направление мяча при движении.</w:t>
      </w:r>
    </w:p>
    <w:p w:rsidR="00254B2C" w:rsidRPr="00E66F9F" w:rsidRDefault="00254B2C" w:rsidP="00B0784C">
      <w:pPr>
        <w:pStyle w:val="a3"/>
        <w:numPr>
          <w:ilvl w:val="0"/>
          <w:numId w:val="5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lastRenderedPageBreak/>
        <w:t>При необходимости использовать  индивидуальные зрительные ориентиры в виде цветных геометрических фигур.</w:t>
      </w:r>
    </w:p>
    <w:p w:rsidR="007B6FBB" w:rsidRPr="00E66F9F" w:rsidRDefault="007B6FBB" w:rsidP="00E66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Обучение дошкольников с косоглазием и амблиопией играм и упражнениям с мячом имеет ряд особенностей:</w:t>
      </w:r>
    </w:p>
    <w:p w:rsidR="007B6FBB" w:rsidRPr="00E66F9F" w:rsidRDefault="007B6FBB" w:rsidP="00B0784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Обучение носит наглядно</w:t>
      </w:r>
      <w:r w:rsidR="008574A5">
        <w:rPr>
          <w:rFonts w:ascii="Times New Roman" w:hAnsi="Times New Roman" w:cs="Times New Roman"/>
          <w:sz w:val="28"/>
          <w:szCs w:val="28"/>
        </w:rPr>
        <w:t>-</w:t>
      </w:r>
      <w:r w:rsidRPr="00E66F9F">
        <w:rPr>
          <w:rFonts w:ascii="Times New Roman" w:hAnsi="Times New Roman" w:cs="Times New Roman"/>
          <w:sz w:val="28"/>
          <w:szCs w:val="28"/>
        </w:rPr>
        <w:t>практический характер, то есть, дети осваивают все движения, наблюдая за действием педагога и в процессе собственных практических действий с мячом.</w:t>
      </w:r>
    </w:p>
    <w:p w:rsidR="007B6FBB" w:rsidRPr="00E66F9F" w:rsidRDefault="00C36AF2" w:rsidP="00B0784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На начальном этапе обучения педагогу необходимо использовать метод совместно – р</w:t>
      </w:r>
      <w:r w:rsidR="008574A5">
        <w:rPr>
          <w:rFonts w:ascii="Times New Roman" w:hAnsi="Times New Roman" w:cs="Times New Roman"/>
          <w:sz w:val="28"/>
          <w:szCs w:val="28"/>
        </w:rPr>
        <w:t>азделенных действий: брать руку</w:t>
      </w:r>
      <w:r w:rsidR="00E97AE4">
        <w:rPr>
          <w:rFonts w:ascii="Times New Roman" w:hAnsi="Times New Roman" w:cs="Times New Roman"/>
          <w:sz w:val="28"/>
          <w:szCs w:val="28"/>
        </w:rPr>
        <w:t xml:space="preserve"> </w:t>
      </w:r>
      <w:r w:rsidR="008574A5">
        <w:rPr>
          <w:rFonts w:ascii="Times New Roman" w:hAnsi="Times New Roman" w:cs="Times New Roman"/>
          <w:sz w:val="28"/>
          <w:szCs w:val="28"/>
        </w:rPr>
        <w:t>(и) ребенка в свою</w:t>
      </w:r>
      <w:r w:rsidRPr="00E66F9F">
        <w:rPr>
          <w:rFonts w:ascii="Times New Roman" w:hAnsi="Times New Roman" w:cs="Times New Roman"/>
          <w:sz w:val="28"/>
          <w:szCs w:val="28"/>
        </w:rPr>
        <w:t>(и) и совместно с ним выполнять нужное действие.</w:t>
      </w:r>
    </w:p>
    <w:p w:rsidR="00C36AF2" w:rsidRPr="00E66F9F" w:rsidRDefault="00C36AF2" w:rsidP="00B0784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Первоначально все задания, предлагаемые детям</w:t>
      </w:r>
      <w:r w:rsidR="005A3E94">
        <w:rPr>
          <w:rFonts w:ascii="Times New Roman" w:hAnsi="Times New Roman" w:cs="Times New Roman"/>
          <w:sz w:val="28"/>
          <w:szCs w:val="28"/>
        </w:rPr>
        <w:t>,</w:t>
      </w:r>
      <w:r w:rsidRPr="00E66F9F">
        <w:rPr>
          <w:rFonts w:ascii="Times New Roman" w:hAnsi="Times New Roman" w:cs="Times New Roman"/>
          <w:sz w:val="28"/>
          <w:szCs w:val="28"/>
        </w:rPr>
        <w:t xml:space="preserve"> имеют как </w:t>
      </w:r>
      <w:r w:rsidR="005A3E94" w:rsidRPr="00E66F9F">
        <w:rPr>
          <w:rFonts w:ascii="Times New Roman" w:hAnsi="Times New Roman" w:cs="Times New Roman"/>
          <w:sz w:val="28"/>
          <w:szCs w:val="28"/>
        </w:rPr>
        <w:t>вербальную,</w:t>
      </w:r>
      <w:r w:rsidRPr="00E66F9F">
        <w:rPr>
          <w:rFonts w:ascii="Times New Roman" w:hAnsi="Times New Roman" w:cs="Times New Roman"/>
          <w:sz w:val="28"/>
          <w:szCs w:val="28"/>
        </w:rPr>
        <w:t xml:space="preserve"> так и невербальную форму выполнения, чтобы дети имели возможность наблюдать речевое поведение взрослого и п</w:t>
      </w:r>
      <w:r w:rsidR="008574A5">
        <w:rPr>
          <w:rFonts w:ascii="Times New Roman" w:hAnsi="Times New Roman" w:cs="Times New Roman"/>
          <w:sz w:val="28"/>
          <w:szCs w:val="28"/>
        </w:rPr>
        <w:t>одражать ему. Показывая какое–</w:t>
      </w:r>
      <w:r w:rsidRPr="00E66F9F">
        <w:rPr>
          <w:rFonts w:ascii="Times New Roman" w:hAnsi="Times New Roman" w:cs="Times New Roman"/>
          <w:sz w:val="28"/>
          <w:szCs w:val="28"/>
        </w:rPr>
        <w:t>либо действие, педагог сопровождает их речью, то есть, использует прием комментирующей речи собственных действий и действий детей. Например</w:t>
      </w:r>
      <w:r w:rsidR="00CC5950" w:rsidRPr="00E66F9F">
        <w:rPr>
          <w:rFonts w:ascii="Times New Roman" w:hAnsi="Times New Roman" w:cs="Times New Roman"/>
          <w:sz w:val="28"/>
          <w:szCs w:val="28"/>
        </w:rPr>
        <w:t>: «Я сейчас брошу мяч. Смотри, как я это делаю. Я беру его двумя руками и поднимаю вверх. Теперь я спрячу его за голову</w:t>
      </w:r>
      <w:r w:rsidR="008574A5">
        <w:rPr>
          <w:rFonts w:ascii="Times New Roman" w:hAnsi="Times New Roman" w:cs="Times New Roman"/>
          <w:sz w:val="28"/>
          <w:szCs w:val="28"/>
        </w:rPr>
        <w:t xml:space="preserve"> и брошу сильно вперед далеко–</w:t>
      </w:r>
      <w:r w:rsidR="00CC5950" w:rsidRPr="00E66F9F">
        <w:rPr>
          <w:rFonts w:ascii="Times New Roman" w:hAnsi="Times New Roman" w:cs="Times New Roman"/>
          <w:sz w:val="28"/>
          <w:szCs w:val="28"/>
        </w:rPr>
        <w:t>далеко».</w:t>
      </w:r>
    </w:p>
    <w:p w:rsidR="00CC5950" w:rsidRPr="00E66F9F" w:rsidRDefault="00B60369" w:rsidP="00B0784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Одно и то же упражнение  следует показывать и пояснять не один раз, а многократно, чтобы создать у ребенка правильный образ действия. Благодаря многократным повторениям образуются более прочные двигательные навыки: ребенок начинает выполнять действие свободнее, без лишнего напряжения; у него появляется свое</w:t>
      </w:r>
      <w:r w:rsidR="002F6760" w:rsidRPr="00E66F9F">
        <w:rPr>
          <w:rFonts w:ascii="Times New Roman" w:hAnsi="Times New Roman" w:cs="Times New Roman"/>
          <w:sz w:val="28"/>
          <w:szCs w:val="28"/>
        </w:rPr>
        <w:t>о</w:t>
      </w:r>
      <w:r w:rsidRPr="00E66F9F">
        <w:rPr>
          <w:rFonts w:ascii="Times New Roman" w:hAnsi="Times New Roman" w:cs="Times New Roman"/>
          <w:sz w:val="28"/>
          <w:szCs w:val="28"/>
        </w:rPr>
        <w:t>бразное чувство мяча.</w:t>
      </w:r>
    </w:p>
    <w:p w:rsidR="00B60369" w:rsidRPr="00E66F9F" w:rsidRDefault="00B60369" w:rsidP="00B0784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9F">
        <w:rPr>
          <w:rFonts w:ascii="Times New Roman" w:hAnsi="Times New Roman" w:cs="Times New Roman"/>
          <w:sz w:val="28"/>
          <w:szCs w:val="28"/>
        </w:rPr>
        <w:t>Сопровождение действий с мячом стихотворным текстом помогает сделать задание более понятным, а главное задает ритм выполнения игрового задания.</w:t>
      </w:r>
    </w:p>
    <w:p w:rsidR="005764B0" w:rsidRPr="00E66F9F" w:rsidRDefault="008467F3" w:rsidP="001E5B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Предлагаем картотеку</w:t>
      </w:r>
      <w:r w:rsidR="00146C47" w:rsidRPr="00A51582">
        <w:rPr>
          <w:rFonts w:ascii="Times New Roman" w:hAnsi="Times New Roman" w:cs="Times New Roman"/>
          <w:sz w:val="28"/>
          <w:szCs w:val="28"/>
          <w:u w:val="single"/>
        </w:rPr>
        <w:t xml:space="preserve"> подвижных игр и </w:t>
      </w:r>
      <w:r w:rsidR="00BC1255" w:rsidRPr="00A51582">
        <w:rPr>
          <w:rFonts w:ascii="Times New Roman" w:hAnsi="Times New Roman" w:cs="Times New Roman"/>
          <w:sz w:val="28"/>
          <w:szCs w:val="28"/>
          <w:u w:val="single"/>
        </w:rPr>
        <w:t>упражнений</w:t>
      </w:r>
      <w:r w:rsidR="009712F1" w:rsidRPr="00A51582">
        <w:rPr>
          <w:rFonts w:ascii="Times New Roman" w:hAnsi="Times New Roman" w:cs="Times New Roman"/>
          <w:sz w:val="28"/>
          <w:szCs w:val="28"/>
          <w:u w:val="single"/>
        </w:rPr>
        <w:t xml:space="preserve"> с мячом</w:t>
      </w:r>
      <w:r w:rsidR="009712F1" w:rsidRPr="00E66F9F">
        <w:rPr>
          <w:rFonts w:ascii="Times New Roman" w:hAnsi="Times New Roman" w:cs="Times New Roman"/>
          <w:sz w:val="28"/>
          <w:szCs w:val="28"/>
        </w:rPr>
        <w:t xml:space="preserve">, </w:t>
      </w:r>
      <w:r w:rsidR="009712F1" w:rsidRPr="00A51582">
        <w:rPr>
          <w:rFonts w:ascii="Times New Roman" w:hAnsi="Times New Roman" w:cs="Times New Roman"/>
          <w:sz w:val="28"/>
          <w:szCs w:val="28"/>
          <w:u w:val="single"/>
        </w:rPr>
        <w:t>ко</w:t>
      </w:r>
      <w:r>
        <w:rPr>
          <w:rFonts w:ascii="Times New Roman" w:hAnsi="Times New Roman" w:cs="Times New Roman"/>
          <w:sz w:val="28"/>
          <w:szCs w:val="28"/>
          <w:u w:val="single"/>
        </w:rPr>
        <w:t>торые могут быть использованы в</w:t>
      </w:r>
      <w:r w:rsidRPr="00A51582">
        <w:rPr>
          <w:rFonts w:ascii="Times New Roman" w:hAnsi="Times New Roman" w:cs="Times New Roman"/>
          <w:sz w:val="28"/>
          <w:szCs w:val="28"/>
          <w:u w:val="single"/>
        </w:rPr>
        <w:t xml:space="preserve"> совместной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2F1" w:rsidRPr="00A51582">
        <w:rPr>
          <w:rFonts w:ascii="Times New Roman" w:hAnsi="Times New Roman" w:cs="Times New Roman"/>
          <w:sz w:val="28"/>
          <w:szCs w:val="28"/>
          <w:u w:val="single"/>
        </w:rPr>
        <w:t>с детьми с косоглазием и амблиопией</w:t>
      </w:r>
      <w:r w:rsidR="00146C47" w:rsidRPr="00A515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2F1" w:rsidRPr="00A51582">
        <w:rPr>
          <w:rFonts w:ascii="Times New Roman" w:hAnsi="Times New Roman" w:cs="Times New Roman"/>
          <w:sz w:val="28"/>
          <w:szCs w:val="28"/>
          <w:u w:val="single"/>
        </w:rPr>
        <w:t>и рекомендованы инструкторам по физической культуре, тифлопед</w:t>
      </w:r>
      <w:r w:rsidR="001E5B11">
        <w:rPr>
          <w:rFonts w:ascii="Times New Roman" w:hAnsi="Times New Roman" w:cs="Times New Roman"/>
          <w:sz w:val="28"/>
          <w:szCs w:val="28"/>
          <w:u w:val="single"/>
        </w:rPr>
        <w:t>агогам, воспитателям и родителя</w:t>
      </w:r>
      <w:r w:rsidR="00B527F1">
        <w:rPr>
          <w:rFonts w:ascii="Times New Roman" w:hAnsi="Times New Roman" w:cs="Times New Roman"/>
          <w:sz w:val="28"/>
          <w:szCs w:val="28"/>
          <w:u w:val="single"/>
        </w:rPr>
        <w:t>м.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67815" w:rsidRPr="00567815" w:rsidTr="00FB1B31">
        <w:trPr>
          <w:trHeight w:val="35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ИГРА  «МЯЧ В КРУГУ</w:t>
            </w: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3-4 года</w:t>
            </w:r>
          </w:p>
        </w:tc>
      </w:tr>
      <w:tr w:rsidR="00567815" w:rsidRPr="00567815" w:rsidTr="00FB1B31">
        <w:trPr>
          <w:cantSplit/>
          <w:trHeight w:val="55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82" w:rsidRDefault="00A51582" w:rsidP="00A5158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7815" w:rsidRPr="00A51582" w:rsidRDefault="00A51582" w:rsidP="00A5158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5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8"/>
                <w:szCs w:val="20"/>
                <w:lang w:eastAsia="ru-RU"/>
              </w:rPr>
              <w:t xml:space="preserve">    Дети сидят на корточках на полу, обра</w:t>
            </w:r>
            <w:r w:rsidRPr="00567815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8"/>
                <w:szCs w:val="20"/>
                <w:lang w:eastAsia="ru-RU"/>
              </w:rPr>
              <w:softHyphen/>
            </w:r>
            <w:r w:rsidR="002D743C"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0"/>
                <w:lang w:eastAsia="ru-RU"/>
              </w:rPr>
              <w:t>зуя круг. Педагог</w:t>
            </w:r>
            <w:r w:rsidRPr="00567815"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0"/>
                <w:lang w:eastAsia="ru-RU"/>
              </w:rPr>
              <w:t xml:space="preserve"> (взрослый) дает одному из </w:t>
            </w:r>
            <w:r w:rsidRPr="00567815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8"/>
                <w:szCs w:val="20"/>
                <w:lang w:eastAsia="ru-RU"/>
              </w:rPr>
              <w:t>участников игры мяч-Колобок (на нем на</w:t>
            </w:r>
            <w:r w:rsidRPr="00567815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8"/>
                <w:szCs w:val="20"/>
                <w:lang w:eastAsia="ru-RU"/>
              </w:rPr>
              <w:softHyphen/>
              <w:t xml:space="preserve">рисованы или приклеены глаза, нос, рот) и </w:t>
            </w:r>
            <w:r w:rsidRPr="00567815"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8"/>
                <w:szCs w:val="20"/>
                <w:lang w:eastAsia="ru-RU"/>
              </w:rPr>
              <w:t>читает стихотворение.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2"/>
                <w:sz w:val="28"/>
                <w:szCs w:val="20"/>
                <w:lang w:eastAsia="ru-RU"/>
              </w:rPr>
              <w:t>Колобок, Колобок,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2"/>
                <w:sz w:val="28"/>
                <w:szCs w:val="20"/>
                <w:lang w:eastAsia="ru-RU"/>
              </w:rPr>
              <w:t>У тебя румяный бок.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2"/>
                <w:sz w:val="28"/>
                <w:szCs w:val="20"/>
                <w:lang w:eastAsia="ru-RU"/>
              </w:rPr>
              <w:t>Ты по полу покатись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2"/>
                <w:sz w:val="28"/>
                <w:szCs w:val="20"/>
                <w:lang w:eastAsia="ru-RU"/>
              </w:rPr>
              <w:t>И Катюше (ребятам) улыбнись!</w:t>
            </w:r>
          </w:p>
          <w:p w:rsidR="00567815" w:rsidRPr="00567815" w:rsidRDefault="002D743C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0"/>
                <w:lang w:eastAsia="ru-RU"/>
              </w:rPr>
              <w:t>По просьбе педагога</w:t>
            </w:r>
            <w:r w:rsidR="00567815" w:rsidRPr="00567815"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0"/>
                <w:lang w:eastAsia="ru-RU"/>
              </w:rPr>
              <w:t xml:space="preserve"> (взрослого) («Катенька, покати мячик Диме») девочка прокатывает мяч</w:t>
            </w:r>
            <w:r w:rsidR="00567815" w:rsidRPr="00567815">
              <w:rPr>
                <w:rFonts w:ascii="Times New Roman" w:eastAsia="Times New Roman" w:hAnsi="Times New Roman" w:cs="Times New Roman"/>
                <w:w w:val="90"/>
                <w:sz w:val="28"/>
                <w:szCs w:val="20"/>
                <w:lang w:eastAsia="ru-RU"/>
              </w:rPr>
              <w:t xml:space="preserve">двумя руками названному участнику. Тот, </w:t>
            </w:r>
            <w:r w:rsidR="00567815"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t>получив мяч, прокатывает его другому ре</w:t>
            </w:r>
            <w:r w:rsidR="00567815"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softHyphen/>
            </w:r>
            <w:r w:rsidR="00567815" w:rsidRPr="00567815">
              <w:rPr>
                <w:rFonts w:ascii="Times New Roman" w:eastAsia="Times New Roman" w:hAnsi="Times New Roman" w:cs="Times New Roman"/>
                <w:spacing w:val="-5"/>
                <w:w w:val="90"/>
                <w:sz w:val="28"/>
                <w:szCs w:val="20"/>
                <w:lang w:eastAsia="ru-RU"/>
              </w:rPr>
              <w:t>бенку, которого назвали по имени, и т.д.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w w:val="90"/>
                <w:sz w:val="28"/>
                <w:szCs w:val="20"/>
                <w:lang w:eastAsia="ru-RU"/>
              </w:rPr>
              <w:t xml:space="preserve"> мяч нужно отталкивать посильнее, </w:t>
            </w:r>
            <w:r w:rsidRPr="0056781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  <w:szCs w:val="20"/>
                <w:lang w:eastAsia="ru-RU"/>
              </w:rPr>
              <w:t xml:space="preserve">чтобы он докатился до другого участника </w:t>
            </w:r>
            <w:r w:rsidRPr="00567815">
              <w:rPr>
                <w:rFonts w:ascii="Times New Roman" w:eastAsia="Times New Roman" w:hAnsi="Times New Roman" w:cs="Times New Roman"/>
                <w:w w:val="90"/>
                <w:sz w:val="28"/>
                <w:szCs w:val="20"/>
                <w:lang w:eastAsia="ru-RU"/>
              </w:rPr>
              <w:t xml:space="preserve">игры, а также подавать выкатившийся из </w:t>
            </w:r>
            <w:r w:rsidRPr="00567815">
              <w:rPr>
                <w:rFonts w:ascii="Times New Roman" w:eastAsia="Times New Roman" w:hAnsi="Times New Roman" w:cs="Times New Roman"/>
                <w:spacing w:val="-3"/>
                <w:w w:val="90"/>
                <w:sz w:val="28"/>
                <w:szCs w:val="20"/>
                <w:lang w:eastAsia="ru-RU"/>
              </w:rPr>
              <w:t>круга мяч.</w:t>
            </w:r>
          </w:p>
          <w:p w:rsid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каждый ребёнок прокатывает мяч 2-3 раза.</w:t>
            </w:r>
          </w:p>
          <w:p w:rsidR="00A51582" w:rsidRPr="00567815" w:rsidRDefault="00A51582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15" w:rsidRPr="00567815" w:rsidTr="00FB1B3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 «ПРОКАТИ И ДОГОНИ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»</w:t>
            </w:r>
          </w:p>
          <w:p w:rsidR="00567815" w:rsidRPr="00567815" w:rsidRDefault="00567815" w:rsidP="00A51582">
            <w:pPr>
              <w:autoSpaceDE w:val="0"/>
              <w:autoSpaceDN w:val="0"/>
              <w:adjustRightInd w:val="0"/>
              <w:spacing w:before="72" w:after="0" w:line="317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3-4 года</w:t>
            </w:r>
          </w:p>
        </w:tc>
      </w:tr>
      <w:tr w:rsidR="00567815" w:rsidRPr="00567815" w:rsidTr="00FB1B31">
        <w:trPr>
          <w:cantSplit/>
          <w:trHeight w:val="61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:rsidR="00FB1B31" w:rsidRP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  <w:szCs w:val="20"/>
                <w:lang w:eastAsia="ru-RU"/>
              </w:rPr>
              <w:t xml:space="preserve">     Ребенок с мячом в руках подходит к обо</w:t>
            </w:r>
            <w:r w:rsidRPr="0056781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t>значенному месту (шнур, полоска пласты</w:t>
            </w:r>
            <w:r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softHyphen/>
              <w:t>ря, цветной кружочек) и выполняет дейст</w:t>
            </w:r>
            <w:r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softHyphen/>
              <w:t>вия в соответствии со стихотворным текс</w:t>
            </w:r>
            <w:r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spacing w:val="-12"/>
                <w:w w:val="90"/>
                <w:sz w:val="28"/>
                <w:szCs w:val="20"/>
                <w:lang w:eastAsia="ru-RU"/>
              </w:rPr>
              <w:t>том.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"/>
                <w:w w:val="90"/>
                <w:sz w:val="28"/>
                <w:szCs w:val="20"/>
                <w:lang w:eastAsia="ru-RU"/>
              </w:rPr>
              <w:t xml:space="preserve">Наш веселый, звонкий мячик </w:t>
            </w:r>
            <w:r w:rsidRPr="0056781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  <w:szCs w:val="28"/>
                <w:lang w:eastAsia="ru-RU"/>
              </w:rPr>
              <w:t xml:space="preserve">(толкает </w:t>
            </w:r>
            <w:r w:rsidRPr="0056781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мяч двумя руками)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0"/>
                <w:lang w:eastAsia="ru-RU"/>
              </w:rPr>
              <w:t xml:space="preserve">Мы прокатим далеко </w:t>
            </w:r>
            <w:r w:rsidRPr="00567815">
              <w:rPr>
                <w:rFonts w:ascii="Times New Roman" w:eastAsia="Times New Roman" w:hAnsi="Times New Roman" w:cs="Times New Roman"/>
                <w:spacing w:val="-15"/>
                <w:sz w:val="28"/>
                <w:szCs w:val="20"/>
                <w:lang w:eastAsia="ru-RU"/>
              </w:rPr>
              <w:t xml:space="preserve">(смотрит, куда он </w:t>
            </w:r>
            <w:r w:rsidRPr="00567815">
              <w:rPr>
                <w:rFonts w:ascii="Times New Roman" w:eastAsia="Times New Roman" w:hAnsi="Times New Roman" w:cs="Times New Roman"/>
                <w:spacing w:val="-17"/>
                <w:sz w:val="28"/>
                <w:szCs w:val="20"/>
                <w:lang w:eastAsia="ru-RU"/>
              </w:rPr>
              <w:t>покатился),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0"/>
                <w:lang w:eastAsia="ru-RU"/>
              </w:rPr>
              <w:t>А теперь его догоним.</w:t>
            </w:r>
            <w:r w:rsidRPr="00567815">
              <w:rPr>
                <w:rFonts w:ascii="Times New Roman" w:eastAsia="Times New Roman" w:hAnsi="Times New Roman" w:cs="Times New Roman"/>
                <w:spacing w:val="-17"/>
                <w:sz w:val="28"/>
                <w:szCs w:val="20"/>
                <w:lang w:eastAsia="ru-RU"/>
              </w:rPr>
              <w:t xml:space="preserve">(бежит за мячом, </w:t>
            </w:r>
            <w:r w:rsidRPr="00567815"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  <w:t>догоняет его.)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0"/>
                <w:lang w:eastAsia="ru-RU"/>
              </w:rPr>
              <w:t xml:space="preserve">Это сделать нам легко! </w:t>
            </w:r>
            <w:r w:rsidRPr="00567815">
              <w:rPr>
                <w:rFonts w:ascii="Times New Roman" w:eastAsia="Times New Roman" w:hAnsi="Times New Roman" w:cs="Times New Roman"/>
                <w:spacing w:val="-15"/>
                <w:sz w:val="28"/>
                <w:szCs w:val="20"/>
                <w:lang w:eastAsia="ru-RU"/>
              </w:rPr>
              <w:t xml:space="preserve">(поднимает мяч </w:t>
            </w:r>
            <w:r w:rsidRPr="00567815"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  <w:t>над головой:</w:t>
            </w:r>
            <w:r w:rsidR="007974B0"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  <w:t>«Поймал!».)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w w:val="89"/>
                <w:sz w:val="28"/>
                <w:szCs w:val="20"/>
                <w:lang w:eastAsia="ru-RU"/>
              </w:rPr>
              <w:t>В зависимости от диаметра мяча ребе</w:t>
            </w:r>
            <w:r w:rsidRPr="00567815">
              <w:rPr>
                <w:rFonts w:ascii="Times New Roman" w:eastAsia="Times New Roman" w:hAnsi="Times New Roman" w:cs="Times New Roman"/>
                <w:w w:val="89"/>
                <w:sz w:val="28"/>
                <w:szCs w:val="20"/>
                <w:lang w:eastAsia="ru-RU"/>
              </w:rPr>
              <w:softHyphen/>
              <w:t xml:space="preserve">нок может прокатывать его одной рукой, </w:t>
            </w:r>
            <w:r w:rsidRPr="00567815">
              <w:rPr>
                <w:rFonts w:ascii="Times New Roman" w:eastAsia="Times New Roman" w:hAnsi="Times New Roman" w:cs="Times New Roman"/>
                <w:spacing w:val="-5"/>
                <w:w w:val="89"/>
                <w:sz w:val="28"/>
                <w:szCs w:val="20"/>
                <w:lang w:eastAsia="ru-RU"/>
              </w:rPr>
              <w:t>чередуя правую и левую руку, если мяч ма</w:t>
            </w:r>
            <w:r w:rsidRPr="00567815">
              <w:rPr>
                <w:rFonts w:ascii="Times New Roman" w:eastAsia="Times New Roman" w:hAnsi="Times New Roman" w:cs="Times New Roman"/>
                <w:spacing w:val="-5"/>
                <w:w w:val="89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spacing w:val="-3"/>
                <w:w w:val="89"/>
                <w:sz w:val="28"/>
                <w:szCs w:val="20"/>
                <w:lang w:eastAsia="ru-RU"/>
              </w:rPr>
              <w:t>ленький (диаметром 5-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67815">
                <w:rPr>
                  <w:rFonts w:ascii="Times New Roman" w:eastAsia="Times New Roman" w:hAnsi="Times New Roman" w:cs="Times New Roman"/>
                  <w:spacing w:val="-3"/>
                  <w:w w:val="89"/>
                  <w:sz w:val="28"/>
                  <w:szCs w:val="20"/>
                  <w:lang w:eastAsia="ru-RU"/>
                </w:rPr>
                <w:t>8 см</w:t>
              </w:r>
            </w:smartTag>
            <w:r w:rsidRPr="00567815">
              <w:rPr>
                <w:rFonts w:ascii="Times New Roman" w:eastAsia="Times New Roman" w:hAnsi="Times New Roman" w:cs="Times New Roman"/>
                <w:spacing w:val="-3"/>
                <w:w w:val="89"/>
                <w:sz w:val="28"/>
                <w:szCs w:val="20"/>
                <w:lang w:eastAsia="ru-RU"/>
              </w:rPr>
              <w:t>) или двумя ру</w:t>
            </w:r>
            <w:r w:rsidRPr="00567815">
              <w:rPr>
                <w:rFonts w:ascii="Times New Roman" w:eastAsia="Times New Roman" w:hAnsi="Times New Roman" w:cs="Times New Roman"/>
                <w:spacing w:val="-3"/>
                <w:w w:val="89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w w:val="89"/>
                <w:sz w:val="28"/>
                <w:szCs w:val="20"/>
                <w:lang w:eastAsia="ru-RU"/>
              </w:rPr>
              <w:t>ками, если большой (диаметром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67815">
                <w:rPr>
                  <w:rFonts w:ascii="Times New Roman" w:eastAsia="Times New Roman" w:hAnsi="Times New Roman" w:cs="Times New Roman"/>
                  <w:w w:val="89"/>
                  <w:sz w:val="28"/>
                  <w:szCs w:val="20"/>
                  <w:lang w:eastAsia="ru-RU"/>
                </w:rPr>
                <w:t>20 см</w:t>
              </w:r>
            </w:smartTag>
            <w:r w:rsidRPr="00567815">
              <w:rPr>
                <w:rFonts w:ascii="Times New Roman" w:eastAsia="Times New Roman" w:hAnsi="Times New Roman" w:cs="Times New Roman"/>
                <w:w w:val="89"/>
                <w:sz w:val="28"/>
                <w:szCs w:val="20"/>
                <w:lang w:eastAsia="ru-RU"/>
              </w:rPr>
              <w:t>).</w:t>
            </w:r>
          </w:p>
          <w:p w:rsidR="00567815" w:rsidRP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w w:val="89"/>
                <w:sz w:val="28"/>
                <w:szCs w:val="20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w w:val="89"/>
                <w:sz w:val="28"/>
                <w:szCs w:val="20"/>
                <w:lang w:eastAsia="ru-RU"/>
              </w:rPr>
              <w:t xml:space="preserve"> ребёнок </w:t>
            </w:r>
            <w:r w:rsidRPr="00567815">
              <w:rPr>
                <w:rFonts w:ascii="Times New Roman" w:eastAsia="Times New Roman" w:hAnsi="Times New Roman" w:cs="Times New Roman"/>
                <w:w w:val="89"/>
                <w:sz w:val="28"/>
                <w:szCs w:val="20"/>
                <w:lang w:eastAsia="ru-RU"/>
              </w:rPr>
              <w:softHyphen/>
              <w:t xml:space="preserve">смотрит вперед, прежде чем катит </w:t>
            </w:r>
            <w:r w:rsidRPr="00567815">
              <w:rPr>
                <w:rFonts w:ascii="Times New Roman" w:eastAsia="Times New Roman" w:hAnsi="Times New Roman" w:cs="Times New Roman"/>
                <w:spacing w:val="-4"/>
                <w:w w:val="89"/>
                <w:sz w:val="28"/>
                <w:szCs w:val="20"/>
                <w:lang w:eastAsia="ru-RU"/>
              </w:rPr>
              <w:t xml:space="preserve">мяч. Не бежит за мячом сразу, а дожидается </w:t>
            </w:r>
            <w:r w:rsidRPr="00567815">
              <w:rPr>
                <w:rFonts w:ascii="Times New Roman" w:eastAsia="Times New Roman" w:hAnsi="Times New Roman" w:cs="Times New Roman"/>
                <w:spacing w:val="-3"/>
                <w:w w:val="89"/>
                <w:sz w:val="28"/>
                <w:szCs w:val="20"/>
                <w:lang w:eastAsia="ru-RU"/>
              </w:rPr>
              <w:t xml:space="preserve">речевого сигнала. </w:t>
            </w:r>
          </w:p>
          <w:p w:rsidR="00567815" w:rsidRDefault="00567815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3-4 раза.</w:t>
            </w:r>
          </w:p>
          <w:p w:rsidR="00FB1B31" w:rsidRPr="00567815" w:rsidRDefault="00FB1B31" w:rsidP="00A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3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1"/>
      </w:tblGrid>
      <w:tr w:rsidR="00567815" w:rsidRPr="00567815" w:rsidTr="00FB1B31"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 xml:space="preserve">  ПОДВИЖНАЯ   ИГРА  «СБЕЙ </w:t>
            </w:r>
            <w:r w:rsidR="005F6FCA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КЕГЛЮ»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3-5 лет</w:t>
            </w:r>
          </w:p>
        </w:tc>
      </w:tr>
      <w:tr w:rsidR="00567815" w:rsidRPr="00567815" w:rsidTr="00FB1B31">
        <w:trPr>
          <w:cantSplit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B31" w:rsidRP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элементарные навыки попадания мячом в цель (энергично отталкивать мяч в заданном направлении), развивать фиксацию взора.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:rsidR="00567815" w:rsidRPr="00567815" w:rsidRDefault="002D743C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0"/>
                <w:lang w:eastAsia="ru-RU"/>
              </w:rPr>
              <w:t>Педагог</w:t>
            </w:r>
            <w:r w:rsidR="00567815" w:rsidRPr="00567815">
              <w:rPr>
                <w:rFonts w:ascii="Times New Roman" w:eastAsia="Times New Roman" w:hAnsi="Times New Roman" w:cs="Times New Roman"/>
                <w:spacing w:val="-9"/>
                <w:sz w:val="28"/>
                <w:szCs w:val="20"/>
                <w:lang w:eastAsia="ru-RU"/>
              </w:rPr>
              <w:t xml:space="preserve"> (взрослый) </w:t>
            </w:r>
            <w:r w:rsidR="00567815" w:rsidRPr="00567815">
              <w:rPr>
                <w:rFonts w:ascii="Times New Roman" w:eastAsia="Times New Roman" w:hAnsi="Times New Roman" w:cs="Times New Roman"/>
                <w:spacing w:val="-14"/>
                <w:sz w:val="28"/>
                <w:szCs w:val="20"/>
                <w:lang w:eastAsia="ru-RU"/>
              </w:rPr>
              <w:t>ставит две-три кегли на расстоянии 1-</w:t>
            </w:r>
            <w:smartTag w:uri="urn:schemas-microsoft-com:office:smarttags" w:element="metricconverter">
              <w:smartTagPr>
                <w:attr w:name="ProductID" w:val="1,5 м"/>
              </w:smartTagPr>
              <w:r w:rsidR="00567815" w:rsidRPr="00567815">
                <w:rPr>
                  <w:rFonts w:ascii="Times New Roman" w:eastAsia="Times New Roman" w:hAnsi="Times New Roman" w:cs="Times New Roman"/>
                  <w:spacing w:val="-14"/>
                  <w:sz w:val="28"/>
                  <w:szCs w:val="20"/>
                  <w:lang w:eastAsia="ru-RU"/>
                </w:rPr>
                <w:t>1,5 м</w:t>
              </w:r>
            </w:smartTag>
            <w:r w:rsidR="00567815" w:rsidRPr="00567815">
              <w:rPr>
                <w:rFonts w:ascii="Times New Roman" w:eastAsia="Times New Roman" w:hAnsi="Times New Roman" w:cs="Times New Roman"/>
                <w:spacing w:val="-19"/>
                <w:sz w:val="28"/>
                <w:szCs w:val="20"/>
                <w:lang w:eastAsia="ru-RU"/>
              </w:rPr>
              <w:t xml:space="preserve">от ребёнка  дает ему большой мяч. 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pacing w:val="-19"/>
                <w:sz w:val="28"/>
                <w:szCs w:val="20"/>
                <w:lang w:eastAsia="ru-RU"/>
              </w:rPr>
              <w:t>Ребёнок присев на</w:t>
            </w:r>
            <w:r w:rsidRPr="00567815">
              <w:rPr>
                <w:rFonts w:ascii="Times New Roman" w:eastAsia="Times New Roman" w:hAnsi="Times New Roman" w:cs="Times New Roman"/>
                <w:spacing w:val="-11"/>
                <w:sz w:val="28"/>
                <w:szCs w:val="20"/>
                <w:lang w:eastAsia="ru-RU"/>
              </w:rPr>
              <w:t xml:space="preserve"> корточки (наклонив</w:t>
            </w:r>
            <w:r w:rsidRPr="00567815">
              <w:rPr>
                <w:rFonts w:ascii="Times New Roman" w:eastAsia="Times New Roman" w:hAnsi="Times New Roman" w:cs="Times New Roman"/>
                <w:spacing w:val="-7"/>
                <w:sz w:val="28"/>
                <w:szCs w:val="20"/>
                <w:lang w:eastAsia="ru-RU"/>
              </w:rPr>
              <w:t>шись, ноги чуть шире плеч) в обозначен</w:t>
            </w:r>
            <w:r w:rsidRPr="00567815">
              <w:rPr>
                <w:rFonts w:ascii="Times New Roman" w:eastAsia="Times New Roman" w:hAnsi="Times New Roman" w:cs="Times New Roman"/>
                <w:spacing w:val="-7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 xml:space="preserve">ном воспитателем (взрослым) месте (цветной кружок или </w:t>
            </w:r>
            <w:r w:rsidRPr="00567815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 xml:space="preserve">шнур), прокатывает мяч двумя руками </w:t>
            </w:r>
            <w:r w:rsidRPr="00567815">
              <w:rPr>
                <w:rFonts w:ascii="Times New Roman" w:eastAsia="Times New Roman" w:hAnsi="Times New Roman" w:cs="Times New Roman"/>
                <w:spacing w:val="-14"/>
                <w:sz w:val="28"/>
                <w:szCs w:val="20"/>
                <w:lang w:eastAsia="ru-RU"/>
              </w:rPr>
              <w:t xml:space="preserve">вперед, стараясь сбить кегли. Затем идет за </w:t>
            </w:r>
            <w:r w:rsidRPr="00567815">
              <w:rPr>
                <w:rFonts w:ascii="Times New Roman" w:eastAsia="Times New Roman" w:hAnsi="Times New Roman" w:cs="Times New Roman"/>
                <w:spacing w:val="-18"/>
                <w:sz w:val="28"/>
                <w:szCs w:val="20"/>
                <w:lang w:eastAsia="ru-RU"/>
              </w:rPr>
              <w:t>ним, поднимает и возвращается.</w:t>
            </w:r>
          </w:p>
          <w:p w:rsidR="00567815" w:rsidRPr="00567815" w:rsidRDefault="002D743C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0"/>
                <w:lang w:eastAsia="ru-RU"/>
              </w:rPr>
              <w:t>Педагог</w:t>
            </w:r>
            <w:r w:rsidR="00567815" w:rsidRPr="00567815">
              <w:rPr>
                <w:rFonts w:ascii="Times New Roman" w:eastAsia="Times New Roman" w:hAnsi="Times New Roman" w:cs="Times New Roman"/>
                <w:spacing w:val="-19"/>
                <w:sz w:val="28"/>
                <w:szCs w:val="20"/>
                <w:lang w:eastAsia="ru-RU"/>
              </w:rPr>
              <w:t xml:space="preserve"> (взрослый)</w:t>
            </w:r>
            <w:r w:rsidR="00567815" w:rsidRPr="00567815">
              <w:rPr>
                <w:rFonts w:ascii="Times New Roman" w:eastAsia="Times New Roman" w:hAnsi="Times New Roman" w:cs="Times New Roman"/>
                <w:spacing w:val="-13"/>
                <w:sz w:val="28"/>
                <w:szCs w:val="20"/>
                <w:lang w:eastAsia="ru-RU"/>
              </w:rPr>
              <w:t xml:space="preserve"> сопровождает свой показ таки</w:t>
            </w:r>
            <w:r w:rsidR="00567815" w:rsidRPr="00567815">
              <w:rPr>
                <w:rFonts w:ascii="Times New Roman" w:eastAsia="Times New Roman" w:hAnsi="Times New Roman" w:cs="Times New Roman"/>
                <w:spacing w:val="-13"/>
                <w:sz w:val="28"/>
                <w:szCs w:val="20"/>
                <w:lang w:eastAsia="ru-RU"/>
              </w:rPr>
              <w:softHyphen/>
            </w:r>
            <w:r w:rsidR="00567815" w:rsidRPr="00567815">
              <w:rPr>
                <w:rFonts w:ascii="Times New Roman" w:eastAsia="Times New Roman" w:hAnsi="Times New Roman" w:cs="Times New Roman"/>
                <w:spacing w:val="-17"/>
                <w:sz w:val="28"/>
                <w:szCs w:val="20"/>
                <w:lang w:eastAsia="ru-RU"/>
              </w:rPr>
              <w:t>ми словами: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0"/>
                <w:lang w:eastAsia="ru-RU"/>
              </w:rPr>
              <w:t>Посмотри, какие кегли.</w:t>
            </w:r>
            <w:r w:rsidR="00B527F1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0"/>
                <w:lang w:eastAsia="ru-RU"/>
              </w:rPr>
              <w:t xml:space="preserve"> </w:t>
            </w:r>
            <w:r w:rsidR="002D743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0"/>
                <w:lang w:eastAsia="ru-RU"/>
              </w:rPr>
              <w:t>(педагог</w:t>
            </w:r>
            <w:r w:rsidRPr="00567815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0"/>
                <w:lang w:eastAsia="ru-RU"/>
              </w:rPr>
              <w:t xml:space="preserve"> указыва</w:t>
            </w:r>
            <w:r w:rsidRPr="00567815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0"/>
                <w:lang w:eastAsia="ru-RU"/>
              </w:rPr>
              <w:t>ет на кегли.)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0"/>
                <w:lang w:eastAsia="ru-RU"/>
              </w:rPr>
              <w:t>Ровно-ровно в ряд стоят!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0"/>
                <w:lang w:eastAsia="ru-RU"/>
              </w:rPr>
              <w:t>К ним направим мяч умело</w:t>
            </w:r>
            <w:r w:rsidR="00B527F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0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0"/>
                <w:lang w:eastAsia="ru-RU"/>
              </w:rPr>
              <w:t xml:space="preserve">(толкает </w:t>
            </w:r>
            <w:r w:rsidR="00B527F1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0"/>
                <w:lang w:eastAsia="ru-RU"/>
              </w:rPr>
              <w:t xml:space="preserve">мяч двумя руками) 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0"/>
                <w:lang w:eastAsia="ru-RU"/>
              </w:rPr>
              <w:t>И они уже лежат!</w:t>
            </w:r>
            <w:r w:rsidR="00B527F1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0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0"/>
                <w:lang w:eastAsia="ru-RU"/>
              </w:rPr>
              <w:t xml:space="preserve">(обращает внимание </w:t>
            </w:r>
            <w:r w:rsidRPr="00567815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0"/>
                <w:lang w:eastAsia="ru-RU"/>
              </w:rPr>
              <w:t>на сбитые кегли.)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6"/>
                <w:w w:val="90"/>
                <w:sz w:val="28"/>
                <w:szCs w:val="20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pacing w:val="-6"/>
                <w:w w:val="90"/>
                <w:sz w:val="28"/>
                <w:szCs w:val="20"/>
                <w:lang w:eastAsia="ru-RU"/>
              </w:rPr>
              <w:t xml:space="preserve"> энергично оттал</w:t>
            </w:r>
            <w:r w:rsidRPr="00567815">
              <w:rPr>
                <w:rFonts w:ascii="Times New Roman" w:eastAsia="Times New Roman" w:hAnsi="Times New Roman" w:cs="Times New Roman"/>
                <w:spacing w:val="-6"/>
                <w:w w:val="90"/>
                <w:sz w:val="28"/>
                <w:szCs w:val="20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spacing w:val="-4"/>
                <w:w w:val="90"/>
                <w:sz w:val="28"/>
                <w:szCs w:val="20"/>
                <w:lang w:eastAsia="ru-RU"/>
              </w:rPr>
              <w:t>кивать мяч двумя руками</w:t>
            </w:r>
            <w:r w:rsidRPr="00567815">
              <w:rPr>
                <w:rFonts w:ascii="Times New Roman" w:eastAsia="Times New Roman" w:hAnsi="Times New Roman" w:cs="Times New Roman"/>
                <w:w w:val="90"/>
                <w:sz w:val="28"/>
                <w:szCs w:val="20"/>
                <w:lang w:eastAsia="ru-RU"/>
              </w:rPr>
              <w:t xml:space="preserve">,  смотреть вперед -на кегли. </w:t>
            </w:r>
          </w:p>
          <w:p w:rsidR="00567815" w:rsidRDefault="00567815" w:rsidP="00567815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FB1B31" w:rsidRPr="00567815" w:rsidRDefault="00FB1B31" w:rsidP="00567815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7815" w:rsidRPr="00567815" w:rsidTr="00FB1B31"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 «САЛЮТ»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детей 3-4 года</w:t>
            </w:r>
          </w:p>
        </w:tc>
      </w:tr>
      <w:tr w:rsidR="00567815" w:rsidRPr="00567815" w:rsidTr="00FB1B31">
        <w:trPr>
          <w:cantSplit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1" w:rsidRDefault="00FB1B31" w:rsidP="00FB1B3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B31" w:rsidRPr="00FB1B31" w:rsidRDefault="00FB1B31" w:rsidP="00FB1B3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Цель. Развивать  ловкость, зрительно – двигательную координацию.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берут мячи разных цветов и свободно ра</w:t>
            </w:r>
            <w:r w:rsidR="002D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сполагаются по залу. Педагог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(взрослый) вместе с деть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произносит: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06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Это не хлопушки: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Выстрелили пушки.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Люди пляшут и поют.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небе - праздничный салют!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подбрасывают мячи и ловят их).</w:t>
            </w:r>
          </w:p>
          <w:p w:rsidR="00567815" w:rsidRPr="00567815" w:rsidRDefault="002D743C" w:rsidP="00567815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педагог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(взрослого) «Закончился салют!» дети перестают бросать мячи вверх.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подбрасывать мяч вверх можно только после слова «салют».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25" w:after="0" w:line="240" w:lineRule="auto"/>
              <w:ind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И.М. Вотолкина «Физкультурно - оздоровительная работа в ДОУ»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25" w:after="0" w:line="240" w:lineRule="auto"/>
              <w:ind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2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67815" w:rsidRPr="00567815" w:rsidTr="00FB1B31">
        <w:trPr>
          <w:trHeight w:val="354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 «</w:t>
            </w: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>ВЕСЁЛЫЕ МЯЧИ»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3-5 лет</w:t>
            </w:r>
          </w:p>
        </w:tc>
      </w:tr>
      <w:tr w:rsidR="00567815" w:rsidRPr="00567815" w:rsidTr="00FB1B31">
        <w:trPr>
          <w:cantSplit/>
          <w:trHeight w:val="556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31" w:rsidRP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B31" w:rsidRP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Цель. Развивать быстроту реакции, ориентировку в пространстве, зрительно – двигательную координацию. 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Дети с мячами в руках выстраиваются  на исход</w:t>
            </w:r>
            <w:r w:rsidR="002D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линии в шеренгу. Педагог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произносит слова: 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Раскатились все мячи, покатились.         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бросают мячи из-за головы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и бегут за ними.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распрыгались мячи, разыгрались</w:t>
            </w:r>
            <w:r w:rsidR="001E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на двух ногах на месте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с мячами в руках.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яркие мячи, разноцветные мячи.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уголок бегут мячи, убегают.                       </w:t>
            </w:r>
            <w:r w:rsidR="0067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бегут на исходную линию.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Там попрятались мячи, отдыхают.          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Присаживаются на корточки.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действовать согласно тексту стихотворения.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 раза.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815" w:rsidRPr="00567815" w:rsidRDefault="00567815" w:rsidP="00E2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М.В. Пышненко руководитель физ. воспитания М</w:t>
            </w:r>
            <w:r w:rsidR="00E20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  <w:r w:rsidR="00E20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детский сад комбинированного вида</w:t>
            </w: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196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7815" w:rsidRPr="00567815" w:rsidTr="00FB1B31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72"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  МАЛОЙ   ПОДВИЖНОСТИ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72"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«НАЙДИ И ПРОМОЛЧИ» для детей 3-4 года</w:t>
            </w:r>
          </w:p>
        </w:tc>
      </w:tr>
      <w:tr w:rsidR="00567815" w:rsidRPr="00567815" w:rsidTr="00FB1B31">
        <w:trPr>
          <w:cantSplit/>
          <w:trHeight w:val="593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B31" w:rsidRPr="00FB1B31" w:rsidRDefault="00FB1B31" w:rsidP="00FB1B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развивать ориентировку в пространстве, расширять зрительное поле.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67815" w:rsidRPr="00567815" w:rsidRDefault="00567815" w:rsidP="00567815">
            <w:pPr>
              <w:tabs>
                <w:tab w:val="left" w:leader="underscore" w:pos="686"/>
              </w:tabs>
              <w:autoSpaceDE w:val="0"/>
              <w:autoSpaceDN w:val="0"/>
              <w:adjustRightInd w:val="0"/>
              <w:spacing w:before="67" w:after="0" w:line="264" w:lineRule="exact"/>
              <w:ind w:right="10"/>
              <w:jc w:val="both"/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      Дети стоят на одном конце зала </w:t>
            </w:r>
            <w:r w:rsidR="00520F3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лицом к воспитателю. Педагог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 показыва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ет мячик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 и 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говорит, что они должны найти его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. Тот кто найд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ет, должен подойти к педагогу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, тихо сказать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 на ухо, где он увидел мячик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, и отойти  на свое место, а игра будет продолжаться до тех пор, пок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а все дети не найдут мячик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67815" w:rsidRPr="00567815" w:rsidRDefault="00520F31" w:rsidP="00567815">
            <w:pPr>
              <w:tabs>
                <w:tab w:val="left" w:leader="underscore" w:pos="686"/>
              </w:tabs>
              <w:autoSpaceDE w:val="0"/>
              <w:autoSpaceDN w:val="0"/>
              <w:adjustRightInd w:val="0"/>
              <w:spacing w:before="67" w:after="0" w:line="264" w:lineRule="exact"/>
              <w:ind w:right="10"/>
              <w:jc w:val="both"/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Затем педагог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 предлагает всем  повернуться лицом к стене и закрыть глаза, а сам в это время пряч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ет мячик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. По сигналу </w:t>
            </w:r>
            <w:r w:rsidR="00567815" w:rsidRPr="00567815">
              <w:rPr>
                <w:rFonts w:ascii="Times New Roman" w:eastAsia="Times New Roman" w:hAnsi="Times New Roman" w:cs="Corbel"/>
                <w:b/>
                <w:bCs/>
                <w:sz w:val="24"/>
                <w:szCs w:val="24"/>
                <w:lang w:eastAsia="ru-RU"/>
              </w:rPr>
              <w:t>«Готово!»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 xml:space="preserve"> дети открывают глаза и расхо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дятся по комнате в поисках мячика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. В конце игры отмечае</w:t>
            </w:r>
            <w:r w:rsidR="00B527F1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тся тот, кто первый увидел мячик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, а также те дети, которые проявили наибольшую выдержку, наблюдательность, сообрази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softHyphen/>
              <w:t>тельность.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Вариант:</w:t>
            </w:r>
            <w:r w:rsidR="00C5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B5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первый найдёт  мячик</w:t>
            </w:r>
            <w:r w:rsidRPr="00567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вместе с воспитателем прячет её, а дети ищут.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Правила:</w:t>
            </w:r>
            <w:r w:rsidR="00C57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r w:rsidRPr="00567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кто найдет, должен подойти к воспитателю, тихо сказать</w:t>
            </w:r>
            <w:r w:rsidR="00B5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ухо, где он увидел мячик</w:t>
            </w:r>
            <w:r w:rsidRPr="00567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 отойти  на свое место.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 раза.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rbel" w:eastAsia="Times New Roman" w:hAnsi="Corbel" w:cs="Corbel"/>
                <w:bCs/>
                <w:sz w:val="24"/>
                <w:szCs w:val="24"/>
                <w:lang w:eastAsia="ru-RU"/>
              </w:rPr>
            </w:pPr>
          </w:p>
          <w:p w:rsidR="00567815" w:rsidRDefault="00567815" w:rsidP="00B5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 Пензулаева «Физкультурные занятия с детьми 3 - 4 лет»</w:t>
            </w:r>
          </w:p>
          <w:p w:rsidR="00C5775E" w:rsidRPr="00567815" w:rsidRDefault="00C5775E" w:rsidP="00B5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764B0" w:rsidRPr="00567815" w:rsidRDefault="005764B0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567815" w:rsidRPr="00567815" w:rsidTr="000A5681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iCs/>
                <w:spacing w:val="10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   ИГРА</w:t>
            </w:r>
            <w:r w:rsidRPr="0056781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«</w:t>
            </w: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sz w:val="28"/>
                <w:szCs w:val="28"/>
                <w:lang w:eastAsia="ru-RU"/>
              </w:rPr>
              <w:t>ИГРА В МЯЧ»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для  детей  4-6  лет</w:t>
            </w:r>
          </w:p>
        </w:tc>
      </w:tr>
      <w:tr w:rsidR="00567815" w:rsidRPr="00567815" w:rsidTr="000A5681">
        <w:trPr>
          <w:cantSplit/>
          <w:trHeight w:val="623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15" w:rsidRPr="000A5681" w:rsidRDefault="000A5681" w:rsidP="000A568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 ловкость,</w:t>
            </w:r>
            <w:r w:rsidR="00797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5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зрительно – двигательную координацию. </w:t>
            </w:r>
          </w:p>
          <w:p w:rsidR="00567815" w:rsidRPr="00567815" w:rsidRDefault="000D0CF9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>Педагог</w:t>
            </w:r>
            <w:r w:rsidR="00567815"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 xml:space="preserve"> произносит слова: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«Кач, кач, кач</w:t>
            </w:r>
            <w:r w:rsidR="00BB640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                                    </w:t>
            </w:r>
            <w:r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>Дети берут мячи и встают в круг.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Поиграть хотим мы в мяч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Из корзины, где игрушки,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Поскорей его достань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И играть со всеми встань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Кач, кач, кач</w:t>
            </w:r>
            <w:r w:rsidR="00BB640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                                       </w:t>
            </w:r>
            <w:r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>Дети бросают мяч двумя руками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Высоко подбросим мяч!                     </w:t>
            </w:r>
            <w:r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>в верх и ловят его.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А потом его поймаем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И подбросим снова ввысь.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Только мячик наш держись.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Кач, кач, кач</w:t>
            </w:r>
            <w:r w:rsidR="00BB640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                                      </w:t>
            </w:r>
            <w:r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>Дети бросают мяч двумя руками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Мы о пол ударим мяч!                     </w:t>
            </w:r>
            <w:r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 xml:space="preserve"> о пол  и ловят его.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А потом его поймаем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И ударим снова в низ.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Только мячик наш держись.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Кач, кач, кач.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Утомился бедный мяч.                      </w:t>
            </w:r>
            <w:r w:rsidRPr="00567815">
              <w:rPr>
                <w:rFonts w:ascii="Times New Roman" w:eastAsia="Times New Roman" w:hAnsi="Times New Roman" w:cs="Cambria"/>
                <w:iCs/>
                <w:spacing w:val="10"/>
                <w:lang w:eastAsia="ru-RU"/>
              </w:rPr>
              <w:t>Дети кладут мячи  в корзину.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 xml:space="preserve">Закатился в уголок.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</w:pPr>
            <w:r w:rsidRPr="00567815">
              <w:rPr>
                <w:rFonts w:ascii="Times New Roman" w:eastAsia="Times New Roman" w:hAnsi="Times New Roman" w:cs="Cambria"/>
                <w:b/>
                <w:iCs/>
                <w:spacing w:val="10"/>
                <w:lang w:eastAsia="ru-RU"/>
              </w:rPr>
              <w:t>И тихонечко умолк»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Правила:</w:t>
            </w:r>
            <w:r w:rsidR="00C57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7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67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движения согласно тексту.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 раза.</w:t>
            </w:r>
          </w:p>
          <w:p w:rsidR="00567815" w:rsidRPr="001E5B11" w:rsidRDefault="00567815" w:rsidP="00E2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67815" w:rsidRPr="00567815" w:rsidTr="000A5681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</w:t>
            </w:r>
            <w:r w:rsidRPr="00567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ЛОВИ – БРОСАЙ»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3-5 лет</w:t>
            </w:r>
          </w:p>
        </w:tc>
      </w:tr>
      <w:tr w:rsidR="00567815" w:rsidRPr="00567815" w:rsidTr="000A5681">
        <w:trPr>
          <w:cantSplit/>
          <w:trHeight w:val="592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81" w:rsidRDefault="000A5681" w:rsidP="000A568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5681" w:rsidRPr="000A5681" w:rsidRDefault="000A5681" w:rsidP="000A568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координацию движений, ловкость, фиксацию взора.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Дети стоят по кругу, взрослый — в центре. Он перебрасывает мяч и ловит обратно, говоря: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«Лови, бросай, упасть н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давай!».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произносит не спеша, чтобы успеть поймать и бросить мяч. Расстояние постепенно увеличивается: от 1 до 2 м и более.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ловить мяч, не прижимая его к гр</w:t>
            </w:r>
            <w:r w:rsidR="00FE4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уди; бросать точно к педагогу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двумя руками в соответствии с ритмом произносимых слов.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Усложнение:</w:t>
            </w:r>
            <w:r w:rsidR="00C5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стоят в парах и перебрасывают мяч друг другу.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сек.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567815" w:rsidRDefault="00567815" w:rsidP="00C5775E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Е.Н.Вавилова «Учите бегать, прыгать, лазать, метать»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5764B0" w:rsidRPr="00567815" w:rsidRDefault="005764B0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693"/>
      </w:tblGrid>
      <w:tr w:rsidR="00567815" w:rsidRPr="00567815" w:rsidTr="000A5681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2D743C" w:rsidRDefault="00567815" w:rsidP="002D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lastRenderedPageBreak/>
              <w:t xml:space="preserve">ИГРОВОЕ УПРАЖНЕНИЕ </w:t>
            </w:r>
            <w:r w:rsidR="002D743C" w:rsidRPr="002D7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«ШКОЛА МЯЧА»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4-5 лет</w:t>
            </w:r>
          </w:p>
        </w:tc>
      </w:tr>
      <w:tr w:rsidR="00567815" w:rsidRPr="00567815" w:rsidTr="000A5681">
        <w:trPr>
          <w:cantSplit/>
          <w:trHeight w:val="58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81" w:rsidRPr="000A5681" w:rsidRDefault="000A5681" w:rsidP="000A568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5681">
              <w:rPr>
                <w:rFonts w:ascii="Times New Roman" w:hAnsi="Times New Roman" w:cs="Times New Roman"/>
                <w:b/>
                <w:i/>
              </w:rPr>
              <w:t>Цель. Развивать координацию движений, ловкость, прослеживающую функцию глаза.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Cambria" w:eastAsia="Times New Roman" w:hAnsi="Cambria" w:cs="Cambria"/>
                <w:b/>
                <w:sz w:val="24"/>
                <w:szCs w:val="24"/>
                <w:lang w:eastAsia="ru-RU"/>
              </w:rPr>
              <w:t>«ШКОЛА МЯЧА»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>Школа мяча представляет собой систему упражнений. Упражнения подбираются простые, доступные. Дети выполняют их в определённой последовательности.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Подбросить мяч вверх и поймать его двумя руками. 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Подбросить мяч вверх, хлопнуть в ладоши и затем пой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мать его.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Ударить мяч о землю и поймать его двумя руками.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Ударить мяч о землю, хлопнуть в ладоши и затем пой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мать его.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Ударить мяч о стену (или щит) и поймать его двумя рука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softHyphen/>
              <w:t>ми (см. рисунок)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Ударить мяч о стену, хлоп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softHyphen/>
              <w:t>нуть в ладоши и затем поймать его.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Ударить мяч о стену. После того как он упадет на зем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softHyphen/>
              <w:t>лю и отскочит, поймать его двумя руками.</w:t>
            </w:r>
          </w:p>
          <w:p w:rsid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  <w:r w:rsidRPr="00567815">
              <w:rPr>
                <w:rFonts w:ascii="Times New Roman" w:eastAsia="Times New Roman" w:hAnsi="Times New Roman" w:cs="Times New Roman"/>
                <w:lang w:eastAsia="ru-RU"/>
              </w:rPr>
              <w:t xml:space="preserve"> Ударить мяч о стену, хлопнуть в ладоши и, когда мяч, упав на землю, отскочит, поймать его.</w:t>
            </w:r>
          </w:p>
          <w:p w:rsidR="000A5681" w:rsidRDefault="000A5681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5AF" w:rsidRDefault="000A5681" w:rsidP="00FE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Т.И. Осокина «Игры и развлечения детей</w:t>
            </w:r>
          </w:p>
          <w:p w:rsidR="000A5681" w:rsidRPr="000A5681" w:rsidRDefault="000A5681" w:rsidP="00FE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воздухе»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681" w:rsidRDefault="000A5681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681" w:rsidRPr="00567815" w:rsidRDefault="000A5681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15" w:rsidRPr="00567815" w:rsidRDefault="0017635B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6" style="position:absolute;left:0;text-align:left;margin-left:13.15pt;margin-top:12.4pt;width:140.65pt;height:200.8pt;z-index:251659264;mso-wrap-distance-left:1.9pt;mso-wrap-distance-right:1.9pt;mso-position-horizontal-relative:margin" coordorigin="4205,5645" coordsize="2813,3624" wrapcoords="-115 0 -115 19190 6319 19993 10800 19993 8387 20440 8043 20618 8043 21511 12638 21511 12868 20797 12409 20440 10800 19993 15281 19993 21600 19190 21600 0 -115 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205;top:5645;width:2813;height:3216;mso-wrap-edited:f" wrapcoords="0 0 0 21600 21600 21600 21600 0 0 0" o:allowincell="f">
                    <v:imagedata r:id="rId9" o:title="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5295;top:9106;width:548;height:163;mso-wrap-edited:f" o:allowincell="f" filled="f" strokecolor="white" strokeweight="0">
                    <v:textbox style="mso-next-textbox:#_x0000_s1028" inset="0,0,0,0">
                      <w:txbxContent>
                        <w:p w:rsidR="000A5681" w:rsidRDefault="000A5681" w:rsidP="00567815">
                          <w:pPr>
                            <w:pStyle w:val="Style1"/>
                            <w:widowControl/>
                            <w:ind w:firstLine="0"/>
                            <w:rPr>
                              <w:rStyle w:val="FontStyle11"/>
                            </w:rPr>
                          </w:pPr>
                        </w:p>
                      </w:txbxContent>
                    </v:textbox>
                  </v:shape>
                  <w10:wrap type="tight" anchorx="margin"/>
                </v:group>
              </w:pict>
            </w:r>
          </w:p>
        </w:tc>
      </w:tr>
      <w:tr w:rsidR="00567815" w:rsidRPr="00567815" w:rsidTr="000A5681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ИГРА 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5-6 лет</w:t>
            </w:r>
          </w:p>
        </w:tc>
      </w:tr>
      <w:tr w:rsidR="00567815" w:rsidRPr="00567815" w:rsidTr="000A5681">
        <w:trPr>
          <w:trHeight w:val="6280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81" w:rsidRDefault="000A5681" w:rsidP="000A568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7815" w:rsidRPr="000A5681" w:rsidRDefault="000A5681" w:rsidP="000A568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координацию движений, ловкость, фиксацию взора.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211" w:lineRule="exact"/>
              <w:jc w:val="center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>БЫСТРЫЙ МЯЧИК.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211" w:lineRule="exact"/>
              <w:jc w:val="center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 стоят по кругу, бросают, ловят и отбивают мячи, читая стихи: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44"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Разноцветный быстрый мячик</w:t>
            </w:r>
            <w:r w:rsidR="00FE4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бросают мяч вверх и ловят.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44"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запинки скачет, скачет.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322" w:lineRule="exact"/>
              <w:ind w:right="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Часто, часто, низко, низко.</w:t>
            </w:r>
            <w:r w:rsidR="00FE4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Отбивают о землю.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322" w:lineRule="exact"/>
              <w:ind w:right="17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земли к руке так близко.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ind w:right="1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Скок </w:t>
            </w: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и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скок, скок </w:t>
            </w: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и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скок</w:t>
            </w: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E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Бросают вверх и ловят.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240" w:lineRule="auto"/>
              <w:ind w:right="4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Не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достанешь потолок.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322" w:lineRule="exact"/>
              <w:ind w:right="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Скок </w:t>
            </w: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и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скок, стук </w:t>
            </w: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и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стук,</w:t>
            </w:r>
            <w:r w:rsidR="00FE4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Отбивают о землю. 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after="0" w:line="322" w:lineRule="exact"/>
              <w:ind w:right="17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Не </w:t>
            </w:r>
            <w:r w:rsidRPr="00567815">
              <w:rPr>
                <w:rFonts w:ascii="Cambria" w:eastAsia="Times New Roman" w:hAnsi="Cambria" w:cs="Cambria"/>
                <w:b/>
                <w:spacing w:val="20"/>
                <w:sz w:val="28"/>
                <w:szCs w:val="28"/>
                <w:lang w:eastAsia="ru-RU"/>
              </w:rPr>
              <w:t>уйдешь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наших рук.</w:t>
            </w:r>
          </w:p>
          <w:p w:rsidR="00567815" w:rsidRPr="00567815" w:rsidRDefault="00567815" w:rsidP="00567815">
            <w:pPr>
              <w:autoSpaceDE w:val="0"/>
              <w:autoSpaceDN w:val="0"/>
              <w:adjustRightInd w:val="0"/>
              <w:spacing w:before="110" w:after="0" w:line="331" w:lineRule="exact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бросать, отбивать и ловить мяч ритмично, в соответствии с текстом стиха.</w:t>
            </w:r>
          </w:p>
          <w:p w:rsidR="00567815" w:rsidRPr="00567815" w:rsidRDefault="00567815" w:rsidP="0056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 раза.</w:t>
            </w:r>
          </w:p>
          <w:p w:rsidR="00567815" w:rsidRPr="00567815" w:rsidRDefault="00567815" w:rsidP="00FE45AF">
            <w:pPr>
              <w:widowControl w:val="0"/>
              <w:autoSpaceDE w:val="0"/>
              <w:autoSpaceDN w:val="0"/>
              <w:adjustRightInd w:val="0"/>
              <w:spacing w:before="67" w:after="0" w:line="317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Е.Н.Вавилова «Учите бегать, прыгать, лазать, метать»</w:t>
            </w:r>
          </w:p>
        </w:tc>
      </w:tr>
    </w:tbl>
    <w:p w:rsid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008" w:tblpY="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835"/>
      </w:tblGrid>
      <w:tr w:rsidR="00C11580" w:rsidRPr="00567815" w:rsidTr="00F54B38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80" w:rsidRPr="002D743C" w:rsidRDefault="00C11580" w:rsidP="00F54B38">
            <w:pPr>
              <w:autoSpaceDE w:val="0"/>
              <w:autoSpaceDN w:val="0"/>
              <w:adjustRightInd w:val="0"/>
              <w:spacing w:before="67"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ИГРОВОЕ УПРАЖНЕНИЕ «ШКОЛА МЯЧА»</w:t>
            </w:r>
          </w:p>
          <w:p w:rsidR="00C11580" w:rsidRPr="00567815" w:rsidRDefault="00C11580" w:rsidP="00F5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5-6 лет</w:t>
            </w:r>
          </w:p>
        </w:tc>
      </w:tr>
      <w:tr w:rsidR="00C11580" w:rsidRPr="00567815" w:rsidTr="00F54B38">
        <w:trPr>
          <w:cantSplit/>
          <w:trHeight w:val="58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80" w:rsidRPr="002D743C" w:rsidRDefault="00C11580" w:rsidP="00F54B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5681">
              <w:rPr>
                <w:rFonts w:ascii="Times New Roman" w:hAnsi="Times New Roman" w:cs="Times New Roman"/>
                <w:b/>
                <w:i/>
              </w:rPr>
              <w:t>Цель. Развивать координацию движений, ловкость</w:t>
            </w:r>
            <w:r>
              <w:rPr>
                <w:rFonts w:ascii="Times New Roman" w:hAnsi="Times New Roman" w:cs="Times New Roman"/>
                <w:b/>
                <w:i/>
              </w:rPr>
              <w:t>, прослеживающую функцию глаза.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МЯЧА»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pacing w:val="50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bCs/>
                <w:spacing w:val="50"/>
                <w:lang w:eastAsia="ru-RU"/>
              </w:rPr>
              <w:t>Перваягруппаупражнений: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4"/>
              </w:numPr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Бросить мяч вверх и поймать двумя руками.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4"/>
              </w:numPr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Бросить мяч вверх и поймать одной правой рукой.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4"/>
              </w:numPr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Бросить мяч вверх и поймать одной левой рукой.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4"/>
              </w:numPr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землю и поймать двумя руками (рис)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4"/>
              </w:numPr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землю и поймать одной правой рукой.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4"/>
              </w:numPr>
              <w:tabs>
                <w:tab w:val="left" w:pos="65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землю и поймать одной левой рукой.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Если ребенок, выполняя упражнения, уронит мяч, он пере</w:t>
            </w: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softHyphen/>
              <w:t>дает его другому играющему и ждет своей очереди. Если же он выполнит все эти упражнения, то повторяет их с хлопками.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bCs/>
                <w:spacing w:val="50"/>
                <w:lang w:eastAsia="ru-RU"/>
              </w:rPr>
              <w:t>Втораягруппаупражнений</w:t>
            </w:r>
            <w:r w:rsidRPr="00567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(у стены):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5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стену и пой</w:t>
            </w: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softHyphen/>
              <w:t>мать двумя руками.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5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стену и пой</w:t>
            </w: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softHyphen/>
              <w:t>мать одной рукой.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5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стену и пой</w:t>
            </w: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softHyphen/>
              <w:t>мать одной левой рукой.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5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стену; после того как он упадет на землю и от</w:t>
            </w: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softHyphen/>
              <w:t>скочит, поймать его двумя руками.</w:t>
            </w:r>
          </w:p>
          <w:p w:rsidR="00C11580" w:rsidRPr="00567815" w:rsidRDefault="00C11580" w:rsidP="00C11580">
            <w:pPr>
              <w:widowControl w:val="0"/>
              <w:numPr>
                <w:ilvl w:val="0"/>
                <w:numId w:val="15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Corbel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Ударить мяч о стену; после того как он упадет и отскочит, пой</w:t>
            </w: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softHyphen/>
              <w:t>мать его одной правой, затем левой рукой.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lang w:eastAsia="ru-RU"/>
              </w:rPr>
              <w:t>Все эти упражнениямогут выполняться с хлопками.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80" w:rsidRPr="00567815" w:rsidRDefault="00C11580" w:rsidP="00F5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5A735C" wp14:editId="36087E0B">
                  <wp:extent cx="1676400" cy="180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11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11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11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Т.И. Осокина «Игры и развлечения детей на воздухе»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211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11580" w:rsidRPr="00567815" w:rsidTr="00F54B38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80" w:rsidRPr="00567815" w:rsidRDefault="00C11580" w:rsidP="00F5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ПОДВИЖНАЯ   ИГРА   «ЗЕВАКА»</w:t>
            </w:r>
          </w:p>
          <w:p w:rsidR="00C11580" w:rsidRPr="00567815" w:rsidRDefault="00C11580" w:rsidP="00F5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5-6 лет</w:t>
            </w:r>
          </w:p>
        </w:tc>
      </w:tr>
      <w:tr w:rsidR="00C11580" w:rsidRPr="00567815" w:rsidTr="00F54B38">
        <w:trPr>
          <w:trHeight w:val="649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80" w:rsidRPr="00567815" w:rsidRDefault="00C11580" w:rsidP="00F5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580" w:rsidRPr="000D1D4A" w:rsidRDefault="00C11580" w:rsidP="00F54B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координацию движений, ловкость, прослеживающую функцию глаза.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48"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22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Дети встают в круг на расстоянии одного шага друг от друга. У одного из играющих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уках мяч. По команде педагога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ребёнок начинает перебрасывать мяч, называя по имени того, кому бросает мяч.  Мяч необходимо поймать. Кто уронил мяч встаёт в центр круга и  </w:t>
            </w:r>
            <w:r w:rsidRPr="0056781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вы</w:t>
            </w:r>
            <w:r w:rsidRPr="0056781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softHyphen/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полняет  любое упражнение с мячом.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22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 перебрасывается через центр круга. Если играющий при выполнении упражнения уронил мяч, ему даётся дополнитель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задание.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22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Дозировка: 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мин.</w:t>
            </w:r>
          </w:p>
          <w:p w:rsidR="00C11580" w:rsidRPr="00567815" w:rsidRDefault="00C11580" w:rsidP="00F54B38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</w:p>
          <w:p w:rsidR="00C11580" w:rsidRDefault="00C11580" w:rsidP="00F54B38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</w:p>
          <w:p w:rsidR="00C11580" w:rsidRDefault="00C11580" w:rsidP="00F54B38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</w:p>
          <w:p w:rsidR="00C11580" w:rsidRDefault="00C11580" w:rsidP="00F54B38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</w:p>
          <w:p w:rsidR="00C11580" w:rsidRPr="00567815" w:rsidRDefault="00C11580" w:rsidP="00F54B38">
            <w:pPr>
              <w:widowControl w:val="0"/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Corbel" w:eastAsia="Times New Roman" w:hAnsi="Corbel" w:cs="Times New Roman"/>
                <w:b/>
                <w:spacing w:val="-23"/>
                <w:sz w:val="28"/>
                <w:szCs w:val="28"/>
                <w:lang w:eastAsia="ru-RU"/>
              </w:rPr>
            </w:pPr>
          </w:p>
        </w:tc>
      </w:tr>
    </w:tbl>
    <w:p w:rsidR="00C11580" w:rsidRPr="00567815" w:rsidRDefault="00C11580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D4A" w:rsidRDefault="000D1D4A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11" w:rsidRDefault="001E5B11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580" w:rsidRPr="00567815" w:rsidRDefault="00C11580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008" w:tblpY="2"/>
        <w:tblW w:w="8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1"/>
      </w:tblGrid>
      <w:tr w:rsidR="00567815" w:rsidRPr="00567815" w:rsidTr="000D1D4A"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7D26D6" w:rsidRDefault="00C11580" w:rsidP="00C1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lastRenderedPageBreak/>
              <w:t xml:space="preserve">                       </w:t>
            </w:r>
            <w:r w:rsidR="00567815"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ИГРА   МАЛОЙ</w:t>
            </w:r>
            <w:r w:rsidR="000D1D4A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 xml:space="preserve">   ПОДВИЖНОСТИ    « У КОГО МЯЧ </w:t>
            </w:r>
            <w:r w:rsidR="00567815"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»</w:t>
            </w: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0D1D4A">
        <w:trPr>
          <w:cantSplit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7815" w:rsidRP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Цель. Развивать внимание, ловкость, зрительно – двигательную координацию, осязание. 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Играющие образуют круг. Выбирается водящий. Он становится в центр круга, а остальные плотно придвигаются друг к другу, руки у всех за спиной.</w:t>
            </w:r>
          </w:p>
          <w:p w:rsidR="00567815" w:rsidRPr="00567815" w:rsidRDefault="000D0CF9" w:rsidP="000D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 xml:space="preserve">Педагог 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 xml:space="preserve"> дает кому-либо мяч (диаметр 6—8 см), и дети за спиной передают его по кругу. Водящий старается угадать, у кого мяч. Он говорит: </w:t>
            </w:r>
            <w:r w:rsidR="00567815"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>«Руки!»—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 xml:space="preserve"> и тот, к кому обращаются, должен выставить вперед обе руки ладонями вверх, как бы показывая, что мяча у него нет. Если водящий угадал, он берет мяч и стано</w:t>
            </w:r>
            <w:r w:rsidR="00567815"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softHyphen/>
              <w:t xml:space="preserve">вится в круг, а тот, у кого найден мяч, начинает водить. 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Правила:   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стараться передавать мяч за спиной так, чтобы не догадался водящий; к кому обращается водящий, должен показать руки.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 xml:space="preserve">  2</w:t>
            </w:r>
            <w:r w:rsidRPr="00567815">
              <w:rPr>
                <w:rFonts w:ascii="Times New Roman" w:eastAsia="Times New Roman" w:hAnsi="Times New Roman" w:cs="Constantia"/>
                <w:b/>
                <w:sz w:val="28"/>
                <w:szCs w:val="28"/>
                <w:lang w:eastAsia="ru-RU"/>
              </w:rPr>
              <w:t>—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3 раза.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Л.И. Пензулаева «Физкультурные занятия с детьми 5-6  лет»</w:t>
            </w:r>
          </w:p>
        </w:tc>
      </w:tr>
      <w:tr w:rsidR="00567815" w:rsidRPr="00567815" w:rsidTr="000D1D4A"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ПОДВИЖНАЯ   ИГРА  «ЛОВИШКА С МЯЧОМ»</w:t>
            </w: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0D1D4A">
        <w:trPr>
          <w:cantSplit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1D4A" w:rsidRP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скоростные качества, ориентировку в пространстве, фиксацию взора, глазомер.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48"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48"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стоят по кругу, передают 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 xml:space="preserve">мяч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рук в руки, произнося: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«Раз, два, три — мяч скорей бери! Четы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ре, пять, шесть — вот он, вот он здесь! Семь, восемь, девять — бросай, кто умеет».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Последний, к кому попал мяч, говорит: «Я!», выходит в середину и бросает мяч, стараясь осалить раз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бегающихся в стороны детей.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48"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>Правила:</w:t>
            </w:r>
            <w:r w:rsidR="00FE45AF">
              <w:rPr>
                <w:rFonts w:ascii="Cambria" w:eastAsia="Times New Roman" w:hAnsi="Cambria" w:cs="Cambria"/>
                <w:b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мяч, точно согласуй движения с рит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мом произносимых слов; тот, кого запятнает мяч, пропускает  одну игру; мяч бросать, целясь в ноги.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 раза.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Default="00567815" w:rsidP="007D26D6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Е.Н.Вавилова «Учите бегать, прыгать, лазать, метать»</w:t>
            </w:r>
          </w:p>
          <w:p w:rsidR="007D26D6" w:rsidRDefault="007D26D6" w:rsidP="007D26D6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26D6" w:rsidRPr="00567815" w:rsidRDefault="007D26D6" w:rsidP="007D26D6">
            <w:pPr>
              <w:autoSpaceDE w:val="0"/>
              <w:autoSpaceDN w:val="0"/>
              <w:adjustRightInd w:val="0"/>
              <w:spacing w:before="67" w:after="0" w:line="317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4B0" w:rsidRDefault="005764B0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4B0" w:rsidRPr="00567815" w:rsidRDefault="005764B0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008" w:tblpY="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67815" w:rsidRPr="00567815" w:rsidTr="000D1D4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C" w:rsidRDefault="00567815" w:rsidP="0054473C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4473C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lastRenderedPageBreak/>
              <w:t xml:space="preserve">ПОДВИЖНАЯ    ИГРА  </w:t>
            </w:r>
            <w:r w:rsidR="0054473C" w:rsidRPr="00544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4473C" w:rsidRPr="00567815">
              <w:rPr>
                <w:rFonts w:ascii="Corbel" w:eastAsia="Times New Roman" w:hAnsi="Corbel" w:cs="Times New Roman"/>
                <w:spacing w:val="-23"/>
                <w:sz w:val="24"/>
                <w:szCs w:val="24"/>
                <w:lang w:eastAsia="ru-RU"/>
              </w:rPr>
              <w:t xml:space="preserve">«  </w:t>
            </w:r>
            <w:r w:rsidR="0054473C"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 ПОЙМАЙ  МЯЧ» </w:t>
            </w:r>
          </w:p>
          <w:p w:rsidR="0054473C" w:rsidRPr="0054473C" w:rsidRDefault="0054473C" w:rsidP="0054473C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5-7 лет</w:t>
            </w:r>
          </w:p>
        </w:tc>
      </w:tr>
      <w:tr w:rsidR="00567815" w:rsidRPr="00567815" w:rsidTr="000D1D4A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C" w:rsidRPr="00520F31" w:rsidRDefault="0054473C" w:rsidP="005447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 Ра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звивать внимание, ловкость</w:t>
            </w:r>
            <w:r w:rsidRPr="00520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зрительно-двигательную координацию.</w:t>
            </w:r>
          </w:p>
          <w:p w:rsidR="0054473C" w:rsidRPr="00567815" w:rsidRDefault="0054473C" w:rsidP="0054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   Дети делятся по трое. Двое из них располагают</w:t>
            </w:r>
            <w:r w:rsidRPr="00567815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softHyphen/>
              <w:t>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</w:t>
            </w:r>
            <w:r w:rsidRPr="00567815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softHyphen/>
              <w:t xml:space="preserve">ся местами с тем, кто бросил мяч.  Можно предложить детям перед броском выполнить какое-либо движение: бросить мяч вверх, вниз, поймать его, вести мяч на месте </w:t>
            </w:r>
          </w:p>
          <w:p w:rsidR="0054473C" w:rsidRPr="00567815" w:rsidRDefault="0054473C" w:rsidP="0054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>и т. д.</w:t>
            </w:r>
          </w:p>
          <w:p w:rsidR="0054473C" w:rsidRPr="00567815" w:rsidRDefault="0054473C" w:rsidP="0054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начинать бросать мяч по сигналу.</w:t>
            </w:r>
          </w:p>
          <w:p w:rsidR="0054473C" w:rsidRPr="00567815" w:rsidRDefault="0054473C" w:rsidP="0054473C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2- 3 раза.</w:t>
            </w:r>
          </w:p>
          <w:p w:rsidR="0054473C" w:rsidRPr="00567815" w:rsidRDefault="0017635B" w:rsidP="0054473C">
            <w:pPr>
              <w:autoSpaceDE w:val="0"/>
              <w:autoSpaceDN w:val="0"/>
              <w:adjustRightInd w:val="0"/>
              <w:spacing w:before="96" w:after="0" w:line="240" w:lineRule="auto"/>
              <w:ind w:left="18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190.75pt;margin-top:17.05pt;width:17.9pt;height:17.95pt;z-index:251662336" fillcolor="silver"/>
              </w:pict>
            </w:r>
            <w:r w:rsidR="0054473C">
              <w:rPr>
                <w:rFonts w:ascii="Corbel" w:eastAsia="Times New Roman" w:hAnsi="Corbel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78EF34" wp14:editId="647D7781">
                  <wp:extent cx="447675" cy="2762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73C" w:rsidRPr="00567815" w:rsidRDefault="0054473C" w:rsidP="0054473C">
            <w:pPr>
              <w:autoSpaceDE w:val="0"/>
              <w:autoSpaceDN w:val="0"/>
              <w:adjustRightInd w:val="0"/>
              <w:spacing w:before="96" w:after="0" w:line="240" w:lineRule="auto"/>
              <w:ind w:left="1843"/>
              <w:jc w:val="both"/>
              <w:rPr>
                <w:rFonts w:ascii="Times New Roman" w:eastAsia="Times New Roman" w:hAnsi="Times New Roman" w:cs="Corbel"/>
                <w:b/>
                <w:bCs/>
                <w:sz w:val="24"/>
                <w:szCs w:val="24"/>
                <w:lang w:eastAsia="ru-RU"/>
              </w:rPr>
            </w:pPr>
          </w:p>
          <w:p w:rsidR="0054473C" w:rsidRPr="00567815" w:rsidRDefault="0054473C" w:rsidP="0054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5E72FE" wp14:editId="0E6E6008">
                  <wp:extent cx="1143000" cy="1333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66B9A5" wp14:editId="6EECC542">
                  <wp:extent cx="447675" cy="1104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815" w:rsidRPr="0054473C" w:rsidRDefault="0054473C" w:rsidP="0054473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Э.Й. Адашкявичене «Спортивные игры и упражнения в детском саду».</w:t>
            </w:r>
          </w:p>
        </w:tc>
      </w:tr>
      <w:tr w:rsidR="00567815" w:rsidRPr="00567815" w:rsidTr="000D1D4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ПОДВИЖНАЯ    ИГРА  «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ИГРАЙ, ИГРАЙ, МЯЧ НЕ ТЕРЯЙ!»</w:t>
            </w: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0D1D4A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D4A" w:rsidRP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ловкость, зрительно – двигательную координацию</w:t>
            </w:r>
            <w:r w:rsidRPr="000D1D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32"/>
                <w:szCs w:val="32"/>
                <w:lang w:eastAsia="ru-RU"/>
              </w:rPr>
            </w:pP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Дети располагаются на пло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щадке. Каждый играет с мячом, выполняя действия по своему выбору: бросает вверх и о землю, отбивает мяч на месте и в движении; бросает мяч в стену, в кор</w:t>
            </w:r>
            <w:r w:rsidR="000D0C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зину. После сигнала педагога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все должны быстро поднять мяч вверх.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Правила: 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играть с мячом, не мешая товарищам, находить свободное место на площадке; не успевший по сигналу поднять мяч получает штрафное очко.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2-3 мин.</w:t>
            </w: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Е.Н.Вавилова «Учите бегать, прыгать, лазать, метать»</w:t>
            </w:r>
          </w:p>
          <w:p w:rsid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3C" w:rsidRPr="00567815" w:rsidRDefault="0054473C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973" w:tblpY="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67815" w:rsidRPr="00567815" w:rsidTr="000D1D4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   ИГРА   « ОХОТНИКИ И ЗВЕРИ»</w:t>
            </w: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0D1D4A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1D4A" w:rsidRPr="000D1D4A" w:rsidRDefault="000D1D4A" w:rsidP="000D1D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скоростные качества, ориентировку в пространстве, глазомер.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48"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На площадке (в спортзале) обозначается круг. Играющие делятся на две команды: «охотники» и «звери». Звери становятся в круг, а охотники распределяются за кругом. У одного из охотников мяч. По сигналу охотники «стреляют» - бросают мяч в зверей (в ноги детей). Звери, находящиеся в кругу увёртываются от мяча (отходят в сторону, подпрыгивают и т.д.). Охотники ловят мяч и продолжают бросать его в зверей. По сигналу охота прекращается и подсчитывается количество пойманных зверей. Затем команды меняются местами.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Правила: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звери, кого «подстрелили», отходят в сторону.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раза.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815" w:rsidRPr="000D1D4A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А.И. Фомина «Физкультурные занятия и </w:t>
            </w:r>
            <w:r w:rsidR="000D1D4A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спортивные игры в детском саду»</w:t>
            </w:r>
          </w:p>
        </w:tc>
      </w:tr>
      <w:tr w:rsidR="00567815" w:rsidRPr="00567815" w:rsidTr="000D1D4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17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t>ПОДВИЖНАЯ    ИГРА  «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КОГО МЕНЬШЕ МЯЧЕЙ»</w:t>
            </w: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0D1D4A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A" w:rsidRDefault="000D1D4A" w:rsidP="000D1D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7815" w:rsidRPr="00D40F4B" w:rsidRDefault="000D1D4A" w:rsidP="00D40F4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ловкость, зрительно-двигательную координацию, прослеживающую функцию глаза.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Играющие делятся на две команды. Команды размещаются на разных сторонах площадки. Посередине площадки натягивается сетка или шнур. У каждого играющего в р</w:t>
            </w:r>
            <w:r w:rsidR="000D0C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уках мяч. По сигналу педагога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у обеих команд. У кого меньше мячей,  та команда победила.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Правила: 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перебрасывать мячи через верх шнура, после сигнала закончить перебрасывать мячи.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раза.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15" w:rsidRPr="00567815" w:rsidRDefault="00567815" w:rsidP="000D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А.И. Фомина «Физкультурные занятия и спортивные игры в детском саду»</w:t>
            </w:r>
          </w:p>
          <w:p w:rsidR="00567815" w:rsidRPr="00567815" w:rsidRDefault="00567815" w:rsidP="000D1D4A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008" w:tblpY="2"/>
        <w:tblW w:w="8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1"/>
      </w:tblGrid>
      <w:tr w:rsidR="00567815" w:rsidRPr="00567815" w:rsidTr="00D40F4B"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1" w:rsidRDefault="00520F31" w:rsidP="00520F31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lastRenderedPageBreak/>
              <w:t xml:space="preserve">ПОДВИЖНАЯ    ИГРА </w:t>
            </w:r>
            <w:r w:rsidR="00567815" w:rsidRPr="00567815">
              <w:rPr>
                <w:rFonts w:ascii="Corbel" w:eastAsia="Times New Roman" w:hAnsi="Corbel" w:cs="Times New Roman"/>
                <w:spacing w:val="-23"/>
                <w:sz w:val="24"/>
                <w:szCs w:val="24"/>
                <w:lang w:eastAsia="ru-RU"/>
              </w:rPr>
              <w:t xml:space="preserve"> «  </w:t>
            </w:r>
            <w:r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 СТОЙ!</w:t>
            </w:r>
            <w:r w:rsidR="00567815"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567815" w:rsidRPr="00520F31" w:rsidRDefault="00567815" w:rsidP="00520F31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D40F4B">
        <w:trPr>
          <w:cantSplit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F31" w:rsidRPr="00D40F4B" w:rsidRDefault="00520F31" w:rsidP="00520F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ориентировку в пространстве, зрительно-двигательную координацию.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 становятся в круг. Водящий выходит в середину круга с малым  мячом. Он подбрасы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вает мяч вверх (или ударяет им сильно о землю) и называет чьё-либо имя. Ребенок, которого назвали, бежит за мячом, остальные разбегаются в разные стороны. Как только назван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ребенок возьмет в руки мяч, он кричит: </w:t>
            </w: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«Стой!».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играющие должны остановиться и стоять неподвижно там, где их за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стала команда. Водящий старается попасть мячом в кого-ни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мяч, водящий снова кричит: «Стой!» — и старается осалить кого-либо из играющих. Осаленный становится новым водящим, игра про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должается.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Правила:</w:t>
            </w:r>
            <w:r w:rsidR="00FE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в кого бросают мяч, должен увертываться, приседать, подпрыгивать, не сходя с места.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 мин.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before="62"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F31" w:rsidRPr="00567815" w:rsidRDefault="00520F31" w:rsidP="0052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lang w:eastAsia="ru-RU"/>
              </w:rPr>
              <w:t>А.И. Фомина «Физкультурные занятия и спортивные игры в детском саду»</w:t>
            </w:r>
          </w:p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15" w:rsidRPr="00567815" w:rsidTr="00D40F4B"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1" w:rsidRDefault="00567815" w:rsidP="00D40F4B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   ИГРА   </w:t>
            </w:r>
          </w:p>
          <w:p w:rsidR="00567815" w:rsidRPr="00520F31" w:rsidRDefault="00520F31" w:rsidP="00520F31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КОГО НАЗВАЛИ, ТОТ И ЛОВИТ МЯЧ» </w:t>
            </w:r>
            <w:r w:rsidR="00567815"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D40F4B">
        <w:trPr>
          <w:cantSplit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B" w:rsidRDefault="00D40F4B" w:rsidP="00D40F4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0F31" w:rsidRPr="00520F31" w:rsidRDefault="00520F31" w:rsidP="00520F3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ориентировку в пространстве, зрительно – двигательную координацию.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</w:pP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  <w:t xml:space="preserve">Дети холят или </w:t>
            </w:r>
            <w:r w:rsidR="000D0CF9"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  <w:t>бегают по площад</w:t>
            </w:r>
            <w:r w:rsidR="000D0CF9"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  <w:softHyphen/>
              <w:t>ке. Педагог</w:t>
            </w:r>
            <w:r w:rsidRPr="00567815"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  <w:t xml:space="preserve"> держит в руках мяч. Он называет имя одного из детей и бросает мяч вверх. Названный должен поймать мяч и сно</w:t>
            </w:r>
            <w:r w:rsidRPr="00567815"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  <w:softHyphen/>
              <w:t>ва бросить его вверх, назвав имя кого-нибудь из детей. Бросать мяч надо не слитком высоко и в направлении ребенка, имя которого называют.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слушать сигнал.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Corbel"/>
                <w:b/>
                <w:bCs/>
                <w:sz w:val="32"/>
                <w:szCs w:val="32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32"/>
                <w:szCs w:val="32"/>
                <w:lang w:eastAsia="ru-RU"/>
              </w:rPr>
              <w:t>2-3 мин.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20F31" w:rsidRPr="00567815" w:rsidRDefault="00520F31" w:rsidP="0052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Э.Й. Адашкявичене «Спортивные игры и упражнения в детском саду».</w:t>
            </w:r>
          </w:p>
          <w:p w:rsidR="00520F31" w:rsidRPr="00567815" w:rsidRDefault="00520F31" w:rsidP="00520F31">
            <w:pPr>
              <w:autoSpaceDE w:val="0"/>
              <w:autoSpaceDN w:val="0"/>
              <w:adjustRightInd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67815" w:rsidRPr="00567815" w:rsidRDefault="00567815" w:rsidP="00520F3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008" w:tblpY="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67815" w:rsidRPr="00567815" w:rsidTr="00D40F4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lastRenderedPageBreak/>
              <w:t xml:space="preserve">ПОДВИЖНАЯ    ИГРА 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Corbel" w:eastAsia="Times New Roman" w:hAnsi="Corbel" w:cs="Times New Roman"/>
                <w:spacing w:val="-23"/>
                <w:sz w:val="24"/>
                <w:szCs w:val="24"/>
                <w:lang w:eastAsia="ru-RU"/>
              </w:rPr>
              <w:t xml:space="preserve"> «  </w:t>
            </w: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 МЯЧ  ВЕДУЩЕМУ»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D40F4B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B" w:rsidRDefault="00D40F4B" w:rsidP="00D40F4B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0F4B" w:rsidRPr="00D40F4B" w:rsidRDefault="00D40F4B" w:rsidP="00D40F4B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прослеживающую функцию глаза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E5B11" w:rsidRDefault="00567815" w:rsidP="0054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Дети</w:t>
            </w:r>
            <w:r w:rsidR="00FE45A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д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елятся</w:t>
            </w:r>
            <w:r w:rsidR="00FE45A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на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2—3групп,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каждая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образует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свой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круг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диаметром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4—5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В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центре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каждого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круга-ведущий с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мячом.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Посигналу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="000D0CF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педагога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ведущие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по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очередно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бросают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мяч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своим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иг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рокам,стараясь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не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уронить,и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получают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его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обратно.</w:t>
            </w:r>
          </w:p>
          <w:p w:rsidR="00567815" w:rsidRPr="00567815" w:rsidRDefault="00567815" w:rsidP="0054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Когда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мяч обойдет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всех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игроков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круга,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ведущий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поднимает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его вверх.</w:t>
            </w:r>
            <w:r w:rsidR="0054473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Побеждает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команда,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меньшее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количество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раз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уронившая</w:t>
            </w:r>
            <w:r w:rsidR="001E5B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 </w:t>
            </w:r>
            <w:r w:rsidRPr="0056781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мяч.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начинать бросать мяч по сигналу.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2- 3 раза.</w:t>
            </w:r>
          </w:p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Э.Й. Адашкявичене «Спортивные игры и упражнения в детском саду».</w:t>
            </w:r>
          </w:p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815" w:rsidRPr="00567815" w:rsidTr="00D40F4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   ИГРА  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«МЯЧ  ВДОГОНКУ» для детей 6-7 лет</w:t>
            </w:r>
          </w:p>
        </w:tc>
      </w:tr>
      <w:tr w:rsidR="00567815" w:rsidRPr="00567815" w:rsidTr="00D40F4B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D40F4B" w:rsidRDefault="001E5B11" w:rsidP="001E5B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 w:rsidR="00D40F4B"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 внимание, ловкость, глазомер.</w:t>
            </w:r>
          </w:p>
          <w:p w:rsidR="00567815" w:rsidRPr="00567815" w:rsidRDefault="00567815" w:rsidP="00FE45AF">
            <w:pPr>
              <w:tabs>
                <w:tab w:val="left" w:leader="underscore" w:pos="2486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0D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становятся по кругу. Педагог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  <w:r w:rsidR="000D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ёт двум детям, стоящим в разных </w:t>
            </w:r>
            <w:r w:rsidR="00FE4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местах, по мячу. Затем он 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говорит: «Мяч вдогонку!» — и дети одновременно начинают </w:t>
            </w:r>
            <w:r w:rsidR="00FE4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их товарищам. Если</w:t>
            </w:r>
            <w:r w:rsidR="00FE4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мяч догонит другой, т. е.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оба окажутся в руках одного ребенка, то он на некоторое вр</w:t>
            </w:r>
            <w:r w:rsidR="00FE4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емя </w:t>
            </w:r>
            <w:r w:rsidR="000D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выходит из игры. Педагог</w:t>
            </w:r>
            <w:r w:rsidR="00FE4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 мячи другим детям, и игра 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продолжается. 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мяч передают по сигналу, не пропуская игроков.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Дозировка: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2- 3 раза.</w:t>
            </w:r>
          </w:p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09950" cy="1885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815" w:rsidRPr="00567815" w:rsidRDefault="00567815" w:rsidP="00D4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Э.Й. Адашкявичене «Спортивные игры и упражнения в детском саду».</w:t>
            </w:r>
          </w:p>
        </w:tc>
      </w:tr>
    </w:tbl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8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4B0" w:rsidRDefault="005764B0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4B0" w:rsidRPr="00567815" w:rsidRDefault="005764B0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008" w:tblpY="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67815" w:rsidRPr="00567815" w:rsidTr="00D40F4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eastAsia="ru-RU"/>
              </w:rPr>
              <w:lastRenderedPageBreak/>
              <w:t xml:space="preserve">ПОДВИЖНАЯ    ИГРА 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Corbel" w:eastAsia="Times New Roman" w:hAnsi="Corbel" w:cs="Times New Roman"/>
                <w:spacing w:val="-23"/>
                <w:sz w:val="24"/>
                <w:szCs w:val="24"/>
                <w:lang w:eastAsia="ru-RU"/>
              </w:rPr>
              <w:t xml:space="preserve"> «  </w:t>
            </w:r>
            <w:r w:rsidRPr="00567815"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  <w:t xml:space="preserve"> МЯЧ  ВОДЯЩЕМУ» </w:t>
            </w: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6-7 лет</w:t>
            </w:r>
          </w:p>
        </w:tc>
      </w:tr>
      <w:tr w:rsidR="00567815" w:rsidRPr="00567815" w:rsidTr="00D40F4B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B" w:rsidRDefault="00D40F4B" w:rsidP="00D40F4B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7815" w:rsidRPr="00D40F4B" w:rsidRDefault="00D40F4B" w:rsidP="00D40F4B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Цель. Развивать внимание, ловкость, глазомер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67815" w:rsidRPr="00567815" w:rsidRDefault="00567815" w:rsidP="00D40F4B">
            <w:pPr>
              <w:tabs>
                <w:tab w:val="left" w:leader="underscore" w:pos="494"/>
              </w:tabs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земле проводятся двелинии на расстоянии </w:t>
            </w:r>
            <w:r w:rsidRPr="005678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1,5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одна от другой. За одну из них в колонну по одному становятся играющие </w:t>
            </w:r>
            <w:r w:rsidRPr="005678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(5 - 6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человек). За другую линию, напротив них, становится водящий. Он бросает мяч ребенку,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сает ему мяч еще раз, пока он не поймает его. Когда все дети бросят мяч, выбирается новый водящий.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можно провести с элементом соревнования. В этом случае удобно играющим стать в две колонны и выбрать двух водящих. Успех зависит от умения детей бросать и ловить мяч. Если играющий роняет мяч, водящий бросает его повторно, но из – за этого колонна теряет время и может проиграть.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начинать бросать мяч по сигналу.</w:t>
            </w:r>
          </w:p>
          <w:p w:rsidR="00567815" w:rsidRPr="0054473C" w:rsidRDefault="00567815" w:rsidP="0054473C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Corbel"/>
                <w:b/>
                <w:bCs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24"/>
                <w:szCs w:val="24"/>
                <w:lang w:eastAsia="ru-RU"/>
              </w:rPr>
              <w:t>2- 3 раза.</w:t>
            </w:r>
          </w:p>
          <w:p w:rsidR="00567815" w:rsidRPr="00567815" w:rsidRDefault="00567815" w:rsidP="0054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Э.Й. Адашкявичене «Спортивные игры и упражнения в детском саду».</w:t>
            </w:r>
          </w:p>
        </w:tc>
      </w:tr>
      <w:tr w:rsidR="00567815" w:rsidRPr="00567815" w:rsidTr="00D40F4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   ИГРА  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48"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«ПЕРЕДАЛ - САДИСЬ» для детей 6-7 лет</w:t>
            </w:r>
          </w:p>
        </w:tc>
      </w:tr>
      <w:tr w:rsidR="00567815" w:rsidRPr="00567815" w:rsidTr="00D40F4B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5" w:rsidRPr="00D40F4B" w:rsidRDefault="0054473C" w:rsidP="0054473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 w:rsidR="00D40F4B"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</w:t>
            </w:r>
            <w:r w:rsidR="0052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ль. Развивать внимание, ловкость</w:t>
            </w:r>
            <w:r w:rsidR="00D40F4B" w:rsidRPr="00D40F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52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глазомер.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несколько команд, каждая команда выбирает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капитана. Команды становятся в колонны за ли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нией старта. Капитан каждой команды с мячом в руках становится напротив своей команды на расстоянии 1,5 - </w:t>
            </w:r>
            <w:r w:rsidRPr="00567815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2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от нее.</w:t>
            </w:r>
          </w:p>
          <w:p w:rsidR="00567815" w:rsidRPr="00567815" w:rsidRDefault="000D0CF9" w:rsidP="00D4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педагога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капитан передает мяч первому игроку колонны, который ловит его, передаёт обратно капитану и присе</w:t>
            </w:r>
            <w:r w:rsidR="00567815" w:rsidRPr="00567815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дает.</w:t>
            </w:r>
            <w:r w:rsidR="0079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апитан таким же образом передает мяч второму, </w:t>
            </w:r>
            <w:r w:rsidR="00567815" w:rsidRPr="00567815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затем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третьему и всем остальным игрокам. Каждый игрок пос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 передачи мяча капитану приседает. Когда мяч передан капита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ну последним игроком, капитан поднимает мяч вверх над головой </w:t>
            </w:r>
            <w:r w:rsidR="00567815" w:rsidRPr="00567815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и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команда быстро встает. Выигрывает та команда, которая рань</w:t>
            </w:r>
            <w:r w:rsidR="00567815" w:rsidRPr="00567815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ше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выполнила задание. Если игрок не поймал мяч, то он обязан за </w:t>
            </w:r>
            <w:r w:rsidR="00567815" w:rsidRPr="00567815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ним</w:t>
            </w:r>
            <w:r w:rsidR="00567815"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сбегать, вернуться на свое место и передать мяч капитану.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  <w:r w:rsidRPr="005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начинать бросать мяч по сигналу.</w:t>
            </w:r>
          </w:p>
          <w:p w:rsidR="00567815" w:rsidRPr="00567815" w:rsidRDefault="00567815" w:rsidP="00D40F4B">
            <w:pPr>
              <w:autoSpaceDE w:val="0"/>
              <w:autoSpaceDN w:val="0"/>
              <w:adjustRightInd w:val="0"/>
              <w:spacing w:before="96" w:after="0" w:line="240" w:lineRule="auto"/>
              <w:jc w:val="both"/>
              <w:rPr>
                <w:rFonts w:ascii="Times New Roman" w:eastAsia="Times New Roman" w:hAnsi="Times New Roman" w:cs="Corbel"/>
                <w:b/>
                <w:bCs/>
                <w:sz w:val="28"/>
                <w:szCs w:val="28"/>
                <w:lang w:eastAsia="ru-RU"/>
              </w:rPr>
            </w:pPr>
            <w:r w:rsidRPr="00567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Дозировка: </w:t>
            </w:r>
            <w:r w:rsidRPr="00567815">
              <w:rPr>
                <w:rFonts w:ascii="Times New Roman" w:eastAsia="Times New Roman" w:hAnsi="Times New Roman" w:cs="Corbel"/>
                <w:bCs/>
                <w:sz w:val="28"/>
                <w:szCs w:val="28"/>
                <w:lang w:eastAsia="ru-RU"/>
              </w:rPr>
              <w:t>2- 3 раза.</w:t>
            </w:r>
          </w:p>
          <w:p w:rsidR="00567815" w:rsidRPr="00567815" w:rsidRDefault="00567815" w:rsidP="0054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Э.Й. Адашкявичене «Спортивные игры и упражнения в детском саду</w:t>
            </w:r>
            <w:r w:rsidRPr="0056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</w:tbl>
    <w:p w:rsidR="00567815" w:rsidRPr="00567815" w:rsidRDefault="00567815" w:rsidP="005678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815" w:rsidRPr="00567815" w:rsidRDefault="00567815" w:rsidP="0056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3C" w:rsidRPr="007974B0" w:rsidRDefault="0054473C" w:rsidP="005447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B0">
        <w:rPr>
          <w:rFonts w:ascii="Times New Roman" w:hAnsi="Times New Roman" w:cs="Times New Roman"/>
          <w:sz w:val="24"/>
          <w:szCs w:val="24"/>
        </w:rPr>
        <w:t>М. Пышненко, руководитель физического воспитания высшей категории,</w:t>
      </w:r>
    </w:p>
    <w:p w:rsidR="00567815" w:rsidRPr="007974B0" w:rsidRDefault="0054473C" w:rsidP="005447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B0">
        <w:rPr>
          <w:rFonts w:ascii="Times New Roman" w:hAnsi="Times New Roman" w:cs="Times New Roman"/>
          <w:sz w:val="24"/>
          <w:szCs w:val="24"/>
        </w:rPr>
        <w:t>Л. Крылова, учитель-дефектолог высшей категории МАДОУ детский сад комбинированного вида № 196, г. Хабаровск, Хабаровский край</w:t>
      </w:r>
    </w:p>
    <w:sectPr w:rsidR="00567815" w:rsidRPr="007974B0" w:rsidSect="005764B0">
      <w:footerReference w:type="default" r:id="rId15"/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5B" w:rsidRDefault="0017635B" w:rsidP="00BC1255">
      <w:pPr>
        <w:spacing w:after="0" w:line="240" w:lineRule="auto"/>
      </w:pPr>
      <w:r>
        <w:separator/>
      </w:r>
    </w:p>
  </w:endnote>
  <w:endnote w:type="continuationSeparator" w:id="0">
    <w:p w:rsidR="0017635B" w:rsidRDefault="0017635B" w:rsidP="00BC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77556"/>
      <w:docPartObj>
        <w:docPartGallery w:val="Page Numbers (Bottom of Page)"/>
        <w:docPartUnique/>
      </w:docPartObj>
    </w:sdtPr>
    <w:sdtEndPr/>
    <w:sdtContent>
      <w:p w:rsidR="0054473C" w:rsidRDefault="005447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CA">
          <w:rPr>
            <w:noProof/>
          </w:rPr>
          <w:t>9</w:t>
        </w:r>
        <w:r>
          <w:fldChar w:fldCharType="end"/>
        </w:r>
      </w:p>
    </w:sdtContent>
  </w:sdt>
  <w:p w:rsidR="001E5B11" w:rsidRDefault="001E5B11" w:rsidP="001E5B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5B" w:rsidRDefault="0017635B" w:rsidP="00BC1255">
      <w:pPr>
        <w:spacing w:after="0" w:line="240" w:lineRule="auto"/>
      </w:pPr>
      <w:r>
        <w:separator/>
      </w:r>
    </w:p>
  </w:footnote>
  <w:footnote w:type="continuationSeparator" w:id="0">
    <w:p w:rsidR="0017635B" w:rsidRDefault="0017635B" w:rsidP="00BC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79"/>
    <w:multiLevelType w:val="hybridMultilevel"/>
    <w:tmpl w:val="6AAA6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70D7E"/>
    <w:multiLevelType w:val="hybridMultilevel"/>
    <w:tmpl w:val="9F94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87149"/>
    <w:multiLevelType w:val="hybridMultilevel"/>
    <w:tmpl w:val="8246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FF1"/>
    <w:multiLevelType w:val="hybridMultilevel"/>
    <w:tmpl w:val="4C72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A2DA7"/>
    <w:multiLevelType w:val="hybridMultilevel"/>
    <w:tmpl w:val="42B2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767C"/>
    <w:multiLevelType w:val="singleLevel"/>
    <w:tmpl w:val="AEEAF21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29AB3064"/>
    <w:multiLevelType w:val="hybridMultilevel"/>
    <w:tmpl w:val="1872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4283"/>
    <w:multiLevelType w:val="hybridMultilevel"/>
    <w:tmpl w:val="BCC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02657"/>
    <w:multiLevelType w:val="singleLevel"/>
    <w:tmpl w:val="FECEE87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45771B9C"/>
    <w:multiLevelType w:val="hybridMultilevel"/>
    <w:tmpl w:val="45AC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642D2"/>
    <w:multiLevelType w:val="hybridMultilevel"/>
    <w:tmpl w:val="53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41FA3"/>
    <w:multiLevelType w:val="hybridMultilevel"/>
    <w:tmpl w:val="BC78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17FD"/>
    <w:multiLevelType w:val="hybridMultilevel"/>
    <w:tmpl w:val="12B2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9775E"/>
    <w:multiLevelType w:val="hybridMultilevel"/>
    <w:tmpl w:val="334A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E114F"/>
    <w:multiLevelType w:val="hybridMultilevel"/>
    <w:tmpl w:val="852A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BA"/>
    <w:rsid w:val="00005840"/>
    <w:rsid w:val="00022EFB"/>
    <w:rsid w:val="000263BC"/>
    <w:rsid w:val="0003445D"/>
    <w:rsid w:val="0004147D"/>
    <w:rsid w:val="00064BD9"/>
    <w:rsid w:val="000A4370"/>
    <w:rsid w:val="000A5681"/>
    <w:rsid w:val="000B5BEA"/>
    <w:rsid w:val="000B6BDA"/>
    <w:rsid w:val="000B7C0B"/>
    <w:rsid w:val="000C0883"/>
    <w:rsid w:val="000C1512"/>
    <w:rsid w:val="000C4443"/>
    <w:rsid w:val="000C6329"/>
    <w:rsid w:val="000D0CF9"/>
    <w:rsid w:val="000D1D4A"/>
    <w:rsid w:val="000E4503"/>
    <w:rsid w:val="000E6192"/>
    <w:rsid w:val="000F51DC"/>
    <w:rsid w:val="000F68A5"/>
    <w:rsid w:val="00106518"/>
    <w:rsid w:val="00111FB8"/>
    <w:rsid w:val="0012332B"/>
    <w:rsid w:val="00136BD2"/>
    <w:rsid w:val="0014371E"/>
    <w:rsid w:val="00146C47"/>
    <w:rsid w:val="0015100F"/>
    <w:rsid w:val="00153513"/>
    <w:rsid w:val="001555F2"/>
    <w:rsid w:val="00155983"/>
    <w:rsid w:val="00166742"/>
    <w:rsid w:val="00176344"/>
    <w:rsid w:val="0017635B"/>
    <w:rsid w:val="00181D20"/>
    <w:rsid w:val="001847E7"/>
    <w:rsid w:val="0019246F"/>
    <w:rsid w:val="001B56CC"/>
    <w:rsid w:val="001D0F00"/>
    <w:rsid w:val="001E5B11"/>
    <w:rsid w:val="001E7EF1"/>
    <w:rsid w:val="001F0EA3"/>
    <w:rsid w:val="001F735D"/>
    <w:rsid w:val="00203F82"/>
    <w:rsid w:val="00222A29"/>
    <w:rsid w:val="002435FC"/>
    <w:rsid w:val="00254B2C"/>
    <w:rsid w:val="0027047A"/>
    <w:rsid w:val="00275714"/>
    <w:rsid w:val="00276FA5"/>
    <w:rsid w:val="00281FC7"/>
    <w:rsid w:val="00291FBF"/>
    <w:rsid w:val="00295111"/>
    <w:rsid w:val="002A125D"/>
    <w:rsid w:val="002B6496"/>
    <w:rsid w:val="002D1D29"/>
    <w:rsid w:val="002D60B6"/>
    <w:rsid w:val="002D743C"/>
    <w:rsid w:val="002F1A4C"/>
    <w:rsid w:val="002F6760"/>
    <w:rsid w:val="00312BC4"/>
    <w:rsid w:val="003272C2"/>
    <w:rsid w:val="00341B18"/>
    <w:rsid w:val="0034525D"/>
    <w:rsid w:val="00390335"/>
    <w:rsid w:val="00393634"/>
    <w:rsid w:val="003B16A5"/>
    <w:rsid w:val="003C0744"/>
    <w:rsid w:val="003C397E"/>
    <w:rsid w:val="003C4AE1"/>
    <w:rsid w:val="003C6338"/>
    <w:rsid w:val="003D4176"/>
    <w:rsid w:val="003D6B14"/>
    <w:rsid w:val="003E0D39"/>
    <w:rsid w:val="003E71D5"/>
    <w:rsid w:val="00457342"/>
    <w:rsid w:val="00463634"/>
    <w:rsid w:val="004673E5"/>
    <w:rsid w:val="00483DC1"/>
    <w:rsid w:val="00484F09"/>
    <w:rsid w:val="004A4BCD"/>
    <w:rsid w:val="004C586A"/>
    <w:rsid w:val="004D49C7"/>
    <w:rsid w:val="004F0987"/>
    <w:rsid w:val="004F6C5C"/>
    <w:rsid w:val="0050318D"/>
    <w:rsid w:val="0050359D"/>
    <w:rsid w:val="00512648"/>
    <w:rsid w:val="00520F31"/>
    <w:rsid w:val="00524F9D"/>
    <w:rsid w:val="005400A1"/>
    <w:rsid w:val="005411D4"/>
    <w:rsid w:val="00542D7C"/>
    <w:rsid w:val="0054403F"/>
    <w:rsid w:val="0054473C"/>
    <w:rsid w:val="0054734B"/>
    <w:rsid w:val="00553858"/>
    <w:rsid w:val="00565716"/>
    <w:rsid w:val="00567815"/>
    <w:rsid w:val="00574A6A"/>
    <w:rsid w:val="005764B0"/>
    <w:rsid w:val="005A3E94"/>
    <w:rsid w:val="005B4124"/>
    <w:rsid w:val="005C28E4"/>
    <w:rsid w:val="005D6E63"/>
    <w:rsid w:val="005F15B0"/>
    <w:rsid w:val="005F20BE"/>
    <w:rsid w:val="005F462E"/>
    <w:rsid w:val="005F5395"/>
    <w:rsid w:val="005F6FCA"/>
    <w:rsid w:val="00613663"/>
    <w:rsid w:val="006203D2"/>
    <w:rsid w:val="006428ED"/>
    <w:rsid w:val="006475E4"/>
    <w:rsid w:val="006552FF"/>
    <w:rsid w:val="00667360"/>
    <w:rsid w:val="00670695"/>
    <w:rsid w:val="00676FED"/>
    <w:rsid w:val="00677ED8"/>
    <w:rsid w:val="00683D5E"/>
    <w:rsid w:val="006C27D2"/>
    <w:rsid w:val="006C352A"/>
    <w:rsid w:val="006D0D2F"/>
    <w:rsid w:val="006D0EA6"/>
    <w:rsid w:val="006D78C5"/>
    <w:rsid w:val="006E0FB5"/>
    <w:rsid w:val="00714D4A"/>
    <w:rsid w:val="007215E5"/>
    <w:rsid w:val="0073300B"/>
    <w:rsid w:val="007729BB"/>
    <w:rsid w:val="00786345"/>
    <w:rsid w:val="007974B0"/>
    <w:rsid w:val="007B6FBB"/>
    <w:rsid w:val="007B7533"/>
    <w:rsid w:val="007C2EF2"/>
    <w:rsid w:val="007D26D6"/>
    <w:rsid w:val="007F058D"/>
    <w:rsid w:val="0081326F"/>
    <w:rsid w:val="00813768"/>
    <w:rsid w:val="00831CED"/>
    <w:rsid w:val="008359A5"/>
    <w:rsid w:val="008467F3"/>
    <w:rsid w:val="008574A5"/>
    <w:rsid w:val="00862B78"/>
    <w:rsid w:val="008631EB"/>
    <w:rsid w:val="00872121"/>
    <w:rsid w:val="008916EF"/>
    <w:rsid w:val="00893F19"/>
    <w:rsid w:val="008B7C05"/>
    <w:rsid w:val="008C2844"/>
    <w:rsid w:val="008D095E"/>
    <w:rsid w:val="008D34A1"/>
    <w:rsid w:val="008D78FA"/>
    <w:rsid w:val="008D7B6F"/>
    <w:rsid w:val="008E2F56"/>
    <w:rsid w:val="008E449B"/>
    <w:rsid w:val="008E5F55"/>
    <w:rsid w:val="00904CCE"/>
    <w:rsid w:val="0091288D"/>
    <w:rsid w:val="009210C0"/>
    <w:rsid w:val="0092214D"/>
    <w:rsid w:val="009332E7"/>
    <w:rsid w:val="009461AD"/>
    <w:rsid w:val="009467A0"/>
    <w:rsid w:val="0094753E"/>
    <w:rsid w:val="009712F1"/>
    <w:rsid w:val="00981D14"/>
    <w:rsid w:val="009B311E"/>
    <w:rsid w:val="009C3125"/>
    <w:rsid w:val="009D0CCD"/>
    <w:rsid w:val="009E6B77"/>
    <w:rsid w:val="009E7C92"/>
    <w:rsid w:val="009F2E25"/>
    <w:rsid w:val="009F5569"/>
    <w:rsid w:val="009F7B5E"/>
    <w:rsid w:val="00A22024"/>
    <w:rsid w:val="00A348B8"/>
    <w:rsid w:val="00A367AE"/>
    <w:rsid w:val="00A47C3B"/>
    <w:rsid w:val="00A51582"/>
    <w:rsid w:val="00A5514D"/>
    <w:rsid w:val="00A56191"/>
    <w:rsid w:val="00A571EA"/>
    <w:rsid w:val="00A60181"/>
    <w:rsid w:val="00A74C3F"/>
    <w:rsid w:val="00A75EBA"/>
    <w:rsid w:val="00A77FC3"/>
    <w:rsid w:val="00A80FAB"/>
    <w:rsid w:val="00A90C15"/>
    <w:rsid w:val="00A96245"/>
    <w:rsid w:val="00AA70CF"/>
    <w:rsid w:val="00AB3742"/>
    <w:rsid w:val="00AB4BEB"/>
    <w:rsid w:val="00AB6670"/>
    <w:rsid w:val="00AC5FF5"/>
    <w:rsid w:val="00AD5BB1"/>
    <w:rsid w:val="00AE0EDF"/>
    <w:rsid w:val="00AE2C78"/>
    <w:rsid w:val="00AE46DB"/>
    <w:rsid w:val="00AF230E"/>
    <w:rsid w:val="00AF6239"/>
    <w:rsid w:val="00B0784C"/>
    <w:rsid w:val="00B42703"/>
    <w:rsid w:val="00B527F1"/>
    <w:rsid w:val="00B60369"/>
    <w:rsid w:val="00B6179C"/>
    <w:rsid w:val="00B6519E"/>
    <w:rsid w:val="00B91F1E"/>
    <w:rsid w:val="00B95CA5"/>
    <w:rsid w:val="00B97BA3"/>
    <w:rsid w:val="00BB0340"/>
    <w:rsid w:val="00BB6405"/>
    <w:rsid w:val="00BC1255"/>
    <w:rsid w:val="00BC391F"/>
    <w:rsid w:val="00BD0130"/>
    <w:rsid w:val="00BD6AD0"/>
    <w:rsid w:val="00BE4D11"/>
    <w:rsid w:val="00C05C16"/>
    <w:rsid w:val="00C0676F"/>
    <w:rsid w:val="00C11580"/>
    <w:rsid w:val="00C12935"/>
    <w:rsid w:val="00C15733"/>
    <w:rsid w:val="00C36AF2"/>
    <w:rsid w:val="00C41D84"/>
    <w:rsid w:val="00C4642C"/>
    <w:rsid w:val="00C5775E"/>
    <w:rsid w:val="00C631E8"/>
    <w:rsid w:val="00C74C78"/>
    <w:rsid w:val="00C838F3"/>
    <w:rsid w:val="00C86D92"/>
    <w:rsid w:val="00C924CA"/>
    <w:rsid w:val="00CC5950"/>
    <w:rsid w:val="00CD2761"/>
    <w:rsid w:val="00CD2C07"/>
    <w:rsid w:val="00CE6CDA"/>
    <w:rsid w:val="00CF03EF"/>
    <w:rsid w:val="00CF58C3"/>
    <w:rsid w:val="00D00727"/>
    <w:rsid w:val="00D30178"/>
    <w:rsid w:val="00D40909"/>
    <w:rsid w:val="00D40F4B"/>
    <w:rsid w:val="00D42F29"/>
    <w:rsid w:val="00D573B1"/>
    <w:rsid w:val="00D6134B"/>
    <w:rsid w:val="00D64F4F"/>
    <w:rsid w:val="00D834D1"/>
    <w:rsid w:val="00D92D74"/>
    <w:rsid w:val="00D930DB"/>
    <w:rsid w:val="00DA0939"/>
    <w:rsid w:val="00DA3FA5"/>
    <w:rsid w:val="00DB3960"/>
    <w:rsid w:val="00DC7B77"/>
    <w:rsid w:val="00DD0E2D"/>
    <w:rsid w:val="00DE625F"/>
    <w:rsid w:val="00E03C71"/>
    <w:rsid w:val="00E14C93"/>
    <w:rsid w:val="00E20F3C"/>
    <w:rsid w:val="00E53B1E"/>
    <w:rsid w:val="00E54C7E"/>
    <w:rsid w:val="00E56EFA"/>
    <w:rsid w:val="00E66F9F"/>
    <w:rsid w:val="00E75291"/>
    <w:rsid w:val="00E76132"/>
    <w:rsid w:val="00E80EC2"/>
    <w:rsid w:val="00E83C5A"/>
    <w:rsid w:val="00E92DBC"/>
    <w:rsid w:val="00E96E37"/>
    <w:rsid w:val="00E97AE4"/>
    <w:rsid w:val="00EA7BD8"/>
    <w:rsid w:val="00EC22EE"/>
    <w:rsid w:val="00EC3193"/>
    <w:rsid w:val="00ED2583"/>
    <w:rsid w:val="00ED29E5"/>
    <w:rsid w:val="00EE0BCA"/>
    <w:rsid w:val="00EE6465"/>
    <w:rsid w:val="00EF2FF8"/>
    <w:rsid w:val="00EF370F"/>
    <w:rsid w:val="00F0753C"/>
    <w:rsid w:val="00F07B3B"/>
    <w:rsid w:val="00F12D5E"/>
    <w:rsid w:val="00F23869"/>
    <w:rsid w:val="00F3188F"/>
    <w:rsid w:val="00F40351"/>
    <w:rsid w:val="00F416D2"/>
    <w:rsid w:val="00F53D90"/>
    <w:rsid w:val="00F654E9"/>
    <w:rsid w:val="00F72EA3"/>
    <w:rsid w:val="00F73F98"/>
    <w:rsid w:val="00F777C5"/>
    <w:rsid w:val="00F80E39"/>
    <w:rsid w:val="00F85CFB"/>
    <w:rsid w:val="00F956F4"/>
    <w:rsid w:val="00FB1B31"/>
    <w:rsid w:val="00FC67D3"/>
    <w:rsid w:val="00FE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E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255"/>
  </w:style>
  <w:style w:type="paragraph" w:styleId="a6">
    <w:name w:val="footer"/>
    <w:basedOn w:val="a"/>
    <w:link w:val="a7"/>
    <w:uiPriority w:val="99"/>
    <w:unhideWhenUsed/>
    <w:rsid w:val="00BC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255"/>
  </w:style>
  <w:style w:type="numbering" w:customStyle="1" w:styleId="1">
    <w:name w:val="Нет списка1"/>
    <w:next w:val="a2"/>
    <w:semiHidden/>
    <w:rsid w:val="00567815"/>
  </w:style>
  <w:style w:type="character" w:customStyle="1" w:styleId="FontStyle11">
    <w:name w:val="Font Style11"/>
    <w:basedOn w:val="a0"/>
    <w:rsid w:val="00567815"/>
    <w:rPr>
      <w:rFonts w:ascii="Corbel" w:hAnsi="Corbel" w:cs="Corbel"/>
      <w:b/>
      <w:bCs/>
      <w:sz w:val="20"/>
      <w:szCs w:val="20"/>
    </w:rPr>
  </w:style>
  <w:style w:type="character" w:customStyle="1" w:styleId="FontStyle12">
    <w:name w:val="Font Style12"/>
    <w:basedOn w:val="a0"/>
    <w:rsid w:val="0056781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5678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67815"/>
    <w:pPr>
      <w:widowControl w:val="0"/>
      <w:autoSpaceDE w:val="0"/>
      <w:autoSpaceDN w:val="0"/>
      <w:adjustRightInd w:val="0"/>
      <w:spacing w:after="0" w:line="211" w:lineRule="exact"/>
      <w:ind w:firstLine="57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67815"/>
    <w:rPr>
      <w:rFonts w:ascii="Cambria" w:hAnsi="Cambria" w:cs="Cambria"/>
      <w:sz w:val="18"/>
      <w:szCs w:val="18"/>
    </w:rPr>
  </w:style>
  <w:style w:type="character" w:customStyle="1" w:styleId="FontStyle15">
    <w:name w:val="Font Style15"/>
    <w:basedOn w:val="a0"/>
    <w:rsid w:val="00567815"/>
    <w:rPr>
      <w:rFonts w:ascii="Cambria" w:hAnsi="Cambria" w:cs="Cambria"/>
      <w:i/>
      <w:iCs/>
      <w:spacing w:val="10"/>
      <w:sz w:val="18"/>
      <w:szCs w:val="18"/>
    </w:rPr>
  </w:style>
  <w:style w:type="paragraph" w:customStyle="1" w:styleId="Style4">
    <w:name w:val="Style4"/>
    <w:basedOn w:val="a"/>
    <w:rsid w:val="00567815"/>
    <w:pPr>
      <w:widowControl w:val="0"/>
      <w:autoSpaceDE w:val="0"/>
      <w:autoSpaceDN w:val="0"/>
      <w:adjustRightInd w:val="0"/>
      <w:spacing w:after="0" w:line="209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67815"/>
    <w:pPr>
      <w:widowControl w:val="0"/>
      <w:autoSpaceDE w:val="0"/>
      <w:autoSpaceDN w:val="0"/>
      <w:adjustRightInd w:val="0"/>
      <w:spacing w:after="0" w:line="211" w:lineRule="exact"/>
      <w:ind w:firstLine="30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67815"/>
    <w:rPr>
      <w:rFonts w:ascii="Constantia" w:hAnsi="Constantia" w:cs="Constantia"/>
      <w:sz w:val="18"/>
      <w:szCs w:val="18"/>
    </w:rPr>
  </w:style>
  <w:style w:type="paragraph" w:styleId="a8">
    <w:name w:val="Normal (Web)"/>
    <w:basedOn w:val="a"/>
    <w:rsid w:val="0056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67815"/>
    <w:pPr>
      <w:widowControl w:val="0"/>
      <w:autoSpaceDE w:val="0"/>
      <w:autoSpaceDN w:val="0"/>
      <w:adjustRightInd w:val="0"/>
      <w:spacing w:after="0" w:line="206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67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6781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6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389B-A595-4AC4-8481-46B58A41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Лёшка</dc:creator>
  <cp:lastModifiedBy>Дмитрий</cp:lastModifiedBy>
  <cp:revision>197</cp:revision>
  <dcterms:created xsi:type="dcterms:W3CDTF">2012-07-08T07:09:00Z</dcterms:created>
  <dcterms:modified xsi:type="dcterms:W3CDTF">2012-11-19T08:52:00Z</dcterms:modified>
</cp:coreProperties>
</file>