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A" w:rsidRDefault="00A3548A" w:rsidP="00A3548A">
      <w:pPr>
        <w:spacing w:line="360" w:lineRule="auto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Математическое развитие в семье.</w:t>
      </w:r>
    </w:p>
    <w:p w:rsidR="00A3548A" w:rsidRDefault="00A3548A" w:rsidP="00A3548A">
      <w:pPr>
        <w:spacing w:line="360" w:lineRule="auto"/>
        <w:jc w:val="both"/>
        <w:rPr>
          <w:sz w:val="32"/>
        </w:rPr>
      </w:pPr>
    </w:p>
    <w:p w:rsidR="00A3548A" w:rsidRDefault="00A3548A" w:rsidP="00A3548A">
      <w:pPr>
        <w:pStyle w:val="a3"/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Мы живём в современном развивающемся мире. Жизнь, во всех её проявлениях, становится разнообразнее и сложнее. Она требует от нас не шаблонных, привычных действий, а подвижности мышления, творческого подхода к решению различных вопросов и задач. </w:t>
      </w:r>
    </w:p>
    <w:p w:rsidR="00A3548A" w:rsidRDefault="00A3548A" w:rsidP="00A3548A">
      <w:pPr>
        <w:pStyle w:val="a3"/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Особую ценность сегодня приобретает умение самостоятельно и творчески мыслить. Поэтому одна из главных задач дошкольного образования – развитие интеллектуальных способностей у детей. </w:t>
      </w:r>
    </w:p>
    <w:p w:rsidR="00A3548A" w:rsidRDefault="00A3548A" w:rsidP="00A3548A">
      <w:pPr>
        <w:pStyle w:val="a3"/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Именно в дошкольном возрасте закладываются основы развития восприятия, внимания, памяти, логического мышления и воображения. </w:t>
      </w:r>
    </w:p>
    <w:p w:rsidR="00A3548A" w:rsidRDefault="00A3548A" w:rsidP="00A3548A">
      <w:pPr>
        <w:pStyle w:val="a3"/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Развитию этих способностей в большей мере способствует математическое развитие. Задача воспитателей – организовать соответствующее возрасту и интересам детей обучение на занятиях, и познакомить родителей с тем, какую работу можно проводить для математического развития в семье.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Математическое развитие в семье осуществляется под руководством взрослых постепенно в процессе систематических занятий.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Занятия могут проходить в форме беседы, игры, наблюдения, рассказов и объяснений взрослого.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Стройте своё общение с детьми на принципах равного партнёрства, поощряйте познавательные вопросы, проявление </w:t>
      </w:r>
      <w:r>
        <w:rPr>
          <w:sz w:val="32"/>
        </w:rPr>
        <w:lastRenderedPageBreak/>
        <w:t xml:space="preserve">самостоятельности, стремление достичь результатов в любом виде деятельности.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Необходимо также организовывать дома практическую деятельность детей  измерение жидкостей и сыпучих продуктов,  </w:t>
      </w:r>
      <w:proofErr w:type="spellStart"/>
      <w:r>
        <w:rPr>
          <w:sz w:val="32"/>
        </w:rPr>
        <w:t>пересчитывание</w:t>
      </w:r>
      <w:proofErr w:type="spellEnd"/>
      <w:r>
        <w:rPr>
          <w:sz w:val="32"/>
        </w:rPr>
        <w:t xml:space="preserve"> различных предметов, вырезание, конструирование, экспериментирование с различными материалами.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Ситуаций, в которых вы можете сообщить новые и выявить имеющиеся математические знания у детей, очень много. По дороге из детского сада можно сравнить высоту деревьев, ширину дорожек, закрепить счетные  навыки,  в словесных играх «Назови соседей», «Какое число больше», закрепить последовательность чисел в числовом ряду, решать примеры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задачи и многое другое.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Занимаясь любыми домашними делами, привлекайте детей, ведь им очень нравится такая совместная работа </w:t>
      </w:r>
      <w:proofErr w:type="gramStart"/>
      <w:r>
        <w:rPr>
          <w:sz w:val="32"/>
        </w:rPr>
        <w:t>со</w:t>
      </w:r>
      <w:proofErr w:type="gramEnd"/>
      <w:r>
        <w:rPr>
          <w:sz w:val="32"/>
        </w:rPr>
        <w:t xml:space="preserve"> взрослыми. И в это время можно создавать ситуации, которые побуждают ребенка к самостоятельной умственной деятельности, проблемные ситуации.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Например, если Вы ждете гостей, спросите, хватит ли всем поставленных приборов, убираясь в комнате, попросите найти в окружающей обстановке предметы разнообразной геометрической формы, учите детей обосновывать свое мнение, делать выводы.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Каждый день можно найти разные возможности для развития у детей ориентировки во времени и пространстве. Собираясь утром на работу, спросите какое сегодня число, день недели. Для этого не </w:t>
      </w:r>
      <w:r>
        <w:rPr>
          <w:sz w:val="32"/>
        </w:rPr>
        <w:lastRenderedPageBreak/>
        <w:t>нужно много времени, ведь главное в том, чтобы Вы понимали значение такого общения с детьми с детьми.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В родительском поведении отмечаются две крайности, препятствующие развитию инициативы и самостоятельности. В одних семьях оставляют ребенка один на один с игрушками и телевизором, считая, что это нравится ребенку и дает достаточно пищи для развития.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В других семьях наоборот, много занимаются с ребенком утомительными учебными занятиями, заставляют ребенка писать в прописях, читать букварь, решать сложные не по возрасту математические задачи. Это наносит вред психическому и физическому здоровью ребенка и отбивает у него интерес к обучению, вызывает страх перед школой.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В дошкольном возрасте ведущая деятельность детей – это игровая деятельность. Не случайно игра названа спутником детства.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Игры бывают самые разные, конечно, не всякая игра чему-то обучает и что-то развивает. И сейчас мы поговорим о таких играх, которые направлены на развитие внимания, логического мышления, умения сравнивать, умения обобщать, классифицировать. Эти игры носят название развивающих игр.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В развивающих играх скрыта возможность самостоятельно находить ответы на многие вопросы. Они несут в себе умственную нагрузку, которая замаскирована занимательным сюжетом игры. А развитие интеллектуальных способностей осуществляется средствами игры в игровых действиях. Используя в обучении </w:t>
      </w:r>
      <w:r>
        <w:rPr>
          <w:sz w:val="32"/>
        </w:rPr>
        <w:lastRenderedPageBreak/>
        <w:t>ребенка эти игры, Вы совершите увлекательные путешествия в мир цифр, пространственных отношений, Вас заинтересуют логические задачи и упражнения.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Игровая деятельность должна проходить под руководством взрослых.  Можно создать домашнюю игротеку. Все игры должны быть в доступном и освещенном месте. Рядом должен быть стол и пространство для игр на ковре. В домашнюю игротеку необходимо поместить разнообразные виды развивающих игр. Игры на плоскостное и </w:t>
      </w:r>
      <w:proofErr w:type="spellStart"/>
      <w:r>
        <w:rPr>
          <w:sz w:val="32"/>
        </w:rPr>
        <w:t>обьёмное</w:t>
      </w:r>
      <w:proofErr w:type="spellEnd"/>
      <w:r>
        <w:rPr>
          <w:sz w:val="32"/>
        </w:rPr>
        <w:t xml:space="preserve"> моделирование: к ним относятся «</w:t>
      </w:r>
      <w:proofErr w:type="spellStart"/>
      <w:r>
        <w:rPr>
          <w:sz w:val="32"/>
        </w:rPr>
        <w:t>Танграм</w:t>
      </w:r>
      <w:proofErr w:type="spellEnd"/>
      <w:r>
        <w:rPr>
          <w:sz w:val="32"/>
        </w:rPr>
        <w:t>», «Уголки», «</w:t>
      </w:r>
      <w:proofErr w:type="spellStart"/>
      <w:r>
        <w:rPr>
          <w:sz w:val="32"/>
        </w:rPr>
        <w:t>Уникуб</w:t>
      </w:r>
      <w:proofErr w:type="spellEnd"/>
      <w:r>
        <w:rPr>
          <w:sz w:val="32"/>
        </w:rPr>
        <w:t xml:space="preserve">», «Пифагор» и другие. </w:t>
      </w:r>
      <w:proofErr w:type="gramStart"/>
      <w:r>
        <w:rPr>
          <w:sz w:val="32"/>
        </w:rPr>
        <w:t xml:space="preserve">Игры головоломки, мозаики, </w:t>
      </w:r>
      <w:proofErr w:type="spellStart"/>
      <w:r>
        <w:rPr>
          <w:sz w:val="32"/>
        </w:rPr>
        <w:t>пазлы</w:t>
      </w:r>
      <w:proofErr w:type="spellEnd"/>
      <w:r>
        <w:rPr>
          <w:sz w:val="32"/>
        </w:rPr>
        <w:t xml:space="preserve">, шашки, шахматы, большие и мелкие конструкторы, журналы с ребусами, лабиринтами, логические игры «Что лишнее», «Найди пару». </w:t>
      </w:r>
      <w:proofErr w:type="gramEnd"/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Периодически игры необходимо обновлять.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Покупая новую игру, сначала изучите её сами, а не читайте инструкцию на коробке. Постарайтесь заинтересовать ребёнка игрой, объяснить важность игровых правил.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Основные и необходимые условия для проведения таких игр Ваша заинтересованность и желание помочь ребенку в развитии его интеллектуальных и личностных качеств.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Я подготовила для Вас памятки по организации домашней игротеки и приемам руководства игровой деятельностью.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Также подобрала материал, используя который, с помощью игры, Вы можете определить, готов ли Ваш ребенок к школе. 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Ведь готовность к школе это не умение считать и читать, а показатели уровня развития речи, координации, моторики, умения </w:t>
      </w:r>
      <w:r>
        <w:rPr>
          <w:sz w:val="32"/>
        </w:rPr>
        <w:lastRenderedPageBreak/>
        <w:t>выполнять логические операции, умения контролировать свои действия.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Обратите внимание на эти показатели, и Вам будет понятно, какие развивающие игры будут необходимы для Вашего ребенка в первую очередь, на что нужно обратить внимание.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Также хотела бы представить Вам книги по математическому развитию для использования в обучении ребенка дома.</w:t>
      </w:r>
    </w:p>
    <w:p w:rsidR="00A3548A" w:rsidRDefault="00A3548A" w:rsidP="00A3548A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Играйте с детьми, решайте головоломки и задачки, и Ваш ребенок научиться думать, что очень важно для творческого мышления и успешного обучения в школе.</w:t>
      </w: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A3548A" w:rsidRDefault="00A3548A" w:rsidP="00A3548A">
      <w:pPr>
        <w:spacing w:line="360" w:lineRule="auto"/>
        <w:rPr>
          <w:sz w:val="28"/>
        </w:rPr>
      </w:pPr>
    </w:p>
    <w:p w:rsidR="00536970" w:rsidRDefault="00536970"/>
    <w:sectPr w:rsidR="005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B"/>
    <w:rsid w:val="003F359B"/>
    <w:rsid w:val="00536970"/>
    <w:rsid w:val="00A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548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4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548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4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Marusja</dc:creator>
  <cp:keywords/>
  <dc:description/>
  <cp:lastModifiedBy>Marusja</cp:lastModifiedBy>
  <cp:revision>2</cp:revision>
  <dcterms:created xsi:type="dcterms:W3CDTF">2013-02-02T11:52:00Z</dcterms:created>
  <dcterms:modified xsi:type="dcterms:W3CDTF">2013-02-02T11:55:00Z</dcterms:modified>
</cp:coreProperties>
</file>