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D6" w:rsidRPr="002A57D6" w:rsidRDefault="002A57D6" w:rsidP="002A57D6">
      <w:pPr>
        <w:jc w:val="center"/>
        <w:rPr>
          <w:rFonts w:ascii="Times New Roman" w:eastAsia="Times New Roman" w:hAnsi="Times New Roman" w:cs="Times New Roman"/>
          <w:b/>
          <w:sz w:val="28"/>
          <w:szCs w:val="28"/>
        </w:rPr>
      </w:pPr>
      <w:r w:rsidRPr="002A57D6">
        <w:rPr>
          <w:rFonts w:ascii="Times New Roman" w:eastAsia="Times New Roman" w:hAnsi="Times New Roman" w:cs="Times New Roman"/>
          <w:b/>
          <w:sz w:val="28"/>
          <w:szCs w:val="28"/>
        </w:rPr>
        <w:t>"Вы, ребенок и автомобиль"</w:t>
      </w:r>
    </w:p>
    <w:p w:rsidR="002A57D6" w:rsidRPr="002A57D6" w:rsidRDefault="002A57D6" w:rsidP="002A57D6">
      <w:pPr>
        <w:rPr>
          <w:rFonts w:ascii="Times New Roman" w:eastAsia="Times New Roman" w:hAnsi="Times New Roman" w:cs="Times New Roman"/>
          <w:b/>
          <w:sz w:val="24"/>
          <w:szCs w:val="24"/>
        </w:rPr>
      </w:pPr>
      <w:r w:rsidRPr="002A57D6">
        <w:rPr>
          <w:rFonts w:ascii="Times New Roman" w:eastAsia="Times New Roman" w:hAnsi="Times New Roman" w:cs="Times New Roman"/>
          <w:b/>
          <w:sz w:val="24"/>
          <w:szCs w:val="24"/>
        </w:rPr>
        <w:t>Ситуация  №1</w:t>
      </w:r>
    </w:p>
    <w:p w:rsidR="002A57D6" w:rsidRPr="002A57D6" w:rsidRDefault="002A57D6" w:rsidP="002A57D6">
      <w:pPr>
        <w:rPr>
          <w:rFonts w:ascii="Times New Roman" w:eastAsia="Times New Roman" w:hAnsi="Times New Roman" w:cs="Times New Roman"/>
          <w:sz w:val="24"/>
          <w:szCs w:val="24"/>
        </w:rPr>
      </w:pPr>
      <w:r w:rsidRPr="002A57D6">
        <w:rPr>
          <w:rFonts w:ascii="Times New Roman" w:eastAsia="Times New Roman" w:hAnsi="Times New Roman" w:cs="Times New Roman"/>
          <w:sz w:val="24"/>
          <w:szCs w:val="24"/>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родители, и водитель следующей сзади машины. </w:t>
      </w:r>
      <w:proofErr w:type="gramStart"/>
      <w:r w:rsidRPr="002A57D6">
        <w:rPr>
          <w:rFonts w:ascii="Times New Roman" w:eastAsia="Times New Roman" w:hAnsi="Times New Roman" w:cs="Times New Roman"/>
          <w:sz w:val="24"/>
          <w:szCs w:val="24"/>
        </w:rPr>
        <w:t>Последний умиляются до того, что не успевает вовремя затормозить перед перекрестком и бьет переднюю машину в бампер.</w:t>
      </w:r>
      <w:proofErr w:type="gramEnd"/>
      <w:r w:rsidRPr="002A57D6">
        <w:rPr>
          <w:rFonts w:ascii="Times New Roman" w:eastAsia="Times New Roman" w:hAnsi="Times New Roman" w:cs="Times New Roman"/>
          <w:sz w:val="24"/>
          <w:szCs w:val="24"/>
        </w:rP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w:t>
      </w:r>
      <w:proofErr w:type="gramStart"/>
      <w:r w:rsidRPr="002A57D6">
        <w:rPr>
          <w:rFonts w:ascii="Times New Roman" w:eastAsia="Times New Roman" w:hAnsi="Times New Roman" w:cs="Times New Roman"/>
          <w:sz w:val="24"/>
          <w:szCs w:val="24"/>
        </w:rPr>
        <w:t>самое</w:t>
      </w:r>
      <w:proofErr w:type="gramEnd"/>
      <w:r w:rsidRPr="002A57D6">
        <w:rPr>
          <w:rFonts w:ascii="Times New Roman" w:eastAsia="Times New Roman" w:hAnsi="Times New Roman" w:cs="Times New Roman"/>
          <w:sz w:val="24"/>
          <w:szCs w:val="24"/>
        </w:rPr>
        <w:t xml:space="preserve"> может произойти и в более прозаической ситуации - при резком торможении автомобиля.</w:t>
      </w:r>
    </w:p>
    <w:p w:rsidR="002A57D6" w:rsidRPr="002A57D6" w:rsidRDefault="002A57D6" w:rsidP="002A57D6">
      <w:pPr>
        <w:rPr>
          <w:rFonts w:ascii="Times New Roman" w:eastAsia="Times New Roman" w:hAnsi="Times New Roman" w:cs="Times New Roman"/>
          <w:b/>
          <w:sz w:val="24"/>
          <w:szCs w:val="24"/>
        </w:rPr>
      </w:pPr>
      <w:r w:rsidRPr="002A57D6">
        <w:rPr>
          <w:rFonts w:ascii="Times New Roman" w:eastAsia="Times New Roman" w:hAnsi="Times New Roman" w:cs="Times New Roman"/>
          <w:b/>
          <w:sz w:val="24"/>
          <w:szCs w:val="24"/>
        </w:rPr>
        <w:t>Салон автомобиля не безопасный детский манеж, а заднее сиденье – не широкая и мягкая родительская кровать, и не пушистый ковер на полу. В машине малыш должен обязательно сидеть, ели нет специального кресла, то рядом с взрослым.</w:t>
      </w:r>
    </w:p>
    <w:p w:rsidR="002A57D6" w:rsidRPr="002A57D6" w:rsidRDefault="002A57D6" w:rsidP="002A57D6">
      <w:pPr>
        <w:rPr>
          <w:rFonts w:ascii="Times New Roman" w:eastAsia="Times New Roman" w:hAnsi="Times New Roman" w:cs="Times New Roman"/>
          <w:b/>
          <w:sz w:val="24"/>
          <w:szCs w:val="24"/>
        </w:rPr>
      </w:pPr>
      <w:r w:rsidRPr="002A57D6">
        <w:rPr>
          <w:rFonts w:ascii="Times New Roman" w:eastAsia="Times New Roman" w:hAnsi="Times New Roman" w:cs="Times New Roman"/>
          <w:b/>
          <w:sz w:val="24"/>
          <w:szCs w:val="24"/>
        </w:rPr>
        <w:t>Ситуация №2</w:t>
      </w:r>
    </w:p>
    <w:p w:rsidR="002A57D6" w:rsidRPr="002A57D6" w:rsidRDefault="002A57D6" w:rsidP="002A57D6">
      <w:pPr>
        <w:rPr>
          <w:rFonts w:ascii="Times New Roman" w:eastAsia="Times New Roman" w:hAnsi="Times New Roman" w:cs="Times New Roman"/>
          <w:sz w:val="24"/>
          <w:szCs w:val="24"/>
        </w:rPr>
      </w:pPr>
      <w:r w:rsidRPr="002A57D6">
        <w:rPr>
          <w:rFonts w:ascii="Times New Roman" w:eastAsia="Times New Roman" w:hAnsi="Times New Roman" w:cs="Times New Roman"/>
          <w:sz w:val="24"/>
          <w:szCs w:val="24"/>
        </w:rP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замков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p>
    <w:p w:rsidR="002A57D6" w:rsidRPr="002A57D6" w:rsidRDefault="002A57D6" w:rsidP="002A57D6">
      <w:pPr>
        <w:rPr>
          <w:rFonts w:ascii="Times New Roman" w:eastAsia="Times New Roman" w:hAnsi="Times New Roman" w:cs="Times New Roman"/>
          <w:b/>
          <w:sz w:val="24"/>
          <w:szCs w:val="24"/>
        </w:rPr>
      </w:pPr>
      <w:r w:rsidRPr="002A57D6">
        <w:rPr>
          <w:rFonts w:ascii="Times New Roman" w:eastAsia="Times New Roman" w:hAnsi="Times New Roman" w:cs="Times New Roman"/>
          <w:b/>
          <w:sz w:val="24"/>
          <w:szCs w:val="24"/>
        </w:rPr>
        <w:t>Никогда не размещайте ребенка на пассажирском сиденье вплоть к дверям! Никогда не создавайте ситуаций, провоцирующих выход ребенка из салона стоящего автомобиля в сторону проезжей части!</w:t>
      </w:r>
    </w:p>
    <w:p w:rsidR="002A57D6" w:rsidRPr="002A57D6" w:rsidRDefault="002A57D6" w:rsidP="002A57D6">
      <w:pPr>
        <w:rPr>
          <w:rFonts w:ascii="Times New Roman" w:eastAsia="Times New Roman" w:hAnsi="Times New Roman" w:cs="Times New Roman"/>
          <w:b/>
          <w:sz w:val="24"/>
          <w:szCs w:val="24"/>
        </w:rPr>
      </w:pPr>
      <w:r w:rsidRPr="002A57D6">
        <w:rPr>
          <w:rFonts w:ascii="Times New Roman" w:eastAsia="Times New Roman" w:hAnsi="Times New Roman" w:cs="Times New Roman"/>
          <w:b/>
          <w:sz w:val="24"/>
          <w:szCs w:val="24"/>
        </w:rPr>
        <w:t>Ситуация №3</w:t>
      </w:r>
    </w:p>
    <w:p w:rsidR="002A57D6" w:rsidRPr="002A57D6" w:rsidRDefault="002A57D6" w:rsidP="002A57D6">
      <w:pPr>
        <w:rPr>
          <w:rFonts w:ascii="Times New Roman" w:eastAsia="Times New Roman" w:hAnsi="Times New Roman" w:cs="Times New Roman"/>
          <w:sz w:val="24"/>
          <w:szCs w:val="24"/>
        </w:rPr>
      </w:pPr>
      <w:r w:rsidRPr="002A57D6">
        <w:rPr>
          <w:rFonts w:ascii="Times New Roman" w:eastAsia="Times New Roman" w:hAnsi="Times New Roman" w:cs="Times New Roman"/>
          <w:sz w:val="24"/>
          <w:szCs w:val="24"/>
        </w:rPr>
        <w:t xml:space="preserve">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 </w:t>
      </w:r>
    </w:p>
    <w:p w:rsidR="002A57D6" w:rsidRPr="002A57D6" w:rsidRDefault="002A57D6" w:rsidP="002A57D6">
      <w:pPr>
        <w:rPr>
          <w:rFonts w:ascii="Times New Roman" w:eastAsia="Times New Roman" w:hAnsi="Times New Roman" w:cs="Times New Roman"/>
          <w:sz w:val="24"/>
          <w:szCs w:val="24"/>
        </w:rPr>
      </w:pPr>
      <w:r w:rsidRPr="002A57D6">
        <w:rPr>
          <w:rFonts w:ascii="Times New Roman" w:eastAsia="Times New Roman" w:hAnsi="Times New Roman" w:cs="Times New Roman"/>
          <w:sz w:val="24"/>
          <w:szCs w:val="24"/>
        </w:rPr>
        <w:t>Провисший ремень не спасет ребенка от серьезной травмы головы и грудной клетки в случае резкого вынужденного торможения быстродвижущегося автомобиля. Ремень безопасности - не формальное приспособление, а зачастую единственное средство, сохраняющее жизнь.</w:t>
      </w:r>
    </w:p>
    <w:p w:rsidR="002A57D6" w:rsidRPr="002A57D6" w:rsidRDefault="002A57D6" w:rsidP="002A57D6">
      <w:pPr>
        <w:rPr>
          <w:rFonts w:ascii="Times New Roman" w:eastAsia="Times New Roman" w:hAnsi="Times New Roman" w:cs="Times New Roman"/>
          <w:b/>
          <w:sz w:val="24"/>
          <w:szCs w:val="24"/>
        </w:rPr>
      </w:pPr>
      <w:r w:rsidRPr="002A57D6">
        <w:rPr>
          <w:rFonts w:ascii="Times New Roman" w:eastAsia="Times New Roman" w:hAnsi="Times New Roman" w:cs="Times New Roman"/>
          <w:b/>
          <w:sz w:val="24"/>
          <w:szCs w:val="24"/>
        </w:rPr>
        <w:lastRenderedPageBreak/>
        <w:t>Да и вообще, не стоит позволять ребенку ездить на переднем сиденье. Это самое опасное место в автомобиле в случае столкновения. И еще, даже из-под правильно отрегулированного ремня ребенка при столкновении может просто выскользнуть.</w:t>
      </w:r>
    </w:p>
    <w:p w:rsidR="002A57D6" w:rsidRPr="002A57D6" w:rsidRDefault="002A57D6" w:rsidP="002A57D6">
      <w:pPr>
        <w:jc w:val="center"/>
        <w:rPr>
          <w:rFonts w:ascii="Times New Roman" w:eastAsia="Times New Roman" w:hAnsi="Times New Roman" w:cs="Times New Roman"/>
          <w:b/>
          <w:sz w:val="28"/>
          <w:szCs w:val="28"/>
        </w:rPr>
      </w:pPr>
      <w:r w:rsidRPr="002A57D6">
        <w:rPr>
          <w:rFonts w:ascii="Times New Roman" w:eastAsia="Times New Roman" w:hAnsi="Times New Roman" w:cs="Times New Roman"/>
          <w:b/>
          <w:sz w:val="24"/>
          <w:szCs w:val="24"/>
        </w:rPr>
        <w:t>"</w:t>
      </w:r>
      <w:r w:rsidRPr="002A57D6">
        <w:rPr>
          <w:rFonts w:ascii="Times New Roman" w:eastAsia="Times New Roman" w:hAnsi="Times New Roman" w:cs="Times New Roman"/>
          <w:b/>
          <w:sz w:val="28"/>
          <w:szCs w:val="28"/>
        </w:rPr>
        <w:t>Вы, ребенок и общественный транспорт"</w:t>
      </w:r>
    </w:p>
    <w:p w:rsidR="002A57D6" w:rsidRPr="002A57D6" w:rsidRDefault="002A57D6" w:rsidP="002A57D6">
      <w:pPr>
        <w:rPr>
          <w:rFonts w:ascii="Times New Roman" w:eastAsia="Times New Roman" w:hAnsi="Times New Roman" w:cs="Times New Roman"/>
          <w:b/>
          <w:sz w:val="24"/>
          <w:szCs w:val="24"/>
        </w:rPr>
      </w:pPr>
      <w:r w:rsidRPr="002A57D6">
        <w:rPr>
          <w:rFonts w:ascii="Times New Roman" w:eastAsia="Times New Roman" w:hAnsi="Times New Roman" w:cs="Times New Roman"/>
          <w:b/>
          <w:sz w:val="24"/>
          <w:szCs w:val="24"/>
        </w:rPr>
        <w:t>Ситуация №4</w:t>
      </w:r>
    </w:p>
    <w:p w:rsidR="002A57D6" w:rsidRPr="002A57D6" w:rsidRDefault="002A57D6" w:rsidP="002A57D6">
      <w:pPr>
        <w:rPr>
          <w:rFonts w:ascii="Times New Roman" w:eastAsia="Times New Roman" w:hAnsi="Times New Roman" w:cs="Times New Roman"/>
          <w:sz w:val="24"/>
          <w:szCs w:val="24"/>
        </w:rPr>
      </w:pPr>
      <w:r w:rsidRPr="002A57D6">
        <w:rPr>
          <w:rFonts w:ascii="Times New Roman" w:eastAsia="Times New Roman" w:hAnsi="Times New Roman" w:cs="Times New Roman"/>
          <w:sz w:val="24"/>
          <w:szCs w:val="24"/>
        </w:rPr>
        <w:t xml:space="preserve">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rsidRPr="002A57D6">
        <w:rPr>
          <w:rFonts w:ascii="Times New Roman" w:eastAsia="Times New Roman" w:hAnsi="Times New Roman" w:cs="Times New Roman"/>
          <w:sz w:val="24"/>
          <w:szCs w:val="24"/>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p>
    <w:p w:rsidR="002A57D6" w:rsidRPr="002A57D6" w:rsidRDefault="002A57D6" w:rsidP="002A57D6">
      <w:pPr>
        <w:rPr>
          <w:rFonts w:ascii="Times New Roman" w:eastAsia="Times New Roman" w:hAnsi="Times New Roman" w:cs="Times New Roman"/>
          <w:sz w:val="24"/>
          <w:szCs w:val="24"/>
        </w:rPr>
      </w:pPr>
      <w:r w:rsidRPr="002A57D6">
        <w:rPr>
          <w:rFonts w:ascii="Times New Roman" w:eastAsia="Times New Roman" w:hAnsi="Times New Roman" w:cs="Times New Roman"/>
          <w:b/>
          <w:sz w:val="24"/>
          <w:szCs w:val="24"/>
        </w:rP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r w:rsidRPr="002A57D6">
        <w:rPr>
          <w:rFonts w:ascii="Times New Roman" w:eastAsia="Times New Roman" w:hAnsi="Times New Roman" w:cs="Times New Roman"/>
          <w:sz w:val="24"/>
          <w:szCs w:val="24"/>
        </w:rPr>
        <w:t>.</w:t>
      </w:r>
    </w:p>
    <w:p w:rsidR="002A57D6" w:rsidRPr="002A57D6" w:rsidRDefault="002A57D6" w:rsidP="002A57D6">
      <w:pPr>
        <w:rPr>
          <w:rFonts w:ascii="Times New Roman" w:eastAsia="Times New Roman" w:hAnsi="Times New Roman" w:cs="Times New Roman"/>
          <w:b/>
          <w:sz w:val="24"/>
          <w:szCs w:val="24"/>
        </w:rPr>
      </w:pPr>
      <w:r w:rsidRPr="002A57D6">
        <w:rPr>
          <w:rFonts w:ascii="Times New Roman" w:eastAsia="Times New Roman" w:hAnsi="Times New Roman" w:cs="Times New Roman"/>
          <w:b/>
          <w:sz w:val="24"/>
          <w:szCs w:val="24"/>
        </w:rPr>
        <w:t>Ситуация №5</w:t>
      </w:r>
    </w:p>
    <w:p w:rsidR="002A57D6" w:rsidRPr="002A57D6" w:rsidRDefault="002A57D6" w:rsidP="002A57D6">
      <w:pPr>
        <w:rPr>
          <w:rFonts w:ascii="Times New Roman" w:eastAsia="Times New Roman" w:hAnsi="Times New Roman" w:cs="Times New Roman"/>
          <w:sz w:val="24"/>
          <w:szCs w:val="24"/>
        </w:rPr>
      </w:pPr>
      <w:r w:rsidRPr="002A57D6">
        <w:rPr>
          <w:rFonts w:ascii="Times New Roman" w:eastAsia="Times New Roman" w:hAnsi="Times New Roman" w:cs="Times New Roman"/>
          <w:sz w:val="24"/>
          <w:szCs w:val="24"/>
        </w:rPr>
        <w:t xml:space="preserve">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 </w:t>
      </w:r>
    </w:p>
    <w:p w:rsidR="002A57D6" w:rsidRPr="002A57D6" w:rsidRDefault="002A57D6" w:rsidP="002A57D6">
      <w:pPr>
        <w:rPr>
          <w:rFonts w:ascii="Times New Roman" w:eastAsia="Times New Roman" w:hAnsi="Times New Roman" w:cs="Times New Roman"/>
          <w:sz w:val="24"/>
          <w:szCs w:val="24"/>
        </w:rPr>
      </w:pPr>
      <w:r w:rsidRPr="002A57D6">
        <w:rPr>
          <w:rFonts w:ascii="Times New Roman" w:eastAsia="Times New Roman" w:hAnsi="Times New Roman" w:cs="Times New Roman"/>
          <w:sz w:val="24"/>
          <w:szCs w:val="24"/>
        </w:rPr>
        <w:t xml:space="preserve">Если это возможно, избегайте поездок с ребенком на общественном транспорте в часы пика.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 </w:t>
      </w:r>
    </w:p>
    <w:p w:rsidR="002A57D6" w:rsidRPr="002A57D6" w:rsidRDefault="002A57D6" w:rsidP="002A57D6">
      <w:pPr>
        <w:rPr>
          <w:rFonts w:ascii="Times New Roman" w:eastAsia="Times New Roman" w:hAnsi="Times New Roman" w:cs="Times New Roman"/>
          <w:b/>
          <w:sz w:val="24"/>
          <w:szCs w:val="24"/>
        </w:rPr>
      </w:pPr>
      <w:r w:rsidRPr="002A57D6">
        <w:rPr>
          <w:rFonts w:ascii="Times New Roman" w:eastAsia="Times New Roman" w:hAnsi="Times New Roman" w:cs="Times New Roman"/>
          <w:b/>
          <w:sz w:val="24"/>
          <w:szCs w:val="24"/>
        </w:rPr>
        <w:t>Основная идея вышесказанного выходит за рамки этих пяти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правильные приемы самостоятельного поведения в самых различных ситуациях.</w:t>
      </w:r>
    </w:p>
    <w:p w:rsidR="002A57D6" w:rsidRDefault="002A57D6" w:rsidP="002A57D6">
      <w:pPr>
        <w:spacing w:before="100" w:beforeAutospacing="1" w:after="100" w:afterAutospacing="1"/>
        <w:rPr>
          <w:rFonts w:ascii="Times New Roman" w:eastAsia="Times New Roman" w:hAnsi="Times New Roman" w:cs="Times New Roman"/>
          <w:sz w:val="28"/>
          <w:szCs w:val="28"/>
        </w:rPr>
      </w:pPr>
    </w:p>
    <w:p w:rsidR="00F63FB8" w:rsidRDefault="00F63FB8"/>
    <w:sectPr w:rsidR="00F63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useFELayout/>
  </w:compat>
  <w:rsids>
    <w:rsidRoot w:val="002A57D6"/>
    <w:rsid w:val="002A57D6"/>
    <w:rsid w:val="00F63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7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2013-01-31T09:27:00Z</dcterms:created>
  <dcterms:modified xsi:type="dcterms:W3CDTF">2013-01-31T09:31:00Z</dcterms:modified>
</cp:coreProperties>
</file>