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0A" w:rsidRPr="00841E0A" w:rsidRDefault="00841E0A" w:rsidP="00841E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1E0A">
        <w:rPr>
          <w:rFonts w:ascii="Times New Roman" w:eastAsia="Times New Roman" w:hAnsi="Times New Roman" w:cs="Times New Roman"/>
          <w:b/>
          <w:bCs/>
          <w:sz w:val="24"/>
          <w:szCs w:val="24"/>
          <w:lang w:eastAsia="ru-RU"/>
        </w:rPr>
        <w:t>Консультация для родителей</w:t>
      </w:r>
    </w:p>
    <w:p w:rsidR="00841E0A" w:rsidRPr="00841E0A" w:rsidRDefault="00841E0A" w:rsidP="00841E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1E0A">
        <w:rPr>
          <w:rFonts w:ascii="Times New Roman" w:eastAsia="Times New Roman" w:hAnsi="Times New Roman" w:cs="Times New Roman"/>
          <w:b/>
          <w:bCs/>
          <w:sz w:val="24"/>
          <w:szCs w:val="24"/>
          <w:lang w:eastAsia="ru-RU"/>
        </w:rPr>
        <w:t>Обучаем детей правилам дорожного движения</w:t>
      </w:r>
    </w:p>
    <w:p w:rsidR="00841E0A" w:rsidRPr="00841E0A" w:rsidRDefault="00841E0A" w:rsidP="00841E0A">
      <w:pPr>
        <w:spacing w:after="0" w:line="240" w:lineRule="auto"/>
        <w:rPr>
          <w:rFonts w:ascii="Times New Roman" w:eastAsia="Times New Roman" w:hAnsi="Times New Roman" w:cs="Times New Roman"/>
          <w:sz w:val="24"/>
          <w:szCs w:val="24"/>
          <w:lang w:eastAsia="ru-RU"/>
        </w:rPr>
      </w:pPr>
      <w:r w:rsidRPr="00841E0A">
        <w:rPr>
          <w:rFonts w:ascii="Times New Roman" w:eastAsia="Times New Roman" w:hAnsi="Times New Roman" w:cs="Times New Roman"/>
          <w:b/>
          <w:bCs/>
          <w:sz w:val="24"/>
          <w:szCs w:val="24"/>
          <w:lang w:eastAsia="ru-RU"/>
        </w:rPr>
        <w:t>«Добрая Дорога Детства</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Организуя столь важную работу по профилактике детского дорожно-</w:t>
      </w:r>
      <w:r w:rsidRPr="00841E0A">
        <w:rPr>
          <w:rFonts w:ascii="Times New Roman" w:eastAsia="Times New Roman" w:hAnsi="Times New Roman" w:cs="Times New Roman"/>
          <w:sz w:val="24"/>
          <w:szCs w:val="24"/>
          <w:lang w:eastAsia="ru-RU"/>
        </w:rPr>
        <w:softHyphen/>
        <w:t>транспортного травматизма, нельзя не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Так, на собрании важно напомнить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w:t>
      </w:r>
      <w:r w:rsidRPr="00841E0A">
        <w:rPr>
          <w:rFonts w:ascii="Times New Roman" w:eastAsia="Times New Roman" w:hAnsi="Times New Roman" w:cs="Times New Roman"/>
          <w:sz w:val="24"/>
          <w:szCs w:val="24"/>
          <w:lang w:eastAsia="ru-RU"/>
        </w:rPr>
        <w:softHyphen/>
        <w:t>ки, комбинезоны) обычно уже имеет нашивки</w:t>
      </w:r>
      <w:r w:rsidRPr="00841E0A">
        <w:rPr>
          <w:rFonts w:ascii="Times New Roman" w:eastAsia="Times New Roman" w:hAnsi="Times New Roman" w:cs="Times New Roman"/>
          <w:sz w:val="24"/>
          <w:szCs w:val="24"/>
          <w:lang w:eastAsia="ru-RU"/>
        </w:rPr>
        <w:softHyphen/>
        <w:t>-отражатели. Многие игрушки, значки, наклейки на детских рюкзаках имеют свойства отражателей. Чем их больше на одежде и вещах ребенка, тем лучше.</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Как подготовить ребенка к нестандартным ситуациям? Во-</w:t>
      </w:r>
      <w:r w:rsidRPr="00841E0A">
        <w:rPr>
          <w:rFonts w:ascii="Times New Roman" w:eastAsia="Times New Roman" w:hAnsi="Times New Roman" w:cs="Times New Roman"/>
          <w:sz w:val="24"/>
          <w:szCs w:val="24"/>
          <w:lang w:eastAsia="ru-RU"/>
        </w:rPr>
        <w:softHyphen/>
        <w:t>первых, разбирать и оценивать множество реальных ситуаций во время прогулок. Во</w:t>
      </w:r>
      <w:r w:rsidRPr="00841E0A">
        <w:rPr>
          <w:rFonts w:ascii="Times New Roman" w:eastAsia="Times New Roman" w:hAnsi="Times New Roman" w:cs="Times New Roman"/>
          <w:sz w:val="24"/>
          <w:szCs w:val="24"/>
          <w:lang w:eastAsia="ru-RU"/>
        </w:rPr>
        <w:softHyphen/>
        <w:t>-вторых, воспитывать чувство настороженности в опасных ситуациях и учить контролировать свои эмоции и реакции. В</w:t>
      </w:r>
      <w:r w:rsidRPr="00841E0A">
        <w:rPr>
          <w:rFonts w:ascii="Times New Roman" w:eastAsia="Times New Roman" w:hAnsi="Times New Roman" w:cs="Times New Roman"/>
          <w:sz w:val="24"/>
          <w:szCs w:val="24"/>
          <w:lang w:eastAsia="ru-RU"/>
        </w:rPr>
        <w:softHyphen/>
        <w:t>-третьих, учить управлять своим телом, понимать его физические границы и возможности, переносить приобретенный опыт на новые ситуации.</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Следует разъяснять детям, что машина, даже припаркованная, может в любой момент двинуться с места, неожиданно выехать из-</w:t>
      </w:r>
      <w:r w:rsidRPr="00841E0A">
        <w:rPr>
          <w:rFonts w:ascii="Times New Roman" w:eastAsia="Times New Roman" w:hAnsi="Times New Roman" w:cs="Times New Roman"/>
          <w:sz w:val="24"/>
          <w:szCs w:val="24"/>
          <w:lang w:eastAsia="ru-RU"/>
        </w:rPr>
        <w:softHyphen/>
        <w:t>за угла, из подворотни, ворот.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Нельзя разрешать детям играть самостоятельно на улице где</w:t>
      </w:r>
      <w:r w:rsidRPr="00841E0A">
        <w:rPr>
          <w:rFonts w:ascii="Times New Roman" w:eastAsia="Times New Roman" w:hAnsi="Times New Roman" w:cs="Times New Roman"/>
          <w:sz w:val="24"/>
          <w:szCs w:val="24"/>
          <w:lang w:eastAsia="ru-RU"/>
        </w:rPr>
        <w:softHyphen/>
        <w:t>-либо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lastRenderedPageBreak/>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sidRPr="00841E0A">
        <w:rPr>
          <w:rFonts w:ascii="Times New Roman" w:eastAsia="Times New Roman" w:hAnsi="Times New Roman" w:cs="Times New Roman"/>
          <w:sz w:val="24"/>
          <w:szCs w:val="24"/>
          <w:lang w:eastAsia="ru-RU"/>
        </w:rPr>
        <w:t>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roofErr w:type="gramEnd"/>
      <w:r w:rsidRPr="00841E0A">
        <w:rPr>
          <w:rFonts w:ascii="Times New Roman" w:eastAsia="Times New Roman" w:hAnsi="Times New Roman" w:cs="Times New Roman"/>
          <w:sz w:val="24"/>
          <w:szCs w:val="24"/>
          <w:lang w:eastAsia="ru-RU"/>
        </w:rPr>
        <w:t xml:space="preserve"> </w:t>
      </w:r>
      <w:proofErr w:type="gramStart"/>
      <w:r w:rsidRPr="00841E0A">
        <w:rPr>
          <w:rFonts w:ascii="Times New Roman" w:eastAsia="Times New Roman" w:hAnsi="Times New Roman" w:cs="Times New Roman"/>
          <w:sz w:val="24"/>
          <w:szCs w:val="24"/>
          <w:lang w:eastAsia="ru-RU"/>
        </w:rPr>
        <w:t>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w:t>
      </w:r>
      <w:r w:rsidRPr="00841E0A">
        <w:rPr>
          <w:rFonts w:ascii="Times New Roman" w:eastAsia="Times New Roman" w:hAnsi="Times New Roman" w:cs="Times New Roman"/>
          <w:sz w:val="24"/>
          <w:szCs w:val="24"/>
          <w:lang w:eastAsia="ru-RU"/>
        </w:rPr>
        <w:softHyphen/>
        <w:t>ро распознавать предмет, концентрировать внимание на отдельном предмете и на нескольких неподвижных и движущихся предметах, видеть боковым зрением и т. д.</w:t>
      </w:r>
      <w:proofErr w:type="gramEnd"/>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w:t>
      </w:r>
      <w:r w:rsidRPr="00841E0A">
        <w:rPr>
          <w:rFonts w:ascii="Times New Roman" w:eastAsia="Times New Roman" w:hAnsi="Times New Roman" w:cs="Times New Roman"/>
          <w:sz w:val="24"/>
          <w:szCs w:val="24"/>
          <w:lang w:eastAsia="ru-RU"/>
        </w:rPr>
        <w:softHyphen/>
        <w:t xml:space="preserve">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sidRPr="00841E0A">
        <w:rPr>
          <w:rFonts w:ascii="Times New Roman" w:eastAsia="Times New Roman" w:hAnsi="Times New Roman" w:cs="Times New Roman"/>
          <w:sz w:val="24"/>
          <w:szCs w:val="24"/>
          <w:lang w:eastAsia="ru-RU"/>
        </w:rPr>
        <w:t>растеряется</w:t>
      </w:r>
      <w:proofErr w:type="gramEnd"/>
      <w:r w:rsidRPr="00841E0A">
        <w:rPr>
          <w:rFonts w:ascii="Times New Roman" w:eastAsia="Times New Roman" w:hAnsi="Times New Roman" w:cs="Times New Roman"/>
          <w:sz w:val="24"/>
          <w:szCs w:val="24"/>
          <w:lang w:eastAsia="ru-RU"/>
        </w:rPr>
        <w:t xml:space="preserve">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w:t>
      </w:r>
      <w:r w:rsidRPr="00841E0A">
        <w:rPr>
          <w:rFonts w:ascii="Times New Roman" w:eastAsia="Times New Roman" w:hAnsi="Times New Roman" w:cs="Times New Roman"/>
          <w:sz w:val="24"/>
          <w:szCs w:val="24"/>
          <w:lang w:eastAsia="ru-RU"/>
        </w:rPr>
        <w:softHyphen/>
        <w:t>-нибудь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w:t>
      </w:r>
      <w:r w:rsidRPr="00841E0A">
        <w:rPr>
          <w:rFonts w:ascii="Times New Roman" w:eastAsia="Times New Roman" w:hAnsi="Times New Roman" w:cs="Times New Roman"/>
          <w:sz w:val="24"/>
          <w:szCs w:val="24"/>
          <w:lang w:eastAsia="ru-RU"/>
        </w:rPr>
        <w:softHyphen/>
        <w:t>нибудь пожилым людям или продавцу в магазине.</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На информационных стендах для родителей детей разного возраста следует повесить рекомендации по обучению правилам дорожного движения и поведения на улице. Это будет еще одним поводом напомнить родителям о важности данной темы и обсудить это с ребенком по дороге домой. В отношении проблемы безопасности детей не должно быть легкомыслия, нетерпимы разногласия по принципиальным вопросам.</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 </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b/>
          <w:bCs/>
          <w:sz w:val="24"/>
          <w:szCs w:val="24"/>
          <w:u w:val="single"/>
          <w:lang w:eastAsia="ru-RU"/>
        </w:rPr>
        <w:t>Рекомендации родителям младших дошкольников</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 Ваш ребенок должен играть только во дворе под вашим наблюдением и знать: на дорогу выходить нельзя!</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Не запугивайте ребенка, а наблюдайте вместе с ним и, используя ситуации на дороге, улице, во дворе, объясняйте, что происходит с транспортом, пешеходами.</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 xml:space="preserve">Развивайте у ребенка зрительную память, внимание. Для этого создавайте игровые ситуации дома. Закрепляйте в рисунках впечатления </w:t>
      </w:r>
      <w:proofErr w:type="gramStart"/>
      <w:r w:rsidRPr="00841E0A">
        <w:rPr>
          <w:rFonts w:ascii="Times New Roman" w:eastAsia="Times New Roman" w:hAnsi="Times New Roman" w:cs="Times New Roman"/>
          <w:sz w:val="24"/>
          <w:szCs w:val="24"/>
          <w:lang w:eastAsia="ru-RU"/>
        </w:rPr>
        <w:t>от</w:t>
      </w:r>
      <w:proofErr w:type="gramEnd"/>
      <w:r w:rsidRPr="00841E0A">
        <w:rPr>
          <w:rFonts w:ascii="Times New Roman" w:eastAsia="Times New Roman" w:hAnsi="Times New Roman" w:cs="Times New Roman"/>
          <w:sz w:val="24"/>
          <w:szCs w:val="24"/>
          <w:lang w:eastAsia="ru-RU"/>
        </w:rPr>
        <w:t xml:space="preserve"> увиденного.</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В этом возрасте ваш малыш должен знать:</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lastRenderedPageBreak/>
        <w:t>·                     на дорогу выходить нельзя;</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 xml:space="preserve">·                     дорогу переходить можно только </w:t>
      </w:r>
      <w:proofErr w:type="gramStart"/>
      <w:r w:rsidRPr="00841E0A">
        <w:rPr>
          <w:rFonts w:ascii="Times New Roman" w:eastAsia="Times New Roman" w:hAnsi="Times New Roman" w:cs="Times New Roman"/>
          <w:sz w:val="24"/>
          <w:szCs w:val="24"/>
          <w:lang w:eastAsia="ru-RU"/>
        </w:rPr>
        <w:t>со</w:t>
      </w:r>
      <w:proofErr w:type="gramEnd"/>
      <w:r w:rsidRPr="00841E0A">
        <w:rPr>
          <w:rFonts w:ascii="Times New Roman" w:eastAsia="Times New Roman" w:hAnsi="Times New Roman" w:cs="Times New Roman"/>
          <w:sz w:val="24"/>
          <w:szCs w:val="24"/>
          <w:lang w:eastAsia="ru-RU"/>
        </w:rPr>
        <w:t xml:space="preserve"> взрослым, держась за руку, вырываться нельзя;</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                     переходить дорогу надо по переходу спокойным шагом;</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                     пешеходы – люди, которые идут по улице;</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                     когда мы едем в автобусе, троллейбусе, трамвае, нас называют пассажи</w:t>
      </w:r>
      <w:r w:rsidRPr="00841E0A">
        <w:rPr>
          <w:rFonts w:ascii="Times New Roman" w:eastAsia="Times New Roman" w:hAnsi="Times New Roman" w:cs="Times New Roman"/>
          <w:sz w:val="24"/>
          <w:szCs w:val="24"/>
          <w:lang w:eastAsia="ru-RU"/>
        </w:rPr>
        <w:softHyphen/>
        <w:t>рами;</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 xml:space="preserve">·                     машины бывают разные – это транспорт. </w:t>
      </w:r>
      <w:proofErr w:type="gramStart"/>
      <w:r w:rsidRPr="00841E0A">
        <w:rPr>
          <w:rFonts w:ascii="Times New Roman" w:eastAsia="Times New Roman" w:hAnsi="Times New Roman" w:cs="Times New Roman"/>
          <w:sz w:val="24"/>
          <w:szCs w:val="24"/>
          <w:lang w:eastAsia="ru-RU"/>
        </w:rPr>
        <w:t>Машинами управляют шоферы водители).</w:t>
      </w:r>
      <w:proofErr w:type="gramEnd"/>
      <w:r w:rsidRPr="00841E0A">
        <w:rPr>
          <w:rFonts w:ascii="Times New Roman" w:eastAsia="Times New Roman" w:hAnsi="Times New Roman" w:cs="Times New Roman"/>
          <w:sz w:val="24"/>
          <w:szCs w:val="24"/>
          <w:lang w:eastAsia="ru-RU"/>
        </w:rPr>
        <w:t xml:space="preserve"> Для машин (транспорта) предназначено шоссе (дорога, мостовая);</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                     когда мы едем в транспорте, нельзя высовываться из окна, надо держаться за руку мамы, папы, поручень;</w:t>
      </w:r>
    </w:p>
    <w:p w:rsidR="00841E0A" w:rsidRPr="00841E0A" w:rsidRDefault="00841E0A" w:rsidP="00841E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1E0A">
        <w:rPr>
          <w:rFonts w:ascii="Times New Roman" w:eastAsia="Times New Roman" w:hAnsi="Times New Roman" w:cs="Times New Roman"/>
          <w:sz w:val="24"/>
          <w:szCs w:val="24"/>
          <w:lang w:eastAsia="ru-RU"/>
        </w:rPr>
        <w:t xml:space="preserve">·                     чтобы был порядок на дороге, чтобы не было аварий, чтобы пешеход не попал под машину, надо подчиняться сигналу светофора: </w:t>
      </w:r>
      <w:r w:rsidRPr="00841E0A">
        <w:rPr>
          <w:rFonts w:ascii="Times New Roman" w:eastAsia="Times New Roman" w:hAnsi="Times New Roman" w:cs="Times New Roman"/>
          <w:i/>
          <w:iCs/>
          <w:sz w:val="24"/>
          <w:szCs w:val="24"/>
          <w:lang w:eastAsia="ru-RU"/>
        </w:rPr>
        <w:t>Красный свет – движенья нет. А зеленый говорит: “Проходите, путь открыт!”</w:t>
      </w:r>
    </w:p>
    <w:p w:rsidR="00092C5E" w:rsidRDefault="00092C5E"/>
    <w:sectPr w:rsidR="00092C5E" w:rsidSect="00092C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E0A"/>
    <w:rsid w:val="00092C5E"/>
    <w:rsid w:val="00410761"/>
    <w:rsid w:val="006B137A"/>
    <w:rsid w:val="00841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37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841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41E0A"/>
    <w:rPr>
      <w:b/>
      <w:bCs/>
    </w:rPr>
  </w:style>
  <w:style w:type="character" w:styleId="a6">
    <w:name w:val="Emphasis"/>
    <w:basedOn w:val="a0"/>
    <w:uiPriority w:val="20"/>
    <w:qFormat/>
    <w:rsid w:val="00841E0A"/>
    <w:rPr>
      <w:i/>
      <w:iCs/>
    </w:rPr>
  </w:style>
</w:styles>
</file>

<file path=word/webSettings.xml><?xml version="1.0" encoding="utf-8"?>
<w:webSettings xmlns:r="http://schemas.openxmlformats.org/officeDocument/2006/relationships" xmlns:w="http://schemas.openxmlformats.org/wordprocessingml/2006/main">
  <w:divs>
    <w:div w:id="150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1012</Words>
  <Characters>5769</Characters>
  <Application>Microsoft Office Word</Application>
  <DocSecurity>0</DocSecurity>
  <Lines>48</Lines>
  <Paragraphs>13</Paragraphs>
  <ScaleCrop>false</ScaleCrop>
  <Company>Microsoft</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2014-01-12T12:45:00Z</dcterms:created>
  <dcterms:modified xsi:type="dcterms:W3CDTF">2014-01-12T12:47:00Z</dcterms:modified>
</cp:coreProperties>
</file>