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CD" w:rsidRDefault="008661E1" w:rsidP="008661E1">
      <w:pPr>
        <w:pStyle w:val="11"/>
        <w:shd w:val="clear" w:color="auto" w:fill="auto"/>
        <w:spacing w:before="0" w:after="0" w:line="240" w:lineRule="auto"/>
        <w:ind w:left="23" w:right="23"/>
      </w:pPr>
      <w:r>
        <w:rPr>
          <w:lang w:val="ru-RU"/>
        </w:rPr>
        <w:t xml:space="preserve">                   </w:t>
      </w:r>
      <w:r w:rsidR="0034128D">
        <w:t>Какая притягательная сила заключена в том, что нас окружает с детства? Почему даже уехав из родных мест на долгие годы, человек вспоминает их с теплотой, а проживая в городе, селе, он постоянно с гордостью рассказы</w:t>
      </w:r>
      <w:r w:rsidR="0034128D">
        <w:softHyphen/>
        <w:t>вает гостю о красоте и богатстве своего родного края? Думается, это - вы</w:t>
      </w:r>
      <w:r w:rsidR="0034128D">
        <w:softHyphen/>
        <w:t>ражение глубокой привязанности и любви ко всему, что с ранних лет вошло в сердце как самое дорогое. Свою любовь к родным местам, представле</w:t>
      </w:r>
      <w:r w:rsidR="0034128D">
        <w:softHyphen/>
        <w:t>ние о том, что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и активную позицию в этом вопросе занимают педагоги.</w:t>
      </w:r>
    </w:p>
    <w:p w:rsidR="001D13CD" w:rsidRDefault="008661E1" w:rsidP="008661E1">
      <w:pPr>
        <w:pStyle w:val="11"/>
        <w:shd w:val="clear" w:color="auto" w:fill="auto"/>
        <w:spacing w:before="0" w:after="0" w:line="240" w:lineRule="auto"/>
        <w:ind w:left="23" w:right="23"/>
      </w:pPr>
      <w:r>
        <w:rPr>
          <w:lang w:val="ru-RU"/>
        </w:rPr>
        <w:t xml:space="preserve">                    </w:t>
      </w:r>
      <w:r w:rsidR="0034128D">
        <w:t>Воспитание чувства патриотизма у дошкольника - процесс сложный и дли</w:t>
      </w:r>
      <w:r w:rsidR="0034128D">
        <w:softHyphen/>
        <w:t>тельный, требующий от педагога большой личной убежденности и вдохно</w:t>
      </w:r>
      <w:r w:rsidR="0034128D">
        <w:softHyphen/>
        <w:t>вения. Это весьма кропотливая работа должна вестись систематически, планомерно во всех группах, в разных видах деятельности и по разным на</w:t>
      </w:r>
      <w:r w:rsidR="0034128D">
        <w:softHyphen/>
        <w:t>правлениям: воспитание любви к близким и родным людям, к детскому са</w:t>
      </w:r>
      <w:r w:rsidR="0034128D">
        <w:softHyphen/>
        <w:t>ду, к родной станице, краю, к своей стране, т.е. используя принцип - «от простого к сложному».</w:t>
      </w:r>
    </w:p>
    <w:p w:rsidR="001D13CD" w:rsidRDefault="008661E1" w:rsidP="008661E1">
      <w:pPr>
        <w:pStyle w:val="11"/>
        <w:shd w:val="clear" w:color="auto" w:fill="auto"/>
        <w:spacing w:before="0" w:after="0" w:line="240" w:lineRule="auto"/>
        <w:ind w:left="23" w:right="23"/>
      </w:pPr>
      <w:r>
        <w:rPr>
          <w:lang w:val="ru-RU"/>
        </w:rPr>
        <w:t xml:space="preserve">                    </w:t>
      </w:r>
      <w:r w:rsidR="00171DAE">
        <w:t xml:space="preserve">Наибольшую </w:t>
      </w:r>
      <w:r w:rsidR="00171DAE">
        <w:rPr>
          <w:lang w:val="ru-RU"/>
        </w:rPr>
        <w:t>трудность</w:t>
      </w:r>
      <w:r w:rsidR="0034128D" w:rsidRPr="00171DAE">
        <w:rPr>
          <w:lang w:val="ru-RU"/>
        </w:rPr>
        <w:t xml:space="preserve"> </w:t>
      </w:r>
      <w:r w:rsidR="0034128D">
        <w:t>в воспитании вызывает работа по ознакомлению дошкольников с историей родной станицы Выселки, города Краснодара, их достопримечательностями. Чтобы детям было интересно,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</w:t>
      </w:r>
    </w:p>
    <w:p w:rsidR="00171DAE" w:rsidRDefault="008661E1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</w:t>
      </w:r>
      <w:r w:rsidR="00171DAE">
        <w:t>По моему убеждению, для педагогов, работающих</w:t>
      </w:r>
      <w:r w:rsidR="00171DAE">
        <w:rPr>
          <w:lang w:val="ru-RU"/>
        </w:rPr>
        <w:t>х</w:t>
      </w:r>
      <w:r w:rsidR="00171DAE">
        <w:t xml:space="preserve"> с детьми дошкольного возраста, вопрос отбора содержания знаний, которые могли бы способст</w:t>
      </w:r>
      <w:r w:rsidR="00171DAE">
        <w:softHyphen/>
        <w:t>вовать воспитанию любви к Родине, своему родному селу, городу, защит</w:t>
      </w:r>
      <w:r w:rsidR="00171DAE">
        <w:softHyphen/>
        <w:t>никам Отечества, всегда является наиболее актуальным и важным. Поэтому естественным требованием к отбору содержания патриотического воспита</w:t>
      </w:r>
      <w:r w:rsidR="00171DAE">
        <w:softHyphen/>
        <w:t>ния детей дошкольного возраста является включение в него культурно - ис</w:t>
      </w:r>
      <w:r w:rsidR="00171DAE">
        <w:softHyphen/>
        <w:t>торического, духовно -</w:t>
      </w:r>
      <w:r w:rsidR="00171DAE">
        <w:rPr>
          <w:lang w:val="ru-RU"/>
        </w:rPr>
        <w:t xml:space="preserve"> </w:t>
      </w:r>
      <w:r w:rsidR="00171DAE">
        <w:t>нравственного, художественно - эстетического, эколого - краеведческого компонентов, знание истории и традиции Отечества.</w:t>
      </w:r>
    </w:p>
    <w:p w:rsidR="00FD40B2" w:rsidRDefault="00171DAE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 w:rsidRPr="00171DAE">
        <w:rPr>
          <w:lang w:val="ru-RU"/>
        </w:rPr>
        <w:t xml:space="preserve">Для меня, как педагога, тема моей работы «Ты свети наш край кубанский, уголок России!» актуальна, потому что, </w:t>
      </w:r>
      <w:r>
        <w:rPr>
          <w:lang w:val="ru-RU"/>
        </w:rPr>
        <w:t>дети, начиная с дошкольного воз</w:t>
      </w:r>
      <w:r w:rsidRPr="00171DAE">
        <w:rPr>
          <w:lang w:val="ru-RU"/>
        </w:rPr>
        <w:t>раста, страдают дефицитом знаний о своей малой родине - Кубани, истории и особенностях кубанских традиций, знаний о стране и рус</w:t>
      </w:r>
      <w:r>
        <w:rPr>
          <w:lang w:val="ru-RU"/>
        </w:rPr>
        <w:t>ской куль</w:t>
      </w:r>
      <w:r w:rsidRPr="00171DAE">
        <w:rPr>
          <w:lang w:val="ru-RU"/>
        </w:rPr>
        <w:t>туре. Так же недостаточно сформирована система работы с родителями по проблеме нравственно - патриотическог</w:t>
      </w:r>
      <w:r>
        <w:rPr>
          <w:lang w:val="ru-RU"/>
        </w:rPr>
        <w:t>о воспитания в семье, отсюда вы</w:t>
      </w:r>
      <w:r w:rsidRPr="00171DAE">
        <w:rPr>
          <w:lang w:val="ru-RU"/>
        </w:rPr>
        <w:t>текают наиболее сложные социальные проблемы у дошкольников: равнодушное отношение к родным, близким людям, товарищам по группе, недостаток сочувств</w:t>
      </w:r>
      <w:r w:rsidR="00FD40B2">
        <w:rPr>
          <w:lang w:val="ru-RU"/>
        </w:rPr>
        <w:t>ия и сострадания к чужому горю.</w:t>
      </w:r>
    </w:p>
    <w:p w:rsidR="00FD40B2" w:rsidRDefault="008661E1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 </w:t>
      </w:r>
      <w:r w:rsidR="00171DAE" w:rsidRPr="00171DAE">
        <w:rPr>
          <w:lang w:val="ru-RU"/>
        </w:rPr>
        <w:t>Как бы ни менялось общество, воспитание у подрастающего поколения любви к своей родине, стране, гордости за нее необходимо всегда. И я хочу, чтобы наши дети полюбили свою страну, свою станицу, свой город, поэтому нам, педагогам - нужно показат</w:t>
      </w:r>
      <w:r w:rsidR="00FD40B2">
        <w:rPr>
          <w:lang w:val="ru-RU"/>
        </w:rPr>
        <w:t>ь их с привлекательной стороны.</w:t>
      </w:r>
    </w:p>
    <w:p w:rsidR="00FD40B2" w:rsidRDefault="00171DAE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 w:rsidRPr="00171DAE">
        <w:rPr>
          <w:lang w:val="ru-RU"/>
        </w:rPr>
        <w:lastRenderedPageBreak/>
        <w:t>К. Ушинский писал: « Ребенку нечего отрицать, ему нужна положительная пища, кормить его ненавистью, отчаянием и презрением может только человек, не понимающий п</w:t>
      </w:r>
      <w:r w:rsidR="00FD40B2">
        <w:rPr>
          <w:lang w:val="ru-RU"/>
        </w:rPr>
        <w:t>отребностей детства».</w:t>
      </w:r>
    </w:p>
    <w:p w:rsidR="00FD40B2" w:rsidRDefault="008661E1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  </w:t>
      </w:r>
      <w:r w:rsidR="00171DAE" w:rsidRPr="00171DAE">
        <w:rPr>
          <w:lang w:val="ru-RU"/>
        </w:rPr>
        <w:t>Но никакие знания воспитателя не дадут эффекта, если он сам не будет любить свою страну, свой город, свой народ. « В воспитании все должно основываться на личности воспитателя, - писал К. Ушинский, - потому что воспитательная сила изливается из живого источника человеческой личности. Никакие уставы и программы, никакой искусственный организм заведения, как бы хитро он ни был продуман, не может заменить личности в деле вос</w:t>
      </w:r>
      <w:r w:rsidR="00FD40B2">
        <w:rPr>
          <w:lang w:val="ru-RU"/>
        </w:rPr>
        <w:t>питания».</w:t>
      </w:r>
    </w:p>
    <w:p w:rsidR="00FD40B2" w:rsidRDefault="00171DAE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 w:rsidRPr="00171DAE">
        <w:rPr>
          <w:lang w:val="ru-RU"/>
        </w:rPr>
        <w:t>Обязательное условие воспитания начал патриотизма - забота воспитателя о том, чтобы обучение на занятиях было связано с детской деятельностью и практическими делами. Чтобы увидеть результат своей работы, необходимо превратить детей из зрителей в наблюдателей и слушателей, в активных, эмоциональных участн</w:t>
      </w:r>
      <w:r w:rsidR="00FD40B2">
        <w:rPr>
          <w:lang w:val="ru-RU"/>
        </w:rPr>
        <w:t>иков.</w:t>
      </w:r>
    </w:p>
    <w:p w:rsidR="00171DAE" w:rsidRPr="00171DAE" w:rsidRDefault="008661E1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</w:t>
      </w:r>
      <w:r w:rsidR="00171DAE" w:rsidRPr="00171DAE">
        <w:rPr>
          <w:lang w:val="ru-RU"/>
        </w:rPr>
        <w:t>Патриотическое воспитание в детском саду находится в тесной взаимосвязи с умственным, трудовым, экологическим, эстетическим воспитанием.</w:t>
      </w:r>
    </w:p>
    <w:p w:rsidR="00171DAE" w:rsidRDefault="008661E1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  </w:t>
      </w:r>
      <w:r w:rsidR="00171DAE" w:rsidRPr="00171DAE">
        <w:rPr>
          <w:lang w:val="ru-RU"/>
        </w:rPr>
        <w:t>В процессе работы ознакомления детей с историей Кубани, традиций, бытом кубанского народа, ознакомления дошкольн</w:t>
      </w:r>
      <w:r w:rsidR="00FD40B2">
        <w:rPr>
          <w:lang w:val="ru-RU"/>
        </w:rPr>
        <w:t>иков с окружающим ми</w:t>
      </w:r>
      <w:r w:rsidR="00FD40B2" w:rsidRPr="00FD40B2">
        <w:rPr>
          <w:lang w:val="ru-RU"/>
        </w:rPr>
        <w:t>ром, непосредственные наблюдения в сочетании с усвоением доступных знаний, которые способствуют развитию образного и логического мышления, также решаются задачи эстетического воспитания. Ведь эмоционально воспринимать окружающее детям помогает яркое, живое слово, музыка, изобразительное искусство. Слушая песни, стихи о своей малой родине, о подвигах, о труде, о природе родного края, ребята могут радоваться, печалиться, ощущать свою причастность к героизму своих дедов и прадедов, воспринимать действительность, гордиться своей Родиной.</w:t>
      </w:r>
    </w:p>
    <w:p w:rsidR="008661E1" w:rsidRDefault="00FD40B2" w:rsidP="008661E1">
      <w:pPr>
        <w:pStyle w:val="11"/>
        <w:spacing w:before="0" w:after="0" w:line="240" w:lineRule="auto"/>
        <w:ind w:left="23" w:right="23"/>
        <w:rPr>
          <w:lang w:val="ru-RU"/>
        </w:rPr>
      </w:pPr>
      <w:r w:rsidRPr="00FD40B2">
        <w:rPr>
          <w:lang w:val="ru-RU"/>
        </w:rPr>
        <w:t>Многовековая история человечество</w:t>
      </w:r>
      <w:r>
        <w:rPr>
          <w:lang w:val="ru-RU"/>
        </w:rPr>
        <w:t xml:space="preserve"> свидетельствует, что любая циви</w:t>
      </w:r>
      <w:r w:rsidRPr="00FD40B2">
        <w:rPr>
          <w:lang w:val="ru-RU"/>
        </w:rPr>
        <w:t xml:space="preserve">лизация выдерживала самые суровые испытания, пока были живы </w:t>
      </w:r>
      <w:r w:rsidR="00012AC6">
        <w:rPr>
          <w:lang w:val="ru-RU"/>
        </w:rPr>
        <w:t>традиции</w:t>
      </w:r>
      <w:r w:rsidRPr="00FD40B2">
        <w:rPr>
          <w:lang w:val="ru-RU"/>
        </w:rPr>
        <w:t xml:space="preserve">, пока не скудела историческая </w:t>
      </w:r>
      <w:r w:rsidR="00012AC6">
        <w:rPr>
          <w:lang w:val="ru-RU"/>
        </w:rPr>
        <w:t>память. И наоборот, самые процве</w:t>
      </w:r>
      <w:r w:rsidRPr="00FD40B2">
        <w:rPr>
          <w:lang w:val="ru-RU"/>
        </w:rPr>
        <w:t>тающие сообщества рушились, к</w:t>
      </w:r>
      <w:r w:rsidR="00012AC6">
        <w:rPr>
          <w:lang w:val="ru-RU"/>
        </w:rPr>
        <w:t>огда исторические уроки и традиции</w:t>
      </w:r>
      <w:r w:rsidRPr="00FD40B2">
        <w:rPr>
          <w:lang w:val="ru-RU"/>
        </w:rPr>
        <w:t xml:space="preserve"> передавались забвению или просто уничтожались.</w:t>
      </w:r>
    </w:p>
    <w:p w:rsidR="00FD40B2" w:rsidRPr="00FD40B2" w:rsidRDefault="00A07CFF" w:rsidP="008661E1">
      <w:pPr>
        <w:pStyle w:val="11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 </w:t>
      </w:r>
      <w:r w:rsidR="00FD40B2" w:rsidRPr="00FD40B2">
        <w:rPr>
          <w:lang w:val="ru-RU"/>
        </w:rPr>
        <w:t>Современная жизнь диктует необхо</w:t>
      </w:r>
      <w:r w:rsidR="00012AC6">
        <w:rPr>
          <w:lang w:val="ru-RU"/>
        </w:rPr>
        <w:t>димость возвращения к приоритетам</w:t>
      </w:r>
      <w:r w:rsidR="00FD40B2" w:rsidRPr="00FD40B2">
        <w:rPr>
          <w:lang w:val="ru-RU"/>
        </w:rPr>
        <w:t xml:space="preserve"> любви к отечеству. И этот процесс надо формировать с дошкольно</w:t>
      </w:r>
      <w:r w:rsidR="00012AC6">
        <w:rPr>
          <w:lang w:val="ru-RU"/>
        </w:rPr>
        <w:t>го</w:t>
      </w:r>
      <w:r w:rsidR="00FD40B2" w:rsidRPr="00FD40B2">
        <w:rPr>
          <w:lang w:val="ru-RU"/>
        </w:rPr>
        <w:t xml:space="preserve"> возраста воспитанием любви к своей малой Родине как источник патриотического начала.</w:t>
      </w:r>
    </w:p>
    <w:p w:rsidR="00FD40B2" w:rsidRPr="00FD40B2" w:rsidRDefault="00A07CFF" w:rsidP="008661E1">
      <w:pPr>
        <w:pStyle w:val="11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</w:t>
      </w:r>
      <w:r w:rsidR="00FD40B2" w:rsidRPr="00FD40B2">
        <w:rPr>
          <w:lang w:val="ru-RU"/>
        </w:rPr>
        <w:t>Важно донести до детей мысль: спустя много-много лет люди помня</w:t>
      </w:r>
      <w:r w:rsidR="00012AC6">
        <w:rPr>
          <w:lang w:val="ru-RU"/>
        </w:rPr>
        <w:t>т</w:t>
      </w:r>
      <w:r w:rsidR="00FD40B2" w:rsidRPr="00FD40B2">
        <w:rPr>
          <w:lang w:val="ru-RU"/>
        </w:rPr>
        <w:t xml:space="preserve"> об исторических событиях, о г</w:t>
      </w:r>
      <w:r w:rsidR="00012AC6">
        <w:rPr>
          <w:lang w:val="ru-RU"/>
        </w:rPr>
        <w:t>розных военных годах, чтят память</w:t>
      </w:r>
      <w:r w:rsidR="00FD40B2" w:rsidRPr="00FD40B2">
        <w:rPr>
          <w:lang w:val="ru-RU"/>
        </w:rPr>
        <w:t xml:space="preserve"> погибших, окружают вниманием и любовью людей, защищают нашу Р</w:t>
      </w:r>
      <w:r w:rsidR="00012AC6">
        <w:rPr>
          <w:lang w:val="ru-RU"/>
        </w:rPr>
        <w:t>о</w:t>
      </w:r>
      <w:r w:rsidR="00FD40B2" w:rsidRPr="00FD40B2">
        <w:rPr>
          <w:lang w:val="ru-RU"/>
        </w:rPr>
        <w:t>дину.</w:t>
      </w:r>
    </w:p>
    <w:p w:rsidR="00FD40B2" w:rsidRPr="00FD40B2" w:rsidRDefault="00FD40B2" w:rsidP="008661E1">
      <w:pPr>
        <w:pStyle w:val="11"/>
        <w:spacing w:before="0" w:after="0" w:line="240" w:lineRule="auto"/>
        <w:ind w:left="23" w:right="23"/>
        <w:rPr>
          <w:lang w:val="ru-RU"/>
        </w:rPr>
      </w:pPr>
      <w:r w:rsidRPr="00FD40B2">
        <w:rPr>
          <w:lang w:val="ru-RU"/>
        </w:rPr>
        <w:t>Я считаю, что нам, педагогам необходимо серьезно задуматься над те</w:t>
      </w:r>
      <w:r w:rsidR="00012AC6">
        <w:rPr>
          <w:lang w:val="ru-RU"/>
        </w:rPr>
        <w:t>м,</w:t>
      </w:r>
      <w:r w:rsidRPr="00FD40B2">
        <w:rPr>
          <w:lang w:val="ru-RU"/>
        </w:rPr>
        <w:t xml:space="preserve"> как возродить работу по формированию патриотических чувств дете</w:t>
      </w:r>
      <w:r w:rsidR="00012AC6">
        <w:rPr>
          <w:lang w:val="ru-RU"/>
        </w:rPr>
        <w:t>й,</w:t>
      </w:r>
      <w:r w:rsidRPr="00FD40B2">
        <w:rPr>
          <w:lang w:val="ru-RU"/>
        </w:rPr>
        <w:t xml:space="preserve"> которые могут выражаться в соответствующих поступках и поведени</w:t>
      </w:r>
      <w:r w:rsidR="00012AC6">
        <w:rPr>
          <w:lang w:val="ru-RU"/>
        </w:rPr>
        <w:t>и</w:t>
      </w:r>
      <w:r w:rsidRPr="00FD40B2">
        <w:rPr>
          <w:lang w:val="ru-RU"/>
        </w:rPr>
        <w:t xml:space="preserve"> уважительном отношении к участ</w:t>
      </w:r>
      <w:r w:rsidR="00012AC6">
        <w:rPr>
          <w:lang w:val="ru-RU"/>
        </w:rPr>
        <w:t>никам Великой Отечественной войны</w:t>
      </w:r>
      <w:r w:rsidRPr="00FD40B2">
        <w:rPr>
          <w:lang w:val="ru-RU"/>
        </w:rPr>
        <w:t xml:space="preserve"> героям труда, оказании им посиль</w:t>
      </w:r>
      <w:r w:rsidR="00012AC6">
        <w:rPr>
          <w:lang w:val="ru-RU"/>
        </w:rPr>
        <w:t>ной помощи. В связи с этим особую</w:t>
      </w:r>
      <w:r w:rsidRPr="00FD40B2">
        <w:rPr>
          <w:lang w:val="ru-RU"/>
        </w:rPr>
        <w:t xml:space="preserve"> значимость приобретает знакомство детей дошкольного возраста жизнью страны, ее </w:t>
      </w:r>
      <w:r w:rsidRPr="00FD40B2">
        <w:rPr>
          <w:lang w:val="ru-RU"/>
        </w:rPr>
        <w:lastRenderedPageBreak/>
        <w:t>героями, полководцами, героическими событиям которые происходят в родном городе, селе.</w:t>
      </w:r>
    </w:p>
    <w:p w:rsidR="00F540B7" w:rsidRPr="00171DAE" w:rsidRDefault="00A07CFF" w:rsidP="008661E1">
      <w:pPr>
        <w:pStyle w:val="11"/>
        <w:shd w:val="clear" w:color="auto" w:fill="auto"/>
        <w:spacing w:before="0" w:after="0" w:line="240" w:lineRule="auto"/>
        <w:ind w:left="23" w:right="23"/>
        <w:rPr>
          <w:lang w:val="ru-RU"/>
        </w:rPr>
      </w:pPr>
      <w:r>
        <w:rPr>
          <w:lang w:val="ru-RU"/>
        </w:rPr>
        <w:t xml:space="preserve">                             </w:t>
      </w:r>
      <w:r w:rsidR="00FD40B2" w:rsidRPr="00FD40B2">
        <w:rPr>
          <w:lang w:val="ru-RU"/>
        </w:rPr>
        <w:t>Фундамент будущего человека закладывается в раннем детстве. Д</w:t>
      </w:r>
      <w:r w:rsidR="00012AC6">
        <w:rPr>
          <w:lang w:val="ru-RU"/>
        </w:rPr>
        <w:t>ля</w:t>
      </w:r>
      <w:r w:rsidR="00FD40B2" w:rsidRPr="00FD40B2">
        <w:rPr>
          <w:lang w:val="ru-RU"/>
        </w:rPr>
        <w:t xml:space="preserve"> дошкольного периода </w:t>
      </w:r>
      <w:proofErr w:type="gramStart"/>
      <w:r w:rsidR="00FD40B2" w:rsidRPr="00FD40B2">
        <w:rPr>
          <w:lang w:val="ru-RU"/>
        </w:rPr>
        <w:t>характерны</w:t>
      </w:r>
      <w:proofErr w:type="gramEnd"/>
      <w:r w:rsidR="00FD40B2" w:rsidRPr="00FD40B2">
        <w:rPr>
          <w:lang w:val="ru-RU"/>
        </w:rPr>
        <w:t>: наибольшая обучаемость детей податливость педаго</w:t>
      </w:r>
      <w:r w:rsidR="00012AC6">
        <w:rPr>
          <w:lang w:val="ru-RU"/>
        </w:rPr>
        <w:t>гическим влиянием, сила и глубин</w:t>
      </w:r>
      <w:r w:rsidR="00FD40B2" w:rsidRPr="00FD40B2">
        <w:rPr>
          <w:lang w:val="ru-RU"/>
        </w:rPr>
        <w:t xml:space="preserve">а </w:t>
      </w:r>
      <w:r w:rsidR="00012AC6">
        <w:rPr>
          <w:lang w:val="ru-RU"/>
        </w:rPr>
        <w:t xml:space="preserve"> </w:t>
      </w:r>
      <w:r w:rsidR="00FD40B2" w:rsidRPr="00FD40B2">
        <w:rPr>
          <w:lang w:val="ru-RU"/>
        </w:rPr>
        <w:t>впечатлени</w:t>
      </w:r>
      <w:r w:rsidR="00012AC6">
        <w:rPr>
          <w:lang w:val="ru-RU"/>
        </w:rPr>
        <w:t xml:space="preserve">й. </w:t>
      </w:r>
      <w:r w:rsidR="00FD40B2" w:rsidRPr="00FD40B2">
        <w:rPr>
          <w:lang w:val="ru-RU"/>
        </w:rPr>
        <w:t xml:space="preserve"> Потому</w:t>
      </w:r>
      <w:r w:rsidR="00012AC6">
        <w:rPr>
          <w:lang w:val="ru-RU"/>
        </w:rPr>
        <w:t>-</w:t>
      </w:r>
      <w:r w:rsidR="00FD40B2" w:rsidRPr="00FD40B2">
        <w:rPr>
          <w:lang w:val="ru-RU"/>
        </w:rPr>
        <w:t>то все, что усвоено в этот период, - знания, навыки, привычк</w:t>
      </w:r>
      <w:r w:rsidR="00012AC6">
        <w:rPr>
          <w:lang w:val="ru-RU"/>
        </w:rPr>
        <w:t xml:space="preserve">и, </w:t>
      </w:r>
      <w:r w:rsidR="00FD40B2" w:rsidRPr="00FD40B2">
        <w:rPr>
          <w:lang w:val="ru-RU"/>
        </w:rPr>
        <w:t xml:space="preserve"> способы поведения, складывающиеся черты характера - оказывают</w:t>
      </w:r>
      <w:r w:rsidR="00012AC6">
        <w:rPr>
          <w:lang w:val="ru-RU"/>
        </w:rPr>
        <w:t>ся</w:t>
      </w:r>
      <w:r w:rsidR="00FD40B2" w:rsidRPr="00FD40B2">
        <w:rPr>
          <w:lang w:val="ru-RU"/>
        </w:rPr>
        <w:t xml:space="preserve"> особенно прочным и является в полном смысле слова фундаментом ра</w:t>
      </w:r>
      <w:r w:rsidR="00012AC6">
        <w:rPr>
          <w:lang w:val="ru-RU"/>
        </w:rPr>
        <w:t>з</w:t>
      </w:r>
      <w:r w:rsidR="00FD40B2" w:rsidRPr="00FD40B2">
        <w:rPr>
          <w:lang w:val="ru-RU"/>
        </w:rPr>
        <w:t>вития личности. Необходимо учитывать, что на каждой возрасты ступени ребенок приобретает важнейшие человеческие качества</w:t>
      </w:r>
      <w:r w:rsidR="00012AC6">
        <w:rPr>
          <w:lang w:val="ru-RU"/>
        </w:rPr>
        <w:t>. При</w:t>
      </w:r>
      <w:r w:rsidR="00FD40B2" w:rsidRPr="00FD40B2">
        <w:rPr>
          <w:lang w:val="ru-RU"/>
        </w:rPr>
        <w:t xml:space="preserve"> правильном воспитании в дошкольном возрасте интенсивно развивают</w:t>
      </w:r>
      <w:r w:rsidR="00012AC6">
        <w:rPr>
          <w:lang w:val="ru-RU"/>
        </w:rPr>
        <w:t xml:space="preserve">ся </w:t>
      </w:r>
      <w:r w:rsidR="00FD40B2" w:rsidRPr="00FD40B2">
        <w:rPr>
          <w:lang w:val="ru-RU"/>
        </w:rPr>
        <w:t xml:space="preserve"> целостное восприятие окружающего мира, наглядно - образное мышлени</w:t>
      </w:r>
      <w:r w:rsidR="00012AC6">
        <w:rPr>
          <w:lang w:val="ru-RU"/>
        </w:rPr>
        <w:t>е</w:t>
      </w:r>
      <w:r w:rsidR="00FD40B2" w:rsidRPr="00FD40B2">
        <w:rPr>
          <w:lang w:val="ru-RU"/>
        </w:rPr>
        <w:t xml:space="preserve"> творческое воображение, непосредственное эмоциональное отношение окружающим людям, сочувствие к их нуждам и переживаниям. Если </w:t>
      </w:r>
      <w:r>
        <w:rPr>
          <w:lang w:val="ru-RU"/>
        </w:rPr>
        <w:t xml:space="preserve">у </w:t>
      </w:r>
      <w:bookmarkStart w:id="0" w:name="_GoBack"/>
      <w:bookmarkEnd w:id="0"/>
      <w:r w:rsidR="00FD40B2" w:rsidRPr="00FD40B2">
        <w:rPr>
          <w:lang w:val="ru-RU"/>
        </w:rPr>
        <w:t>дошкольников такого рода качества не будут сформированы надлежащи</w:t>
      </w:r>
      <w:r w:rsidR="00F540B7">
        <w:rPr>
          <w:lang w:val="ru-RU"/>
        </w:rPr>
        <w:t>м образом, то</w:t>
      </w:r>
      <w:r>
        <w:rPr>
          <w:lang w:val="ru-RU"/>
        </w:rPr>
        <w:t xml:space="preserve"> восполнять</w:t>
      </w:r>
      <w:r w:rsidR="00F540B7">
        <w:rPr>
          <w:lang w:val="ru-RU"/>
        </w:rPr>
        <w:t xml:space="preserve"> возникший недостаток позднее окажется делом весьма трудным, а подчас и невозможным.</w:t>
      </w:r>
    </w:p>
    <w:sectPr w:rsidR="00F540B7" w:rsidRPr="00171DAE" w:rsidSect="00FD40B2">
      <w:type w:val="continuous"/>
      <w:pgSz w:w="11905" w:h="16837"/>
      <w:pgMar w:top="1247" w:right="569" w:bottom="993" w:left="2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FA" w:rsidRDefault="00E509FA">
      <w:r>
        <w:separator/>
      </w:r>
    </w:p>
  </w:endnote>
  <w:endnote w:type="continuationSeparator" w:id="0">
    <w:p w:rsidR="00E509FA" w:rsidRDefault="00E5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FA" w:rsidRDefault="00E509FA"/>
  </w:footnote>
  <w:footnote w:type="continuationSeparator" w:id="0">
    <w:p w:rsidR="00E509FA" w:rsidRDefault="00E50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CD"/>
    <w:rsid w:val="00012AC6"/>
    <w:rsid w:val="00171DAE"/>
    <w:rsid w:val="001D13CD"/>
    <w:rsid w:val="0034128D"/>
    <w:rsid w:val="00595F1C"/>
    <w:rsid w:val="00845E05"/>
    <w:rsid w:val="008661E1"/>
    <w:rsid w:val="00A07CFF"/>
    <w:rsid w:val="00C47851"/>
    <w:rsid w:val="00E509FA"/>
    <w:rsid w:val="00F540B7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Candara" w:eastAsia="Candara" w:hAnsi="Candara" w:cs="Candara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20" w:line="389" w:lineRule="exact"/>
      <w:jc w:val="both"/>
    </w:pPr>
    <w:rPr>
      <w:rFonts w:ascii="Candara" w:eastAsia="Candara" w:hAnsi="Candara" w:cs="Candar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Candara" w:eastAsia="Candara" w:hAnsi="Candara" w:cs="Candara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20" w:line="389" w:lineRule="exact"/>
      <w:jc w:val="both"/>
    </w:pPr>
    <w:rPr>
      <w:rFonts w:ascii="Candara" w:eastAsia="Candara" w:hAnsi="Candara" w:cs="Candar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2012-03-10T07:38:00Z</dcterms:created>
  <dcterms:modified xsi:type="dcterms:W3CDTF">2012-03-10T08:23:00Z</dcterms:modified>
</cp:coreProperties>
</file>