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E4" w:rsidRPr="00B50356" w:rsidRDefault="005F08E4" w:rsidP="005F08E4">
      <w:pPr>
        <w:tabs>
          <w:tab w:val="left" w:pos="778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02F0">
        <w:rPr>
          <w:rFonts w:ascii="Times New Roman" w:hAnsi="Times New Roman" w:cs="Times New Roman"/>
          <w:b/>
          <w:i/>
          <w:sz w:val="36"/>
          <w:szCs w:val="36"/>
        </w:rPr>
        <w:t>«Ёлочка»</w:t>
      </w:r>
      <w:r w:rsidRPr="00B503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50356">
        <w:rPr>
          <w:rFonts w:ascii="Times New Roman" w:hAnsi="Times New Roman" w:cs="Times New Roman"/>
          <w:i/>
          <w:sz w:val="28"/>
          <w:szCs w:val="28"/>
        </w:rPr>
        <w:t>рисование бросовым материалом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50356">
        <w:rPr>
          <w:rFonts w:ascii="Times New Roman" w:hAnsi="Times New Roman" w:cs="Times New Roman"/>
          <w:i/>
          <w:sz w:val="28"/>
          <w:szCs w:val="28"/>
        </w:rPr>
        <w:t>.</w:t>
      </w:r>
      <w:r w:rsidRPr="00774E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3810</wp:posOffset>
            </wp:positionV>
            <wp:extent cx="2219325" cy="22955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03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заполнять силуэт рисунка «Ёлочка», развивать мелкую моторику пальцев, создать радостное настроение накануне Нового года.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0356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готовый силуэт елки, клей ПВА, макаронные изделия, салфетки для работы.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50356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занятие проводится в два этапа: на первом занятии приклеиваются макароны, на втором – красим их гуашью.</w:t>
      </w:r>
    </w:p>
    <w:p w:rsidR="005F08E4" w:rsidRPr="00B50356" w:rsidRDefault="005F08E4" w:rsidP="005F08E4">
      <w:pPr>
        <w:tabs>
          <w:tab w:val="left" w:pos="778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356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F08E4" w:rsidRPr="00B50356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50356">
        <w:rPr>
          <w:rFonts w:ascii="Times New Roman" w:hAnsi="Times New Roman" w:cs="Times New Roman"/>
          <w:i/>
          <w:sz w:val="28"/>
          <w:szCs w:val="28"/>
        </w:rPr>
        <w:t>Входим в группу, где заранее поставлены искусственные ёлочки.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035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Посмотрите, какая у нас сегодня гостья необычная! А какие на ней игрушки! Полюбуйтесь ёлочкой, её красотой. Вот она какая, красавица лесная! Наша ёлочка большая или маленькая! Покажите, какая она. Да, она такая же маленькая, как и вы. Это наша ёлочка-подруженька!</w:t>
      </w:r>
    </w:p>
    <w:p w:rsidR="005F08E4" w:rsidRPr="00B50356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Какого цвета иголочки? (</w:t>
      </w:r>
      <w:r w:rsidRPr="00B50356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). Маленькая ёлочка, мы любим тебя! Какие игрушки на ёлочке, посмотрите. </w:t>
      </w:r>
      <w:r w:rsidRPr="00B50356">
        <w:rPr>
          <w:rFonts w:ascii="Times New Roman" w:hAnsi="Times New Roman" w:cs="Times New Roman"/>
          <w:i/>
          <w:sz w:val="28"/>
          <w:szCs w:val="28"/>
        </w:rPr>
        <w:t>(Рассматривают).</w:t>
      </w:r>
      <w:r>
        <w:rPr>
          <w:rFonts w:ascii="Times New Roman" w:hAnsi="Times New Roman" w:cs="Times New Roman"/>
          <w:sz w:val="28"/>
          <w:szCs w:val="28"/>
        </w:rPr>
        <w:t xml:space="preserve"> Ёлочка пришла не одна, а с подружками! </w:t>
      </w:r>
      <w:r w:rsidRPr="00B50356">
        <w:rPr>
          <w:rFonts w:ascii="Times New Roman" w:hAnsi="Times New Roman" w:cs="Times New Roman"/>
          <w:i/>
          <w:sz w:val="28"/>
          <w:szCs w:val="28"/>
        </w:rPr>
        <w:t>(Рассматривают силуэты ёлочек, сами решают, что нужно сделать</w:t>
      </w:r>
      <w:r>
        <w:rPr>
          <w:rFonts w:ascii="Times New Roman" w:hAnsi="Times New Roman" w:cs="Times New Roman"/>
          <w:i/>
          <w:sz w:val="28"/>
          <w:szCs w:val="28"/>
        </w:rPr>
        <w:t>, чтобы ёлочки стали интереснее; в</w:t>
      </w:r>
      <w:r w:rsidRPr="00B50356">
        <w:rPr>
          <w:rFonts w:ascii="Times New Roman" w:hAnsi="Times New Roman" w:cs="Times New Roman"/>
          <w:i/>
          <w:sz w:val="28"/>
          <w:szCs w:val="28"/>
        </w:rPr>
        <w:t>оспитатель предл</w:t>
      </w:r>
      <w:r>
        <w:rPr>
          <w:rFonts w:ascii="Times New Roman" w:hAnsi="Times New Roman" w:cs="Times New Roman"/>
          <w:i/>
          <w:sz w:val="28"/>
          <w:szCs w:val="28"/>
        </w:rPr>
        <w:t>агает украсить их… макаронами; п</w:t>
      </w:r>
      <w:r w:rsidRPr="00B50356">
        <w:rPr>
          <w:rFonts w:ascii="Times New Roman" w:hAnsi="Times New Roman" w:cs="Times New Roman"/>
          <w:i/>
          <w:sz w:val="28"/>
          <w:szCs w:val="28"/>
        </w:rPr>
        <w:t>редлагает посмотреть, как легко и просто это сделать).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035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356">
        <w:rPr>
          <w:rFonts w:ascii="Times New Roman" w:hAnsi="Times New Roman" w:cs="Times New Roman"/>
          <w:i/>
          <w:sz w:val="28"/>
          <w:szCs w:val="28"/>
        </w:rPr>
        <w:t>(рассказывает и показывает)</w:t>
      </w:r>
      <w:r>
        <w:rPr>
          <w:rFonts w:ascii="Times New Roman" w:hAnsi="Times New Roman" w:cs="Times New Roman"/>
          <w:sz w:val="28"/>
          <w:szCs w:val="28"/>
        </w:rPr>
        <w:t xml:space="preserve"> – Берём рисунок, обильно намазываем ёлочку клеем и равномерно распределяем макаронные изделия по всей ёлочке. Работа закончена! Прекрасно!</w:t>
      </w:r>
    </w:p>
    <w:p w:rsidR="005F08E4" w:rsidRPr="00B50356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B50356">
        <w:rPr>
          <w:rFonts w:ascii="Times New Roman" w:hAnsi="Times New Roman" w:cs="Times New Roman"/>
          <w:i/>
          <w:sz w:val="28"/>
          <w:szCs w:val="28"/>
        </w:rPr>
        <w:t>Дети приступают к украшению ёлочки. После окончания работы все ёлочки желательно выложить на подоконник, на солнышко (так макароны быстрее приклеятся), а для анализа разложить на ковёр и рассмотреть: какая красота!). все вместе исполняем новогоднюю хороводную песенку «Маленькой ёлочке холодно зимой» (</w:t>
      </w:r>
      <w:proofErr w:type="spellStart"/>
      <w:r w:rsidRPr="00B50356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B50356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B50356">
        <w:rPr>
          <w:rFonts w:ascii="Times New Roman" w:hAnsi="Times New Roman" w:cs="Times New Roman"/>
          <w:i/>
          <w:sz w:val="28"/>
          <w:szCs w:val="28"/>
        </w:rPr>
        <w:t>.Красева</w:t>
      </w:r>
      <w:proofErr w:type="spellEnd"/>
      <w:r w:rsidRPr="00B50356">
        <w:rPr>
          <w:rFonts w:ascii="Times New Roman" w:hAnsi="Times New Roman" w:cs="Times New Roman"/>
          <w:i/>
          <w:sz w:val="28"/>
          <w:szCs w:val="28"/>
        </w:rPr>
        <w:t>, сл. З.Александровой).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0356">
        <w:rPr>
          <w:rFonts w:ascii="Times New Roman" w:hAnsi="Times New Roman" w:cs="Times New Roman"/>
          <w:b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: журнал «Дошкольное воспитание» №12 – 2010г.   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tabs>
          <w:tab w:val="left" w:pos="77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2F0">
        <w:rPr>
          <w:rFonts w:ascii="Times New Roman" w:hAnsi="Times New Roman" w:cs="Times New Roman"/>
          <w:b/>
          <w:i/>
          <w:sz w:val="36"/>
          <w:szCs w:val="36"/>
        </w:rPr>
        <w:t>«Ёлочка-ёлка»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2778">
        <w:rPr>
          <w:rFonts w:ascii="Times New Roman" w:hAnsi="Times New Roman" w:cs="Times New Roman"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8E4" w:rsidRP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B503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плоскости (право - лево, низ - верх), наклеивать готовые формы в определённой последовательности, учитывая их величину и располагая в высоту от самого большого до самого маленького.</w:t>
      </w:r>
      <w:r w:rsidRPr="006D2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0356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лист альбома, готовые формы: зелёные треугольники с основанием 6 см, 5 см, 4см и высотой 3 см, 2,5см, 2 см соответственно, коричневый квадрат 1*1 см, цветные кружочки, клей, кисть для клея, клеёнка, тряпочка, поднос.</w:t>
      </w:r>
      <w:proofErr w:type="gramEnd"/>
    </w:p>
    <w:p w:rsidR="005F08E4" w:rsidRPr="008E0D52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b/>
          <w:sz w:val="28"/>
          <w:szCs w:val="28"/>
        </w:rPr>
        <w:t>Подготовка к работе:</w:t>
      </w:r>
    </w:p>
    <w:p w:rsidR="005F08E4" w:rsidRDefault="005F08E4" w:rsidP="005F08E4">
      <w:pPr>
        <w:pStyle w:val="a3"/>
        <w:numPr>
          <w:ilvl w:val="0"/>
          <w:numId w:val="1"/>
        </w:num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 детьми живую ёлку.</w:t>
      </w:r>
      <w:r w:rsidRPr="006D2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1905</wp:posOffset>
            </wp:positionV>
            <wp:extent cx="2114550" cy="13335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8E4" w:rsidRDefault="005F08E4" w:rsidP="005F08E4">
      <w:pPr>
        <w:pStyle w:val="a3"/>
        <w:numPr>
          <w:ilvl w:val="0"/>
          <w:numId w:val="1"/>
        </w:num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картинки, выложить ёлочки из мозаики и на фланелеграфе из геометрических фигур.</w:t>
      </w:r>
    </w:p>
    <w:p w:rsidR="005F08E4" w:rsidRDefault="005F08E4" w:rsidP="005F08E4">
      <w:pPr>
        <w:pStyle w:val="a3"/>
        <w:numPr>
          <w:ilvl w:val="0"/>
          <w:numId w:val="1"/>
        </w:num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песенку о ёлочке.</w:t>
      </w:r>
    </w:p>
    <w:p w:rsidR="005F08E4" w:rsidRPr="008E0D52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5F08E4" w:rsidRDefault="005F08E4" w:rsidP="005F08E4">
      <w:pPr>
        <w:pStyle w:val="a3"/>
        <w:numPr>
          <w:ilvl w:val="0"/>
          <w:numId w:val="2"/>
        </w:num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готовые формы на середине листа, располагая в высоту от самого большого до самого маленького.</w:t>
      </w:r>
    </w:p>
    <w:p w:rsidR="005F08E4" w:rsidRDefault="005F08E4" w:rsidP="005F08E4">
      <w:pPr>
        <w:pStyle w:val="a3"/>
        <w:numPr>
          <w:ilvl w:val="0"/>
          <w:numId w:val="2"/>
        </w:num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Наклеить детали ёлки (треугольники) и дополнительные элементы (украшения) – кружки, выполненные дыроколом; ствол прикрепите к основанию нижнего (большого) треугольника.</w:t>
      </w:r>
      <w:proofErr w:type="gramEnd"/>
    </w:p>
    <w:p w:rsidR="005F08E4" w:rsidRDefault="005F08E4" w:rsidP="005F08E4">
      <w:pPr>
        <w:pStyle w:val="a3"/>
        <w:numPr>
          <w:ilvl w:val="0"/>
          <w:numId w:val="2"/>
        </w:num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5F08E4" w:rsidRDefault="005F08E4" w:rsidP="005F08E4">
      <w:pPr>
        <w:pStyle w:val="a3"/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F08E4" w:rsidRPr="006D2778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02F0">
        <w:rPr>
          <w:rFonts w:ascii="Times New Roman" w:hAnsi="Times New Roman" w:cs="Times New Roman"/>
          <w:b/>
          <w:i/>
          <w:sz w:val="36"/>
          <w:szCs w:val="36"/>
        </w:rPr>
        <w:t>«В лесу родилась ёлочка»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778">
        <w:rPr>
          <w:rFonts w:ascii="Times New Roman" w:hAnsi="Times New Roman" w:cs="Times New Roman"/>
          <w:i/>
          <w:sz w:val="36"/>
          <w:szCs w:val="36"/>
        </w:rPr>
        <w:t>(</w:t>
      </w:r>
      <w:r w:rsidRPr="006D2778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различать характерные признаки предметов различными анализаторами (глаза, нос, руки и т.д.); развивать тактильную память.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Закрепить сравнение предметов, умение вычленить части из целого, анализировать, делать выводы. Развивать наблюдательность, любознательность.</w:t>
      </w:r>
    </w:p>
    <w:p w:rsidR="005F08E4" w:rsidRPr="00BF23B1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волшебный мешочек, веточка ели; картины, изображающие природу в разное время года, шишки ели.</w:t>
      </w:r>
    </w:p>
    <w:p w:rsidR="005F08E4" w:rsidRPr="008E0D52" w:rsidRDefault="005F08E4" w:rsidP="005F08E4">
      <w:pPr>
        <w:pStyle w:val="a3"/>
        <w:tabs>
          <w:tab w:val="left" w:pos="7788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D52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F08E4" w:rsidRPr="008E0D52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Ребята, наш чудесный мешочек приготовил вам сюрприз </w:t>
      </w:r>
      <w:r w:rsidRPr="008E0D52">
        <w:rPr>
          <w:rFonts w:ascii="Times New Roman" w:hAnsi="Times New Roman" w:cs="Times New Roman"/>
          <w:i/>
          <w:sz w:val="28"/>
          <w:szCs w:val="28"/>
        </w:rPr>
        <w:t>(в мешочке лежит ветка ели)</w:t>
      </w:r>
      <w:r>
        <w:rPr>
          <w:rFonts w:ascii="Times New Roman" w:hAnsi="Times New Roman" w:cs="Times New Roman"/>
          <w:sz w:val="28"/>
          <w:szCs w:val="28"/>
        </w:rPr>
        <w:t xml:space="preserve">. Давайте попробуем угадать, что там лежит </w:t>
      </w:r>
      <w:r w:rsidRPr="008E0D52">
        <w:rPr>
          <w:rFonts w:ascii="Times New Roman" w:hAnsi="Times New Roman" w:cs="Times New Roman"/>
          <w:i/>
          <w:sz w:val="28"/>
          <w:szCs w:val="28"/>
        </w:rPr>
        <w:t>(с закрытыми глазами понюхать то, что там лежит, дети говорят воспитателю на ушко, что они почувствовали).</w:t>
      </w: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Носиками вы почувствовали то, что лежит в мешке, а теперь закройте глаза и почувствуйте своими пальчиками, что же там лежит</w:t>
      </w:r>
      <w:r w:rsidRPr="008E0D52">
        <w:rPr>
          <w:rFonts w:ascii="Times New Roman" w:hAnsi="Times New Roman" w:cs="Times New Roman"/>
          <w:i/>
          <w:sz w:val="28"/>
          <w:szCs w:val="28"/>
        </w:rPr>
        <w:t>…. (дети пробуют ёлку рукой с закрытыми глазами, говорят на ушко воспитателю свои мысли).</w:t>
      </w:r>
    </w:p>
    <w:p w:rsidR="005F08E4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догадался, что лежат в мешке? А теперь, ребята, понюхайте и потрогайте ёлочку с открытыми глазами. А кто знает, какого ёлка цвета?</w:t>
      </w:r>
    </w:p>
    <w:p w:rsidR="005F08E4" w:rsidRPr="008E0D52" w:rsidRDefault="005F08E4" w:rsidP="005F08E4">
      <w:pPr>
        <w:pStyle w:val="a3"/>
        <w:tabs>
          <w:tab w:val="left" w:pos="7788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0D52">
        <w:rPr>
          <w:rFonts w:ascii="Times New Roman" w:hAnsi="Times New Roman" w:cs="Times New Roman"/>
          <w:i/>
          <w:sz w:val="28"/>
          <w:szCs w:val="28"/>
        </w:rPr>
        <w:t>(Воспитатель предлагает вниманию детей репродукции разных художников.</w:t>
      </w:r>
      <w:proofErr w:type="gramEnd"/>
      <w:r w:rsidRPr="008E0D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0D52">
        <w:rPr>
          <w:rFonts w:ascii="Times New Roman" w:hAnsi="Times New Roman" w:cs="Times New Roman"/>
          <w:i/>
          <w:sz w:val="28"/>
          <w:szCs w:val="28"/>
        </w:rPr>
        <w:t>Где изображены пейзажи в разное время года).</w:t>
      </w:r>
      <w:proofErr w:type="gramEnd"/>
      <w:r w:rsidRPr="008E0D52">
        <w:rPr>
          <w:rFonts w:ascii="Times New Roman" w:hAnsi="Times New Roman" w:cs="Times New Roman"/>
          <w:i/>
          <w:sz w:val="28"/>
          <w:szCs w:val="28"/>
        </w:rPr>
        <w:t xml:space="preserve"> Рассматривают, сравнивают, делают выводы:</w:t>
      </w:r>
    </w:p>
    <w:p w:rsidR="005F08E4" w:rsidRPr="008E0D52" w:rsidRDefault="005F08E4" w:rsidP="005F08E4">
      <w:pPr>
        <w:pStyle w:val="a3"/>
        <w:numPr>
          <w:ilvl w:val="0"/>
          <w:numId w:val="3"/>
        </w:numPr>
        <w:tabs>
          <w:tab w:val="left" w:pos="77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Летом деревья зелёные и ёлочка зелёная.</w:t>
      </w:r>
      <w:r w:rsidRPr="006D27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4445</wp:posOffset>
            </wp:positionV>
            <wp:extent cx="1990725" cy="2638425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8E4" w:rsidRPr="008E0D52" w:rsidRDefault="005F08E4" w:rsidP="005F08E4">
      <w:pPr>
        <w:pStyle w:val="a3"/>
        <w:numPr>
          <w:ilvl w:val="0"/>
          <w:numId w:val="3"/>
        </w:numPr>
        <w:tabs>
          <w:tab w:val="left" w:pos="77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Осенью деревья разноцветные, а ёлочка зелёная.</w:t>
      </w:r>
    </w:p>
    <w:p w:rsidR="005F08E4" w:rsidRPr="008E0D52" w:rsidRDefault="005F08E4" w:rsidP="005F08E4">
      <w:pPr>
        <w:pStyle w:val="a3"/>
        <w:numPr>
          <w:ilvl w:val="0"/>
          <w:numId w:val="3"/>
        </w:numPr>
        <w:tabs>
          <w:tab w:val="left" w:pos="77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Зимой деревья голые, а ёлочка зелёная.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Где растут ёлки? А где очень много ёлок? Про ёлочку и загадки сочинили, и песенку </w:t>
      </w:r>
      <w:r w:rsidRPr="008E0D52">
        <w:rPr>
          <w:rFonts w:ascii="Times New Roman" w:hAnsi="Times New Roman" w:cs="Times New Roman"/>
          <w:i/>
          <w:sz w:val="28"/>
          <w:szCs w:val="28"/>
        </w:rPr>
        <w:t>(воспитател</w:t>
      </w:r>
      <w:r>
        <w:rPr>
          <w:rFonts w:ascii="Times New Roman" w:hAnsi="Times New Roman" w:cs="Times New Roman"/>
          <w:i/>
          <w:sz w:val="28"/>
          <w:szCs w:val="28"/>
        </w:rPr>
        <w:t>ь поёт «В лесу родилась ёлочка», д</w:t>
      </w:r>
      <w:r w:rsidRPr="008E0D52">
        <w:rPr>
          <w:rFonts w:ascii="Times New Roman" w:hAnsi="Times New Roman" w:cs="Times New Roman"/>
          <w:i/>
          <w:sz w:val="28"/>
          <w:szCs w:val="28"/>
        </w:rPr>
        <w:t>ети подпевают)</w:t>
      </w:r>
      <w:r>
        <w:rPr>
          <w:rFonts w:ascii="Times New Roman" w:hAnsi="Times New Roman" w:cs="Times New Roman"/>
          <w:sz w:val="28"/>
          <w:szCs w:val="28"/>
        </w:rPr>
        <w:t xml:space="preserve">. Молодцы, вы очень хорошо пели про ёлочку. Она хочет вам подарить маленькие подарочки, вот их целый мешочек. Закройте глаза, протяните свою ладошку, понюхайте свой подарок, попробуйте пальчиками и отгадайте, что это? </w:t>
      </w:r>
      <w:r w:rsidRPr="008E0D52">
        <w:rPr>
          <w:rFonts w:ascii="Times New Roman" w:hAnsi="Times New Roman" w:cs="Times New Roman"/>
          <w:i/>
          <w:sz w:val="28"/>
          <w:szCs w:val="28"/>
        </w:rPr>
        <w:t>(Шишки).</w:t>
      </w:r>
      <w:r>
        <w:rPr>
          <w:rFonts w:ascii="Times New Roman" w:hAnsi="Times New Roman" w:cs="Times New Roman"/>
          <w:sz w:val="28"/>
          <w:szCs w:val="28"/>
        </w:rPr>
        <w:t xml:space="preserve"> Что же хранятся в шишках? </w:t>
      </w:r>
      <w:r w:rsidRPr="008E0D52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плотную и раскрытую шишку, находят в ней семена).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Ребята, а теперь давайте подумаем, как можно с шишками поиграть? </w:t>
      </w:r>
      <w:r w:rsidRPr="008E0D52">
        <w:rPr>
          <w:rFonts w:ascii="Times New Roman" w:hAnsi="Times New Roman" w:cs="Times New Roman"/>
          <w:i/>
          <w:sz w:val="28"/>
          <w:szCs w:val="28"/>
        </w:rPr>
        <w:t>(Катать между ладонями, подбрасывать, катать по полу, считать, раскладывать, бросать в цель и т.д.).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использовать презентации «Ёлочка – зелёная иголочка», «Картины», «Искусственные ели».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lastRenderedPageBreak/>
        <w:t>Источник</w:t>
      </w:r>
      <w:r>
        <w:rPr>
          <w:rFonts w:ascii="Times New Roman" w:hAnsi="Times New Roman" w:cs="Times New Roman"/>
          <w:sz w:val="28"/>
          <w:szCs w:val="28"/>
        </w:rPr>
        <w:t>: В.Волчкова, Н.Степанова «Конспекты занятий во второй младшей группе детского сада».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tabs>
          <w:tab w:val="left" w:pos="77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2F0">
        <w:rPr>
          <w:rFonts w:ascii="Times New Roman" w:hAnsi="Times New Roman" w:cs="Times New Roman"/>
          <w:b/>
          <w:i/>
          <w:sz w:val="36"/>
          <w:szCs w:val="36"/>
        </w:rPr>
        <w:t>«Вырастала ёлочка»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2778">
        <w:rPr>
          <w:rFonts w:ascii="Times New Roman" w:hAnsi="Times New Roman" w:cs="Times New Roman"/>
          <w:i/>
          <w:sz w:val="28"/>
          <w:szCs w:val="28"/>
        </w:rPr>
        <w:t>развитие речи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рассказ; упражнять в согласовании существительных, прилагательных, местоимений в роде, числе и падеже; закреплять правильное произношение звука </w:t>
      </w:r>
      <w:r w:rsidRPr="005079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79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произносить его длительно, на одном дыхании.</w:t>
      </w:r>
    </w:p>
    <w:p w:rsidR="005F08E4" w:rsidRPr="00BF23B1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стихотворению Трутневой «Вырастала ёлка в лесу на горе…», снежинки бумажные, новогодние игрушки.</w:t>
      </w:r>
    </w:p>
    <w:p w:rsidR="005F08E4" w:rsidRPr="008E0D52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</w:t>
      </w:r>
      <w:r w:rsidRPr="008E0D52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F08E4" w:rsidRPr="008E0D52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E0D52">
        <w:rPr>
          <w:rFonts w:ascii="Times New Roman" w:hAnsi="Times New Roman" w:cs="Times New Roman"/>
          <w:i/>
          <w:sz w:val="28"/>
          <w:szCs w:val="28"/>
        </w:rPr>
        <w:t>Воспитатель загадывает детям загадки о ёлочке.</w:t>
      </w:r>
    </w:p>
    <w:p w:rsidR="005F08E4" w:rsidRPr="008E0D52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А где вы видели ёлку? А где растёт много ёлок? Хотите, я вам прочту стихотворение про одну такую ёлку, которая росла в лесу? </w:t>
      </w:r>
      <w:r w:rsidRPr="008E0D52">
        <w:rPr>
          <w:rFonts w:ascii="Times New Roman" w:hAnsi="Times New Roman" w:cs="Times New Roman"/>
          <w:i/>
          <w:sz w:val="28"/>
          <w:szCs w:val="28"/>
        </w:rPr>
        <w:t>(стихотворение Трутневой «Вырастала ёлка в лесу на горе…»).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704850</wp:posOffset>
            </wp:positionV>
            <wp:extent cx="2105025" cy="2105025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стихотворение? Давайте теперь сделаем целую картину по этому произведению</w:t>
      </w:r>
      <w:r w:rsidRPr="008E0D52">
        <w:rPr>
          <w:rFonts w:ascii="Times New Roman" w:hAnsi="Times New Roman" w:cs="Times New Roman"/>
          <w:i/>
          <w:sz w:val="28"/>
          <w:szCs w:val="28"/>
        </w:rPr>
        <w:t>. (Воспитатель медленно отрывками читает стихотворение и по ходу размещает на фланелеграфе детали, дети помогают повторять и размещать картинки (ёлка – шишки – снежное покрывало – волки – зайцы и т. д.</w:t>
      </w:r>
      <w:proofErr w:type="gramStart"/>
      <w:r w:rsidRPr="008E0D5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8E0D52">
        <w:rPr>
          <w:rFonts w:ascii="Times New Roman" w:hAnsi="Times New Roman" w:cs="Times New Roman"/>
          <w:i/>
          <w:sz w:val="28"/>
          <w:szCs w:val="28"/>
        </w:rPr>
        <w:t>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Ребята, а почему у ёлки собрались птицы и звери? </w:t>
      </w:r>
      <w:r w:rsidRPr="008E0D52">
        <w:rPr>
          <w:rFonts w:ascii="Times New Roman" w:hAnsi="Times New Roman" w:cs="Times New Roman"/>
          <w:i/>
          <w:sz w:val="28"/>
          <w:szCs w:val="28"/>
        </w:rPr>
        <w:t xml:space="preserve">(Прятались от холода, от стужи, ветра, вьюги, ёлочка их согревала.). </w:t>
      </w:r>
      <w:r>
        <w:rPr>
          <w:rFonts w:ascii="Times New Roman" w:hAnsi="Times New Roman" w:cs="Times New Roman"/>
          <w:sz w:val="28"/>
          <w:szCs w:val="28"/>
        </w:rPr>
        <w:t>Как вьюга воет</w:t>
      </w:r>
      <w:r w:rsidRPr="008E0D52">
        <w:rPr>
          <w:rFonts w:ascii="Times New Roman" w:hAnsi="Times New Roman" w:cs="Times New Roman"/>
          <w:i/>
          <w:sz w:val="28"/>
          <w:szCs w:val="28"/>
        </w:rPr>
        <w:t>?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D5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E0D52">
        <w:rPr>
          <w:rFonts w:ascii="Times New Roman" w:hAnsi="Times New Roman" w:cs="Times New Roman"/>
          <w:i/>
          <w:sz w:val="28"/>
          <w:szCs w:val="28"/>
        </w:rPr>
        <w:t>У-у-у-у</w:t>
      </w:r>
      <w:proofErr w:type="spellEnd"/>
      <w:r w:rsidRPr="008E0D52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Чем была в лесу украшена ёлка</w:t>
      </w:r>
      <w:r w:rsidRPr="008E0D52">
        <w:rPr>
          <w:rFonts w:ascii="Times New Roman" w:hAnsi="Times New Roman" w:cs="Times New Roman"/>
          <w:i/>
          <w:sz w:val="28"/>
          <w:szCs w:val="28"/>
        </w:rPr>
        <w:t>? (Дети украшают ёлку снежинками).</w:t>
      </w:r>
      <w:r>
        <w:rPr>
          <w:rFonts w:ascii="Times New Roman" w:hAnsi="Times New Roman" w:cs="Times New Roman"/>
          <w:sz w:val="28"/>
          <w:szCs w:val="28"/>
        </w:rPr>
        <w:t xml:space="preserve"> Ребята, похвалите ёлочку, расскажите, какая она? Какими красивыми словами мы её порадуем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(Ё</w:t>
      </w:r>
      <w:r w:rsidRPr="008E0D52">
        <w:rPr>
          <w:rFonts w:ascii="Times New Roman" w:hAnsi="Times New Roman" w:cs="Times New Roman"/>
          <w:i/>
          <w:sz w:val="28"/>
          <w:szCs w:val="28"/>
        </w:rPr>
        <w:t>лочка зелёная, пушистая, душистая, стройная, смолистая, красивая, хорошая, серебристая, пахучая, колючая…).</w:t>
      </w:r>
      <w:proofErr w:type="gramEnd"/>
      <w:r w:rsidRPr="008E0D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ёлочку любите? За что? </w:t>
      </w:r>
      <w:r w:rsidRPr="008E0D52">
        <w:rPr>
          <w:rFonts w:ascii="Times New Roman" w:hAnsi="Times New Roman" w:cs="Times New Roman"/>
          <w:i/>
          <w:sz w:val="28"/>
          <w:szCs w:val="28"/>
        </w:rPr>
        <w:t>(Она приходит к нам в Новый год, мы радуемся, танцуем, веселимся, играем, песни поём, хоровод водим….).</w:t>
      </w:r>
      <w:r>
        <w:rPr>
          <w:rFonts w:ascii="Times New Roman" w:hAnsi="Times New Roman" w:cs="Times New Roman"/>
          <w:sz w:val="28"/>
          <w:szCs w:val="28"/>
        </w:rPr>
        <w:t xml:space="preserve"> Вместе с ёлочкой приходит праздник. Придём к нам ёлочка в детский сад, мы её украсим. Ребята, а шишки останутся на ней? А снежинки? А как мы украсим ёлочку в детском саду? </w:t>
      </w:r>
      <w:r w:rsidRPr="008E0D52">
        <w:rPr>
          <w:rFonts w:ascii="Times New Roman" w:hAnsi="Times New Roman" w:cs="Times New Roman"/>
          <w:i/>
          <w:sz w:val="28"/>
          <w:szCs w:val="28"/>
        </w:rPr>
        <w:t>(Игрушками, хлопушками, гирляндами, лампочками, инеем, дождём и т.д.). Наряжаем ёлку.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Ребята, какая красивая ёлка получилась! Какие вы сейчас чувства испытываете? </w:t>
      </w:r>
      <w:r w:rsidRPr="008E0D52">
        <w:rPr>
          <w:rFonts w:ascii="Times New Roman" w:hAnsi="Times New Roman" w:cs="Times New Roman"/>
          <w:i/>
          <w:sz w:val="28"/>
          <w:szCs w:val="28"/>
        </w:rPr>
        <w:t>(Радость, весёлое ожидание Нового года, мы ждём Деда Мороза, подарки, хочется нарядиться в праздничные костюмы, маски, поводить вокруг ёлки хоровод и т.д.)</w:t>
      </w:r>
      <w:r>
        <w:rPr>
          <w:rFonts w:ascii="Times New Roman" w:hAnsi="Times New Roman" w:cs="Times New Roman"/>
          <w:sz w:val="28"/>
          <w:szCs w:val="28"/>
        </w:rPr>
        <w:t xml:space="preserve"> К нам обязательно на Новый год зайдёт Дед Мороз. А он всегда спрашивает, выучили ли ребята стишки к Новому году. Хотите, ребята, выучим стихотворения о ёлке? </w:t>
      </w:r>
      <w:r w:rsidRPr="008E0D52">
        <w:rPr>
          <w:rFonts w:ascii="Times New Roman" w:hAnsi="Times New Roman" w:cs="Times New Roman"/>
          <w:i/>
          <w:sz w:val="28"/>
          <w:szCs w:val="28"/>
        </w:rPr>
        <w:t>(Стихотворение на выбор воспитателя).</w:t>
      </w:r>
      <w:r w:rsidRPr="007D72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Можно использовать презентации «Ёлочка – зелёная иголочка», «Картины», «Искусственные ели».</w:t>
      </w:r>
    </w:p>
    <w:p w:rsidR="005F08E4" w:rsidRPr="008E0D52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08E4" w:rsidRPr="00BF23B1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D52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>
        <w:rPr>
          <w:rFonts w:ascii="Times New Roman" w:hAnsi="Times New Roman" w:cs="Times New Roman"/>
          <w:sz w:val="28"/>
          <w:szCs w:val="28"/>
        </w:rPr>
        <w:t>В.Волчкова, Н.Степанова «Конспекты занятий во второй младшей группе детского сада».</w:t>
      </w:r>
    </w:p>
    <w:p w:rsidR="005F08E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Pr="00507934" w:rsidRDefault="005F08E4" w:rsidP="005F08E4">
      <w:pPr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E4" w:rsidRDefault="005F08E4" w:rsidP="005F08E4">
      <w:pPr>
        <w:pStyle w:val="a3"/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08E4" w:rsidRDefault="005F08E4" w:rsidP="005F08E4">
      <w:pPr>
        <w:pStyle w:val="a3"/>
        <w:tabs>
          <w:tab w:val="left" w:pos="77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6208" w:rsidRDefault="004C6208"/>
    <w:sectPr w:rsidR="004C6208" w:rsidSect="004C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F3C"/>
    <w:multiLevelType w:val="hybridMultilevel"/>
    <w:tmpl w:val="07AA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244A2"/>
    <w:multiLevelType w:val="hybridMultilevel"/>
    <w:tmpl w:val="93D6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A34EF"/>
    <w:multiLevelType w:val="hybridMultilevel"/>
    <w:tmpl w:val="E45C1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E4"/>
    <w:rsid w:val="004C6208"/>
    <w:rsid w:val="005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6184</Characters>
  <Application>Microsoft Office Word</Application>
  <DocSecurity>0</DocSecurity>
  <Lines>51</Lines>
  <Paragraphs>14</Paragraphs>
  <ScaleCrop>false</ScaleCrop>
  <Company>Home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2012-05-14T07:06:00Z</dcterms:created>
  <dcterms:modified xsi:type="dcterms:W3CDTF">2012-05-14T07:07:00Z</dcterms:modified>
</cp:coreProperties>
</file>