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B" w:rsidRPr="00DC0593" w:rsidRDefault="00B0301B" w:rsidP="00DC0593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08A0A"/>
          <w:kern w:val="36"/>
          <w:sz w:val="36"/>
          <w:szCs w:val="36"/>
          <w:lang w:eastAsia="ru-RU"/>
        </w:rPr>
      </w:pPr>
      <w:r w:rsidRPr="00DC0593">
        <w:rPr>
          <w:rFonts w:ascii="Verdana" w:eastAsia="Times New Roman" w:hAnsi="Verdana" w:cs="Times New Roman"/>
          <w:b/>
          <w:bCs/>
          <w:color w:val="708A0A"/>
          <w:kern w:val="36"/>
          <w:sz w:val="36"/>
          <w:szCs w:val="36"/>
          <w:lang w:eastAsia="ru-RU"/>
        </w:rPr>
        <w:t>Как научить ребенка одеваться самостоятельно?</w:t>
      </w:r>
    </w:p>
    <w:p w:rsidR="00B0301B" w:rsidRDefault="00B0301B" w:rsidP="00B0301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708A0A"/>
          <w:kern w:val="36"/>
          <w:sz w:val="18"/>
          <w:szCs w:val="18"/>
          <w:lang w:eastAsia="ru-RU"/>
        </w:rPr>
      </w:pPr>
    </w:p>
    <w:p w:rsidR="00B0301B" w:rsidRDefault="00B0301B" w:rsidP="00B0301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708A0A"/>
          <w:kern w:val="36"/>
          <w:sz w:val="18"/>
          <w:szCs w:val="18"/>
          <w:lang w:eastAsia="ru-RU"/>
        </w:rPr>
      </w:pPr>
    </w:p>
    <w:p w:rsidR="00B0301B" w:rsidRDefault="00B0301B" w:rsidP="00B0301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708A0A"/>
          <w:kern w:val="36"/>
          <w:sz w:val="18"/>
          <w:szCs w:val="18"/>
          <w:lang w:eastAsia="ru-RU"/>
        </w:rPr>
      </w:pPr>
    </w:p>
    <w:p w:rsidR="00B0301B" w:rsidRPr="00B0301B" w:rsidRDefault="00B0301B" w:rsidP="00B0301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708A0A"/>
          <w:kern w:val="36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1290" cy="2051685"/>
            <wp:effectExtent l="19050" t="0" r="0" b="0"/>
            <wp:docPr id="1" name="Рисунок 1" descr="Как научить ребенка одеваться самостоятель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одеваться самостоятельно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1B" w:rsidRDefault="00B0301B" w:rsidP="00B0301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</w:p>
    <w:p w:rsidR="00B0301B" w:rsidRPr="00DC0593" w:rsidRDefault="00B0301B" w:rsidP="00B03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593" w:rsidRDefault="00B0301B" w:rsidP="00DC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настает пора отдать ребенка в детский сад, умение малыша одеваться самостоятельно является одним из непременных условий приема ребенка в дошкольное учреждение. Если раньше </w:t>
      </w:r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могли позволить себе провести лишний час, одевая малыша, то утренние сборы в садик похожи на настоящий марафон: разбудить, умыть, покормить, одеть, обуть. И при этом еще успеть собраться на работу. Поэтому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научить ребенка одеваться самому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как это сделать?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Приступать к обучению ребенка навыкам самостоятельного одевания следует </w:t>
      </w: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двух-трех лет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Примерно с этого возраста у ребенка появляется настойчивое стремление к самостоятельности</w:t>
      </w:r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если </w:t>
      </w:r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вовремя и правильно отреагируете, то</w:t>
      </w:r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вообще не придется заставлять ребенка делать что-то самому – он и сам будет к этому стремиться. Поэтому, если </w:t>
      </w:r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ашему крохе 2-3 годика, обратите внимание на несколько рекомендаций детских психологов.</w:t>
      </w:r>
    </w:p>
    <w:p w:rsidR="00B0301B" w:rsidRPr="00DC0593" w:rsidRDefault="00B0301B" w:rsidP="00DC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подавлять инициативу ребенка.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он хочет попытаться одеться сам – не мешайте ему. Но и не требуйте от ребенка сразу же, чтобы он одевался только сам. Очень часто родители просто не выдерживают медлительного темпа одевания малыша и, чувствуя, что они уже опаздывают, начинают в спешке сами одевать ребенка, не давая ему одеться самостоятельно. В этом случае имеет смысл начать сборы немного заранее, с учетом времени на спокойное освоение навыков одевания малышом.</w:t>
      </w:r>
    </w:p>
    <w:p w:rsidR="00B0301B" w:rsidRPr="00DC0593" w:rsidRDefault="00B0301B" w:rsidP="00B03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хочет одеваться самостоятельно, то </w:t>
      </w: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попробуйте немного подтолкнуть его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одевая ему носочки или штанишки не до конца и предлагая ребенку закончить одевание самому.</w:t>
      </w:r>
    </w:p>
    <w:p w:rsidR="00B0301B" w:rsidRPr="00DC0593" w:rsidRDefault="00B0301B" w:rsidP="00B03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быстрому освоению навыка самостоятельного одевания </w:t>
      </w: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препятствует сама конструкция одежды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ребенка. Если на вещах малыша есть </w:t>
      </w:r>
      <w:proofErr w:type="gramStart"/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численные</w:t>
      </w:r>
      <w:proofErr w:type="gramEnd"/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молнии и шнуровки, мелкие пуговицы, то это 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значительно усложняет для него процесс одевания. Поэтому на первое время было бы уместнее покупать ребенку вещи с крупными удобными застежками, на липучках, на </w:t>
      </w:r>
      <w:proofErr w:type="spellStart"/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резиночках</w:t>
      </w:r>
      <w:proofErr w:type="spellEnd"/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01B" w:rsidRPr="00DC0593" w:rsidRDefault="00B0301B" w:rsidP="00B03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 </w:t>
      </w: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развивающие игры-шнуровки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просто любые игрушки, которые можно расстегивать и застегивать. Играя в эти игры</w:t>
      </w:r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развивает мелкую моторику рук и ему будет легче справиться со своей одеждой. Девочки свои первые навыки одевания могут освоить на куклах с их кукольными одежками.</w:t>
      </w:r>
    </w:p>
    <w:p w:rsidR="00B0301B" w:rsidRPr="00DC0593" w:rsidRDefault="00B0301B" w:rsidP="00B03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</w:t>
      </w: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поиграть с ребенком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разные игры, которые помогут ему научиться одеваться. Например, пусть штанины брюк станут туннелями, а ноги малыша</w:t>
      </w:r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паровозиками. Предложите своему крохе «заехать паровозиками в туннели». Девочки, да и мальчики тоже, с удовольствием играют в «показ мод» или «</w:t>
      </w:r>
      <w:proofErr w:type="spellStart"/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фотосессию</w:t>
      </w:r>
      <w:proofErr w:type="spellEnd"/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отличный повод для обучения самостоятельному одеванию.</w:t>
      </w:r>
    </w:p>
    <w:p w:rsidR="00B0301B" w:rsidRPr="00DC0593" w:rsidRDefault="00B0301B" w:rsidP="00B03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Примеру взрослых дети с удовольствием подражают.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Попробуйте устроить соревнования «наперегонки»: кто быстрее оденется.</w:t>
      </w:r>
    </w:p>
    <w:p w:rsidR="00B0301B" w:rsidRPr="00DC0593" w:rsidRDefault="00B0301B" w:rsidP="00B03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Подсказывайте ребенку, что зачем надевать.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многих детей запомнить последовательность одевания вещей может быть проблемой. Вы можете вместе с малышом изготовить плакат, на котором </w:t>
      </w:r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местить изображения одежды в правильной последовательности. Это поможет ребенку быстрее запомнить. Кроме того, чтобы ребенок не перепутал где </w:t>
      </w:r>
      <w:proofErr w:type="gramStart"/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где </w:t>
      </w:r>
      <w:proofErr w:type="gramStart"/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proofErr w:type="gramEnd"/>
      <w:r w:rsid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одежды, выбирайте </w:t>
      </w:r>
      <w:r w:rsidRPr="00DC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одежду с кармашками или аппликациями спереди</w:t>
      </w:r>
      <w:r w:rsidRPr="00DC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ребенку будет легче ориентироваться.</w:t>
      </w:r>
    </w:p>
    <w:p w:rsidR="005B500F" w:rsidRDefault="005B500F"/>
    <w:sectPr w:rsidR="005B500F" w:rsidSect="005B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01B"/>
    <w:rsid w:val="002E1A41"/>
    <w:rsid w:val="005B500F"/>
    <w:rsid w:val="00B0301B"/>
    <w:rsid w:val="00DC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F"/>
  </w:style>
  <w:style w:type="paragraph" w:styleId="1">
    <w:name w:val="heading 1"/>
    <w:basedOn w:val="a"/>
    <w:link w:val="10"/>
    <w:uiPriority w:val="9"/>
    <w:qFormat/>
    <w:rsid w:val="00B0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01B"/>
  </w:style>
  <w:style w:type="character" w:styleId="a3">
    <w:name w:val="Strong"/>
    <w:basedOn w:val="a0"/>
    <w:uiPriority w:val="22"/>
    <w:qFormat/>
    <w:rsid w:val="00B0301B"/>
    <w:rPr>
      <w:b/>
      <w:bCs/>
    </w:rPr>
  </w:style>
  <w:style w:type="paragraph" w:styleId="a4">
    <w:name w:val="Normal (Web)"/>
    <w:basedOn w:val="a"/>
    <w:uiPriority w:val="99"/>
    <w:semiHidden/>
    <w:unhideWhenUsed/>
    <w:rsid w:val="00B0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n.i.K.i</cp:lastModifiedBy>
  <cp:revision>4</cp:revision>
  <dcterms:created xsi:type="dcterms:W3CDTF">2012-11-11T08:45:00Z</dcterms:created>
  <dcterms:modified xsi:type="dcterms:W3CDTF">2014-01-08T07:46:00Z</dcterms:modified>
</cp:coreProperties>
</file>