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CD" w:rsidRDefault="007C44CD" w:rsidP="007C44CD">
      <w:pPr>
        <w:jc w:val="center"/>
        <w:rPr>
          <w:b/>
          <w:sz w:val="36"/>
          <w:szCs w:val="36"/>
        </w:rPr>
      </w:pPr>
      <w:r w:rsidRPr="006810D9">
        <w:rPr>
          <w:b/>
          <w:sz w:val="36"/>
          <w:szCs w:val="36"/>
        </w:rPr>
        <w:t>Консультация</w:t>
      </w:r>
    </w:p>
    <w:p w:rsidR="007C44CD" w:rsidRDefault="007C44CD" w:rsidP="007C44CD">
      <w:pPr>
        <w:jc w:val="center"/>
        <w:rPr>
          <w:b/>
          <w:sz w:val="32"/>
          <w:szCs w:val="32"/>
        </w:rPr>
      </w:pPr>
      <w:r w:rsidRPr="006810D9">
        <w:rPr>
          <w:b/>
          <w:sz w:val="32"/>
          <w:szCs w:val="32"/>
        </w:rPr>
        <w:t>Тема: «Воспитание в детях старшего дошк</w:t>
      </w:r>
      <w:r>
        <w:rPr>
          <w:b/>
          <w:sz w:val="32"/>
          <w:szCs w:val="32"/>
        </w:rPr>
        <w:t xml:space="preserve">ольного возраста </w:t>
      </w:r>
    </w:p>
    <w:p w:rsidR="007C44CD" w:rsidRPr="007C44CD" w:rsidRDefault="007C44CD" w:rsidP="007C44CD">
      <w:pPr>
        <w:jc w:val="center"/>
        <w:rPr>
          <w:b/>
          <w:sz w:val="32"/>
          <w:szCs w:val="32"/>
        </w:rPr>
      </w:pPr>
      <w:r>
        <w:rPr>
          <w:b/>
          <w:sz w:val="32"/>
          <w:szCs w:val="32"/>
        </w:rPr>
        <w:t>любви к Родине»</w:t>
      </w:r>
    </w:p>
    <w:p w:rsidR="007C44CD" w:rsidRDefault="007C44CD" w:rsidP="007C44CD">
      <w:pPr>
        <w:spacing w:line="276" w:lineRule="auto"/>
        <w:jc w:val="right"/>
        <w:rPr>
          <w:b/>
          <w:sz w:val="28"/>
          <w:szCs w:val="28"/>
        </w:rPr>
      </w:pPr>
    </w:p>
    <w:p w:rsidR="007C44CD" w:rsidRPr="00A65843" w:rsidRDefault="007C44CD" w:rsidP="007C44CD">
      <w:pPr>
        <w:spacing w:line="276" w:lineRule="auto"/>
        <w:ind w:firstLine="567"/>
        <w:jc w:val="both"/>
        <w:rPr>
          <w:sz w:val="28"/>
          <w:szCs w:val="28"/>
        </w:rPr>
      </w:pPr>
      <w:r w:rsidRPr="00A65843">
        <w:rPr>
          <w:sz w:val="28"/>
          <w:szCs w:val="28"/>
        </w:rPr>
        <w:t xml:space="preserve">Говорить о важности патриотического воспитания необходимо всегда. В настоящее время идея воспитания патриотизма и гражданственности, приобретая всё большее значение, стала задачей государственной важности. Особое место в программных правительственных документах последних лет уделено воспитанию патриотизма у подрастающего поколения. Это вполне закономерно, так как формирование отношения к стране, государству, где живёт человек, начинается с детства. </w:t>
      </w:r>
    </w:p>
    <w:p w:rsidR="007C44CD" w:rsidRPr="00A65843" w:rsidRDefault="007C44CD" w:rsidP="007C44CD">
      <w:pPr>
        <w:spacing w:line="276" w:lineRule="auto"/>
        <w:ind w:firstLine="567"/>
        <w:jc w:val="both"/>
        <w:rPr>
          <w:sz w:val="28"/>
          <w:szCs w:val="28"/>
        </w:rPr>
      </w:pPr>
      <w:proofErr w:type="gramStart"/>
      <w:r w:rsidRPr="00A65843">
        <w:rPr>
          <w:sz w:val="28"/>
          <w:szCs w:val="28"/>
        </w:rPr>
        <w:t xml:space="preserve">В проекте «Национальной доктрины образования в Российской Федерации» подчеркивается, что «система </w:t>
      </w:r>
      <w:r>
        <w:rPr>
          <w:sz w:val="28"/>
          <w:szCs w:val="28"/>
        </w:rPr>
        <w:t xml:space="preserve">образования призвана обеспечить </w:t>
      </w:r>
      <w:r w:rsidRPr="00A65843">
        <w:rPr>
          <w:sz w:val="28"/>
          <w:szCs w:val="28"/>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7C44CD" w:rsidRPr="00A65843" w:rsidRDefault="007C44CD" w:rsidP="007C44CD">
      <w:pPr>
        <w:spacing w:line="276" w:lineRule="auto"/>
        <w:ind w:firstLine="567"/>
        <w:jc w:val="both"/>
        <w:rPr>
          <w:sz w:val="28"/>
          <w:szCs w:val="28"/>
        </w:rPr>
      </w:pPr>
      <w:r w:rsidRPr="00A65843">
        <w:rPr>
          <w:sz w:val="28"/>
          <w:szCs w:val="28"/>
        </w:rPr>
        <w:t>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w:t>
      </w:r>
    </w:p>
    <w:p w:rsidR="007C44CD" w:rsidRPr="00A65843" w:rsidRDefault="007C44CD" w:rsidP="007C44CD">
      <w:pPr>
        <w:spacing w:line="276" w:lineRule="auto"/>
        <w:ind w:firstLine="567"/>
        <w:jc w:val="both"/>
        <w:rPr>
          <w:sz w:val="28"/>
          <w:szCs w:val="28"/>
        </w:rPr>
      </w:pPr>
      <w:r w:rsidRPr="00A65843">
        <w:rPr>
          <w:sz w:val="28"/>
          <w:szCs w:val="28"/>
        </w:rPr>
        <w:t xml:space="preserve">В период дошкольного возраста происходит формирование культурно-ценностных ориентаций, духовно-нравственной основы личности ребенка, развитие его эмоций, чувств, мышления, механизмов социальной адаптации в обществе, осознания себя в окружающем мире. </w:t>
      </w:r>
    </w:p>
    <w:p w:rsidR="007C44CD" w:rsidRPr="00A65843" w:rsidRDefault="007C44CD" w:rsidP="007C44CD">
      <w:pPr>
        <w:spacing w:line="276" w:lineRule="auto"/>
        <w:ind w:firstLine="567"/>
        <w:jc w:val="both"/>
        <w:rPr>
          <w:sz w:val="28"/>
          <w:szCs w:val="28"/>
        </w:rPr>
      </w:pPr>
      <w:r w:rsidRPr="00A65843">
        <w:rPr>
          <w:sz w:val="28"/>
          <w:szCs w:val="28"/>
        </w:rPr>
        <w:t xml:space="preserve">Данный отрезок жизни человека является наиболее благоприятным для эмоционально-психологического воздействия на ребенка, так как образы восприятия действительности, культурного пространства очень ярки и сильны и поэтому они остаются в памяти надолго, а иногда и на всю жизнь, что очень важно в воспитании патриотизма. </w:t>
      </w:r>
    </w:p>
    <w:p w:rsidR="007C44CD" w:rsidRPr="00A65843" w:rsidRDefault="007C44CD" w:rsidP="007C44CD">
      <w:pPr>
        <w:spacing w:line="276" w:lineRule="auto"/>
        <w:ind w:firstLine="567"/>
        <w:jc w:val="both"/>
        <w:rPr>
          <w:sz w:val="28"/>
          <w:szCs w:val="28"/>
        </w:rPr>
      </w:pPr>
      <w:r w:rsidRPr="00A65843">
        <w:rPr>
          <w:sz w:val="28"/>
          <w:szCs w:val="28"/>
        </w:rPr>
        <w:t>Академик Д. С. Лихачёв писал: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w:t>
      </w:r>
    </w:p>
    <w:p w:rsidR="007C44CD" w:rsidRPr="00A65843" w:rsidRDefault="007C44CD" w:rsidP="007C44CD">
      <w:pPr>
        <w:spacing w:line="276" w:lineRule="auto"/>
        <w:ind w:firstLine="567"/>
        <w:jc w:val="both"/>
        <w:rPr>
          <w:sz w:val="28"/>
          <w:szCs w:val="28"/>
        </w:rPr>
      </w:pPr>
      <w:r w:rsidRPr="00A65843">
        <w:rPr>
          <w:sz w:val="28"/>
          <w:szCs w:val="28"/>
        </w:rPr>
        <w:t xml:space="preserve">Патриотическое воспитание детей дошкольного возраста имеет свои особенности. </w:t>
      </w:r>
    </w:p>
    <w:p w:rsidR="007C44CD" w:rsidRPr="00A65843" w:rsidRDefault="007C44CD" w:rsidP="007C44CD">
      <w:pPr>
        <w:spacing w:line="276" w:lineRule="auto"/>
        <w:ind w:firstLine="567"/>
        <w:jc w:val="both"/>
        <w:rPr>
          <w:sz w:val="28"/>
          <w:szCs w:val="28"/>
        </w:rPr>
      </w:pPr>
      <w:r w:rsidRPr="00A65843">
        <w:rPr>
          <w:sz w:val="28"/>
          <w:szCs w:val="28"/>
        </w:rPr>
        <w:t xml:space="preserve">1. Чувство любви к Родине у ребенка начинается с любви к самым близким людям – отцу, матери, бабушке, дедушке, с ощущения ребенком их сердечного тепла, внимания и заботы. Эти первые детские эмоции в дальнейшем становятся основой для возникновения более сложных социальных чувств. Происходит своеобразный перенос этих возникших в раннем детстве эмоций с </w:t>
      </w:r>
      <w:proofErr w:type="gramStart"/>
      <w:r w:rsidRPr="00A65843">
        <w:rPr>
          <w:sz w:val="28"/>
          <w:szCs w:val="28"/>
        </w:rPr>
        <w:t>близкого</w:t>
      </w:r>
      <w:proofErr w:type="gramEnd"/>
      <w:r w:rsidRPr="00A65843">
        <w:rPr>
          <w:sz w:val="28"/>
          <w:szCs w:val="28"/>
        </w:rPr>
        <w:t xml:space="preserve"> на </w:t>
      </w:r>
      <w:r w:rsidRPr="00A65843">
        <w:rPr>
          <w:sz w:val="28"/>
          <w:szCs w:val="28"/>
        </w:rPr>
        <w:lastRenderedPageBreak/>
        <w:t xml:space="preserve">далекое, с узкой на более широкую область социальных отношений: «Любовь к матери: Любовь к Матери-Родине», «Любовь к отцу: Преданность Отчизне». </w:t>
      </w:r>
    </w:p>
    <w:p w:rsidR="007C44CD" w:rsidRPr="00A65843" w:rsidRDefault="007C44CD" w:rsidP="007C44CD">
      <w:pPr>
        <w:spacing w:line="276" w:lineRule="auto"/>
        <w:ind w:firstLine="567"/>
        <w:jc w:val="both"/>
        <w:rPr>
          <w:sz w:val="28"/>
          <w:szCs w:val="28"/>
        </w:rPr>
      </w:pPr>
      <w:r w:rsidRPr="00A65843">
        <w:rPr>
          <w:sz w:val="28"/>
          <w:szCs w:val="28"/>
        </w:rPr>
        <w:t>И родной дом, двор, где он не раз гулял, и детский сад, где он получает радость от общения со сверстниками, и родная природа – все это Родина. Воспитание патриотизма означает воспитание любви, привязанности к малой Родине, к тому месту, где ребенок родился. Недаром в народе говорят: где родился, там и пригодился. В таких мыслях заключена многовековая мудрость народа. Исторически доказано: человек, знающий родную историю, культуру родного города, проявляет преданность, любовь, уважительное отношение к своей стране, к своей Родине.</w:t>
      </w:r>
    </w:p>
    <w:p w:rsidR="007C44CD" w:rsidRPr="00A65843" w:rsidRDefault="007C44CD" w:rsidP="007C44CD">
      <w:pPr>
        <w:spacing w:line="276" w:lineRule="auto"/>
        <w:ind w:firstLine="567"/>
        <w:jc w:val="both"/>
        <w:rPr>
          <w:sz w:val="28"/>
          <w:szCs w:val="28"/>
        </w:rPr>
      </w:pPr>
      <w:r w:rsidRPr="00A65843">
        <w:rPr>
          <w:sz w:val="28"/>
          <w:szCs w:val="28"/>
        </w:rPr>
        <w:t xml:space="preserve">2. Воспитание патриотизма успешно проходит в процессе приобщения детей к культурному наследию. Благодатный педагогический материал веками накапливался в устном народном творчестве, в народно-прикладном искусстве и различных народных промыслах, в фольклорных и классических произведениях, в произведениях русских мастеров живописи, скульптуры, архитектуры, которые так близки и понятны детям дошкольного возраста. </w:t>
      </w:r>
    </w:p>
    <w:p w:rsidR="007C44CD" w:rsidRPr="00A65843" w:rsidRDefault="007C44CD" w:rsidP="007C44CD">
      <w:pPr>
        <w:spacing w:line="276" w:lineRule="auto"/>
        <w:ind w:firstLine="567"/>
        <w:jc w:val="both"/>
        <w:rPr>
          <w:sz w:val="28"/>
          <w:szCs w:val="28"/>
        </w:rPr>
      </w:pPr>
      <w:r w:rsidRPr="00A65843">
        <w:rPr>
          <w:sz w:val="28"/>
          <w:szCs w:val="28"/>
        </w:rPr>
        <w:t xml:space="preserve">У каждого народа свои сказки, и все они передают от поколения к поколению основные нравственные ценности: добро, дружбу, взаимопомощь, трудолюбие. </w:t>
      </w:r>
    </w:p>
    <w:p w:rsidR="007C44CD" w:rsidRPr="00A65843" w:rsidRDefault="007C44CD" w:rsidP="007C44CD">
      <w:pPr>
        <w:spacing w:line="276" w:lineRule="auto"/>
        <w:ind w:firstLine="567"/>
        <w:jc w:val="both"/>
        <w:rPr>
          <w:sz w:val="28"/>
          <w:szCs w:val="28"/>
        </w:rPr>
      </w:pPr>
      <w:r w:rsidRPr="00A65843">
        <w:rPr>
          <w:sz w:val="28"/>
          <w:szCs w:val="28"/>
        </w:rPr>
        <w:t xml:space="preserve">"Это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w:t>
      </w:r>
    </w:p>
    <w:p w:rsidR="007C44CD" w:rsidRPr="00A65843" w:rsidRDefault="007C44CD" w:rsidP="007C44CD">
      <w:pPr>
        <w:spacing w:line="276" w:lineRule="auto"/>
        <w:ind w:firstLine="567"/>
        <w:jc w:val="both"/>
        <w:rPr>
          <w:sz w:val="28"/>
          <w:szCs w:val="28"/>
        </w:rPr>
      </w:pPr>
      <w:r w:rsidRPr="00A65843">
        <w:rPr>
          <w:sz w:val="28"/>
          <w:szCs w:val="28"/>
        </w:rPr>
        <w:t>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7C44CD" w:rsidRPr="00A65843" w:rsidRDefault="007C44CD" w:rsidP="007C44CD">
      <w:pPr>
        <w:spacing w:line="276" w:lineRule="auto"/>
        <w:ind w:firstLine="567"/>
        <w:jc w:val="both"/>
        <w:rPr>
          <w:sz w:val="28"/>
          <w:szCs w:val="28"/>
        </w:rPr>
      </w:pPr>
      <w:r w:rsidRPr="00A65843">
        <w:rPr>
          <w:sz w:val="28"/>
          <w:szCs w:val="28"/>
        </w:rPr>
        <w:t xml:space="preserve">3. Воспитание патриотизма осуществляется через формирование в ребенке национального духовного характера. </w:t>
      </w:r>
    </w:p>
    <w:p w:rsidR="007C44CD" w:rsidRPr="00A65843" w:rsidRDefault="007C44CD" w:rsidP="007C44CD">
      <w:pPr>
        <w:spacing w:line="276" w:lineRule="auto"/>
        <w:ind w:firstLine="567"/>
        <w:jc w:val="both"/>
        <w:rPr>
          <w:sz w:val="28"/>
          <w:szCs w:val="28"/>
        </w:rPr>
      </w:pPr>
      <w:r w:rsidRPr="00A65843">
        <w:rPr>
          <w:sz w:val="28"/>
          <w:szCs w:val="28"/>
        </w:rPr>
        <w:t xml:space="preserve">Знание и соблюдение национальных традиций и обычаев русского народа обеспечивают связь, преемственность поколений, дают почувствовать и понять национальные особенности своего народа, у русских людей это  доброта, щедрость, оптимизм. </w:t>
      </w:r>
    </w:p>
    <w:p w:rsidR="007C44CD" w:rsidRPr="00A65843" w:rsidRDefault="007C44CD" w:rsidP="007C44CD">
      <w:pPr>
        <w:spacing w:line="276" w:lineRule="auto"/>
        <w:ind w:firstLine="567"/>
        <w:jc w:val="both"/>
        <w:rPr>
          <w:sz w:val="28"/>
          <w:szCs w:val="28"/>
        </w:rPr>
      </w:pPr>
      <w:r w:rsidRPr="00A65843">
        <w:rPr>
          <w:sz w:val="28"/>
          <w:szCs w:val="28"/>
        </w:rPr>
        <w:t xml:space="preserve">Уважение к трудовым умениям и творческим ремеслам предков,  гордость за людей, трудами и талантами которых славна Россия – необходимое условие для формирования гражданской позиции растущего человека, воспитания чувства сопричастности к прошлому, настоящему и будущему своего народа. </w:t>
      </w:r>
    </w:p>
    <w:p w:rsidR="007C44CD" w:rsidRPr="00A65843" w:rsidRDefault="007C44CD" w:rsidP="007C44CD">
      <w:pPr>
        <w:spacing w:line="276" w:lineRule="auto"/>
        <w:ind w:firstLine="567"/>
        <w:jc w:val="both"/>
        <w:rPr>
          <w:sz w:val="28"/>
          <w:szCs w:val="28"/>
        </w:rPr>
      </w:pPr>
      <w:r w:rsidRPr="00A65843">
        <w:rPr>
          <w:sz w:val="28"/>
          <w:szCs w:val="28"/>
        </w:rPr>
        <w:t xml:space="preserve">4. Особая роль в воспитании патриотизма отводится природе, так как она постоянно окружает ребенка, очень рано входит в его жизнь, доступна и понятна ему. Маленький человечек чувствует себя с представителями живой природы </w:t>
      </w:r>
      <w:r w:rsidRPr="00A65843">
        <w:rPr>
          <w:sz w:val="28"/>
          <w:szCs w:val="28"/>
        </w:rPr>
        <w:lastRenderedPageBreak/>
        <w:t xml:space="preserve">сильным, значимым, так как может для них что-то сделать: помочь, защитить, сохранить. </w:t>
      </w:r>
    </w:p>
    <w:p w:rsidR="007C44CD" w:rsidRPr="00A65843" w:rsidRDefault="007C44CD" w:rsidP="007C44CD">
      <w:pPr>
        <w:spacing w:line="276" w:lineRule="auto"/>
        <w:ind w:firstLine="567"/>
        <w:jc w:val="both"/>
        <w:rPr>
          <w:sz w:val="28"/>
          <w:szCs w:val="28"/>
        </w:rPr>
      </w:pPr>
      <w:r w:rsidRPr="00A65843">
        <w:rPr>
          <w:sz w:val="28"/>
          <w:szCs w:val="28"/>
        </w:rPr>
        <w:t>Ребенок начинает понимать, что он – созидатель, у него появляется ответственность, повышается самооценка.</w:t>
      </w:r>
    </w:p>
    <w:p w:rsidR="007C44CD" w:rsidRPr="00A65843" w:rsidRDefault="007C44CD" w:rsidP="007C44CD">
      <w:pPr>
        <w:spacing w:line="276" w:lineRule="auto"/>
        <w:ind w:firstLine="567"/>
        <w:jc w:val="both"/>
        <w:rPr>
          <w:sz w:val="28"/>
          <w:szCs w:val="28"/>
        </w:rPr>
      </w:pPr>
      <w:r w:rsidRPr="00A65843">
        <w:rPr>
          <w:sz w:val="28"/>
          <w:szCs w:val="28"/>
        </w:rPr>
        <w:t xml:space="preserve">Следует подчеркнуть еще раз, что для ребенка дошкольного возраста </w:t>
      </w:r>
      <w:proofErr w:type="gramStart"/>
      <w:r w:rsidRPr="00A65843">
        <w:rPr>
          <w:sz w:val="28"/>
          <w:szCs w:val="28"/>
        </w:rPr>
        <w:t>характерны</w:t>
      </w:r>
      <w:proofErr w:type="gramEnd"/>
      <w:r w:rsidRPr="00A65843">
        <w:rPr>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изобразительной деятельностью (например, "Мой город", "Столица нашей Родины — М</w:t>
      </w:r>
      <w:r>
        <w:rPr>
          <w:sz w:val="28"/>
          <w:szCs w:val="28"/>
        </w:rPr>
        <w:t>осква</w:t>
      </w:r>
      <w:r w:rsidRPr="00A65843">
        <w:rPr>
          <w:sz w:val="28"/>
          <w:szCs w:val="28"/>
        </w:rPr>
        <w:t>").</w:t>
      </w:r>
    </w:p>
    <w:p w:rsidR="007C44CD" w:rsidRPr="00A65843" w:rsidRDefault="007C44CD" w:rsidP="007C44CD">
      <w:pPr>
        <w:spacing w:line="276" w:lineRule="auto"/>
        <w:ind w:firstLine="567"/>
        <w:jc w:val="both"/>
        <w:rPr>
          <w:sz w:val="28"/>
          <w:szCs w:val="28"/>
        </w:rPr>
      </w:pPr>
      <w:r w:rsidRPr="00A65843">
        <w:rPr>
          <w:sz w:val="28"/>
          <w:szCs w:val="28"/>
        </w:rPr>
        <w:t xml:space="preserve"> В нравственно – патриотическом воспитании огромное значение имеет пример взрослых, в особенности же близких людей. На конкретных фактах из жизни старших членов семьи необходимо привить детям такие важные понятия, как “долг перед Родиной”, “любовь к Отечеству”, “ненависть к врагу”, “трудовой подвиг” и т.д.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C44CD" w:rsidRPr="00A65843" w:rsidRDefault="007C44CD" w:rsidP="007C44CD">
      <w:pPr>
        <w:spacing w:line="276" w:lineRule="auto"/>
        <w:ind w:firstLine="567"/>
        <w:jc w:val="both"/>
        <w:rPr>
          <w:sz w:val="28"/>
          <w:szCs w:val="28"/>
        </w:rPr>
      </w:pPr>
      <w:r w:rsidRPr="00A65843">
        <w:rPr>
          <w:sz w:val="28"/>
          <w:szCs w:val="28"/>
        </w:rPr>
        <w:t xml:space="preserve">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7C44CD" w:rsidRPr="00A65843" w:rsidRDefault="007C44CD" w:rsidP="007C44CD">
      <w:pPr>
        <w:spacing w:line="276" w:lineRule="auto"/>
        <w:ind w:firstLine="567"/>
        <w:jc w:val="both"/>
        <w:rPr>
          <w:sz w:val="28"/>
          <w:szCs w:val="28"/>
        </w:rPr>
      </w:pPr>
      <w:r w:rsidRPr="00A65843">
        <w:rPr>
          <w:sz w:val="28"/>
          <w:szCs w:val="28"/>
        </w:rPr>
        <w:t xml:space="preserve"> Продолжением данной работы является знак</w:t>
      </w:r>
      <w:r>
        <w:rPr>
          <w:sz w:val="28"/>
          <w:szCs w:val="28"/>
        </w:rPr>
        <w:t>омство детей с другими городами</w:t>
      </w:r>
      <w:r w:rsidRPr="00A65843">
        <w:rPr>
          <w:sz w:val="28"/>
          <w:szCs w:val="28"/>
        </w:rPr>
        <w:t>, со столицей нашей Родины, с гимном, флагом и гербом государства.</w:t>
      </w:r>
    </w:p>
    <w:p w:rsidR="007C44CD" w:rsidRPr="00A65843" w:rsidRDefault="007C44CD" w:rsidP="007C44CD">
      <w:pPr>
        <w:spacing w:line="276" w:lineRule="auto"/>
        <w:ind w:firstLine="567"/>
        <w:jc w:val="both"/>
        <w:rPr>
          <w:sz w:val="28"/>
          <w:szCs w:val="28"/>
        </w:rPr>
      </w:pPr>
      <w:r w:rsidRPr="00A65843">
        <w:rPr>
          <w:sz w:val="28"/>
          <w:szCs w:val="28"/>
        </w:rPr>
        <w:t xml:space="preserve"> В настоящее время актуальна и особенно трудна работа с родителями,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7C44CD" w:rsidRPr="00A65843" w:rsidRDefault="007C44CD" w:rsidP="007C44CD">
      <w:pPr>
        <w:spacing w:line="276" w:lineRule="auto"/>
        <w:ind w:firstLine="567"/>
        <w:jc w:val="both"/>
        <w:rPr>
          <w:sz w:val="28"/>
          <w:szCs w:val="28"/>
        </w:rPr>
      </w:pPr>
      <w:r w:rsidRPr="00A65843">
        <w:rPr>
          <w:sz w:val="28"/>
          <w:szCs w:val="28"/>
        </w:rPr>
        <w:t xml:space="preserve"> Привлечение семьи к нравственно-патриотическому воспитанию детей требует от воспитателя особого такта, внимания и чуткости к каждому ребенку. Добровольность участия каждого — обязательное требование и условие данной работы.</w:t>
      </w:r>
    </w:p>
    <w:p w:rsidR="007C44CD" w:rsidRPr="00A65843" w:rsidRDefault="007C44CD" w:rsidP="007C44CD">
      <w:pPr>
        <w:spacing w:line="276" w:lineRule="auto"/>
        <w:ind w:firstLine="567"/>
        <w:jc w:val="both"/>
        <w:rPr>
          <w:sz w:val="28"/>
          <w:szCs w:val="28"/>
        </w:rPr>
      </w:pPr>
      <w:r w:rsidRPr="00A65843">
        <w:rPr>
          <w:sz w:val="28"/>
          <w:szCs w:val="28"/>
        </w:rPr>
        <w:t xml:space="preserve"> 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w:t>
      </w:r>
      <w:r w:rsidRPr="00A65843">
        <w:rPr>
          <w:sz w:val="28"/>
          <w:szCs w:val="28"/>
        </w:rPr>
        <w:lastRenderedPageBreak/>
        <w:t>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7C44CD" w:rsidRPr="00A65843" w:rsidRDefault="007C44CD" w:rsidP="007C44CD">
      <w:pPr>
        <w:spacing w:line="276" w:lineRule="auto"/>
        <w:ind w:firstLine="540"/>
        <w:jc w:val="both"/>
        <w:rPr>
          <w:b/>
          <w:sz w:val="28"/>
          <w:szCs w:val="28"/>
        </w:rPr>
      </w:pPr>
      <w:r w:rsidRPr="00A65843">
        <w:rPr>
          <w:sz w:val="28"/>
          <w:szCs w:val="28"/>
        </w:rPr>
        <w:t xml:space="preserve"> Эта тема актуальна, но недостаточно разработок в научной и методической литературе. Идея патриотизма во все времена занимала особое место не только в духовной жизни общества, но и во всех важнейших сферах его деятельности — в культурной, идеологической, политической, экономической, военной и других.</w:t>
      </w:r>
    </w:p>
    <w:p w:rsidR="00F05AD7" w:rsidRDefault="00F05AD7"/>
    <w:sectPr w:rsidR="00F05AD7" w:rsidSect="00FC54F5">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4CD"/>
    <w:rsid w:val="007C44CD"/>
    <w:rsid w:val="00F05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7053</Characters>
  <Application>Microsoft Office Word</Application>
  <DocSecurity>0</DocSecurity>
  <Lines>58</Lines>
  <Paragraphs>16</Paragraphs>
  <ScaleCrop>false</ScaleCrop>
  <Company>MultiDVD Team</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1</cp:revision>
  <dcterms:created xsi:type="dcterms:W3CDTF">2014-01-09T04:49:00Z</dcterms:created>
  <dcterms:modified xsi:type="dcterms:W3CDTF">2014-01-09T04:50:00Z</dcterms:modified>
</cp:coreProperties>
</file>