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P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071">
        <w:rPr>
          <w:rFonts w:ascii="Times New Roman" w:hAnsi="Times New Roman" w:cs="Times New Roman"/>
          <w:b/>
          <w:sz w:val="36"/>
          <w:szCs w:val="36"/>
        </w:rPr>
        <w:t>Перспективный план</w:t>
      </w:r>
    </w:p>
    <w:p w:rsidR="00A40071" w:rsidRP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071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A40071" w:rsidRP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071">
        <w:rPr>
          <w:rFonts w:ascii="Times New Roman" w:hAnsi="Times New Roman" w:cs="Times New Roman"/>
          <w:b/>
          <w:sz w:val="36"/>
          <w:szCs w:val="36"/>
        </w:rPr>
        <w:t xml:space="preserve">во </w:t>
      </w:r>
      <w:r w:rsidRPr="00A40071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A40071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A40071" w:rsidRDefault="00302BB8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 – 2014 учебный год</w:t>
      </w: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071" w:rsidRPr="00220696" w:rsidRDefault="00A40071" w:rsidP="00A40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696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A40071" w:rsidRPr="00220696" w:rsidRDefault="00A40071" w:rsidP="00A400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 w:rsidRPr="00220696">
        <w:rPr>
          <w:rFonts w:ascii="Times New Roman" w:hAnsi="Times New Roman" w:cs="Times New Roman"/>
          <w:sz w:val="24"/>
          <w:szCs w:val="24"/>
        </w:rPr>
        <w:t xml:space="preserve"> к уровню развития интегративных качеств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696">
        <w:rPr>
          <w:rFonts w:ascii="Times New Roman" w:hAnsi="Times New Roman" w:cs="Times New Roman"/>
          <w:sz w:val="24"/>
          <w:szCs w:val="24"/>
        </w:rPr>
        <w:t>(на основе интеграции образовательных областей); умеет ходить прямо, не шаркая ногами, сохраняя заданное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</w:t>
      </w:r>
      <w:proofErr w:type="gramEnd"/>
    </w:p>
    <w:tbl>
      <w:tblPr>
        <w:tblW w:w="1562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2"/>
        <w:gridCol w:w="738"/>
        <w:gridCol w:w="3366"/>
        <w:gridCol w:w="3361"/>
        <w:gridCol w:w="3370"/>
        <w:gridCol w:w="3432"/>
      </w:tblGrid>
      <w:tr w:rsidR="00A40071" w:rsidRPr="00220696" w:rsidTr="00DF6ED4">
        <w:trPr>
          <w:trHeight w:hRule="exact" w:val="317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4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</w:tr>
      <w:tr w:rsidR="00A40071" w:rsidRPr="00220696" w:rsidTr="00DF6ED4">
        <w:trPr>
          <w:trHeight w:hRule="exact" w:val="303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1752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1411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1411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0071" w:rsidRPr="00220696" w:rsidTr="00DF6ED4">
        <w:trPr>
          <w:trHeight w:hRule="exact" w:val="404"/>
        </w:trPr>
        <w:tc>
          <w:tcPr>
            <w:tcW w:w="13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40071" w:rsidRPr="00035F82" w:rsidRDefault="00A40071" w:rsidP="00DF6ED4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F8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E25870" w:rsidRDefault="00A40071" w:rsidP="00DF6ED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70">
              <w:rPr>
                <w:rFonts w:ascii="Times New Roman" w:hAnsi="Times New Roman" w:cs="Times New Roman"/>
                <w:iCs/>
                <w:sz w:val="24"/>
                <w:szCs w:val="24"/>
              </w:rPr>
              <w:t>НОД 3-4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A40071" w:rsidRPr="00220696" w:rsidTr="00DF6ED4">
        <w:trPr>
          <w:trHeight w:hRule="exact" w:val="3524"/>
        </w:trPr>
        <w:tc>
          <w:tcPr>
            <w:tcW w:w="13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0071" w:rsidRPr="00220696" w:rsidRDefault="00A40071" w:rsidP="00DF6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Pr="00220696" w:rsidRDefault="00A40071" w:rsidP="00DF6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Цель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40" w:lineRule="auto"/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40071" w:rsidRPr="00220696" w:rsidRDefault="00A40071" w:rsidP="00DF6ED4">
            <w:pPr>
              <w:shd w:val="clear" w:color="auto" w:fill="FFFFFF"/>
              <w:spacing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 xml:space="preserve">ходить между двумя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линиями, сохраняя равно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весие.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«Пройдём по дорожке».</w:t>
            </w:r>
          </w:p>
          <w:p w:rsidR="00A40071" w:rsidRPr="00220696" w:rsidRDefault="00A40071" w:rsidP="00DF6ED4">
            <w:pPr>
              <w:shd w:val="clear" w:color="auto" w:fill="FFFFFF"/>
              <w:spacing w:line="240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«Лохматый пёс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Упражнять:</w:t>
            </w:r>
          </w:p>
          <w:p w:rsidR="00A40071" w:rsidRPr="00220696" w:rsidRDefault="00A40071" w:rsidP="00DF6ED4">
            <w:pPr>
              <w:shd w:val="clear" w:color="auto" w:fill="FFFFFF"/>
              <w:tabs>
                <w:tab w:val="left" w:pos="274"/>
              </w:tabs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прыжках на двух ногах на месте «Мячики».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алопод</w:t>
            </w: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вижная 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«Найдём птичку»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Pr="00220696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35F82"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071" w:rsidRPr="00220696" w:rsidRDefault="00A40071" w:rsidP="00DF6ED4">
            <w:pPr>
              <w:shd w:val="clear" w:color="auto" w:fill="FFFFFF"/>
              <w:spacing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-энергично отталкивать мяч двумя руками «Прокати и догони».</w:t>
            </w:r>
          </w:p>
          <w:p w:rsidR="00A40071" w:rsidRPr="00220696" w:rsidRDefault="00A40071" w:rsidP="00DF6ED4">
            <w:pPr>
              <w:shd w:val="clear" w:color="auto" w:fill="FFFFFF"/>
              <w:spacing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Подвижная игра </w:t>
            </w:r>
            <w:r w:rsidRPr="002206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«Мой весе</w:t>
            </w:r>
            <w:r w:rsidRPr="002206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лый, звонкий мяч».</w:t>
            </w:r>
          </w:p>
          <w:p w:rsidR="00A40071" w:rsidRPr="00220696" w:rsidRDefault="00A40071" w:rsidP="00DF6ED4">
            <w:pPr>
              <w:shd w:val="clear" w:color="auto" w:fill="FFFFFF"/>
              <w:spacing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алопод</w:t>
            </w: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вижная игра </w:t>
            </w:r>
            <w:r w:rsidRPr="002206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«Найди мяч».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20696" w:rsidRDefault="00A40071" w:rsidP="00DF6ED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40" w:lineRule="auto"/>
              <w:ind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подлезать под шнур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ладони и колени</w:t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«Доползи до погремушки».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40" w:lineRule="auto"/>
              <w:ind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069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 w:rsidRPr="002206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«Найди свой</w:t>
            </w:r>
            <w:r w:rsidRPr="002206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20696">
              <w:rPr>
                <w:rFonts w:ascii="Times New Roman" w:hAnsi="Times New Roman" w:cs="Times New Roman"/>
                <w:sz w:val="24"/>
                <w:szCs w:val="24"/>
              </w:rPr>
              <w:t>домик»</w:t>
            </w:r>
          </w:p>
          <w:p w:rsidR="00A40071" w:rsidRPr="00220696" w:rsidRDefault="00A40071" w:rsidP="00DF6ED4">
            <w:pPr>
              <w:shd w:val="clear" w:color="auto" w:fill="FFFFFF"/>
              <w:tabs>
                <w:tab w:val="left" w:pos="274"/>
              </w:tabs>
              <w:spacing w:line="240" w:lineRule="auto"/>
              <w:ind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алопод</w:t>
            </w: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вижная 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«Найдём жучка</w:t>
            </w:r>
            <w:r w:rsidRPr="0022069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40071" w:rsidRPr="00220696" w:rsidRDefault="00A40071" w:rsidP="00A40071">
      <w:pPr>
        <w:spacing w:line="240" w:lineRule="auto"/>
        <w:rPr>
          <w:b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интеграции образовательных областей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 развивать умение ходить и бегать свободно, в колонне по одному; энергично отталкиваться двумя ногами и правильно приземляться в прыжках на месте; закреплять умение энергично отталкивать мячи двумя руками одновременно, закреплять умение ползать, развивать умение реагировать на сигналы «беги», «лови», «стой».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 создавать условия для систематического закаливания организма, формирования и совершенствования основных видов движений.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 способствовать участию детей в совместных играх, поощрять игры, в которых развиваются навыки лазанья, ползания; игры с мячами.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>: продолжать знакомить детей с элементами правилами поведения в детском саду: играть с детьми, не мешая им и не причиняя боль.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помогать детям доброжелательно общаться</w:t>
      </w:r>
      <w:proofErr w:type="gramEnd"/>
      <w:r>
        <w:rPr>
          <w:sz w:val="24"/>
          <w:szCs w:val="24"/>
        </w:rPr>
        <w:t xml:space="preserve"> друг с другом.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82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A40071" w:rsidRPr="00035F82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 xml:space="preserve">(на основе интеграции образовательных областей); </w:t>
      </w:r>
      <w:proofErr w:type="gramStart"/>
      <w:r w:rsidRPr="00220696">
        <w:rPr>
          <w:rFonts w:ascii="Times New Roman" w:hAnsi="Times New Roman" w:cs="Times New Roman"/>
          <w:sz w:val="24"/>
          <w:szCs w:val="24"/>
        </w:rPr>
        <w:t>умеет</w:t>
      </w:r>
      <w:r>
        <w:rPr>
          <w:rFonts w:ascii="Times New Roman" w:hAnsi="Times New Roman" w:cs="Times New Roman"/>
          <w:sz w:val="24"/>
          <w:szCs w:val="24"/>
        </w:rPr>
        <w:t xml:space="preserve"> бегать, сохраняя равновесие, изменяя направление, темп бега в соответствии с указаниями, может катать мяч в заданном направлении, бросать мяч двумя руками, проявляя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саду.</w:t>
      </w:r>
      <w:proofErr w:type="gramEnd"/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716"/>
        <w:gridCol w:w="3181"/>
        <w:gridCol w:w="3474"/>
        <w:gridCol w:w="3260"/>
        <w:gridCol w:w="3434"/>
      </w:tblGrid>
      <w:tr w:rsidR="00A40071" w:rsidTr="00DF6ED4">
        <w:trPr>
          <w:trHeight w:hRule="exact" w:val="2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</w:tr>
      <w:tr w:rsidR="00A40071" w:rsidTr="00DF6ED4">
        <w:trPr>
          <w:trHeight w:hRule="exact" w:val="2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ind w:left="4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ind w:left="17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ind w:left="1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ind w:left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ind w:left="1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3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40071" w:rsidRPr="00D633E9" w:rsidRDefault="00A40071" w:rsidP="00DF6E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A40071" w:rsidTr="00DF6ED4">
        <w:trPr>
          <w:trHeight w:hRule="exact" w:val="4046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0071" w:rsidRPr="00D633E9" w:rsidRDefault="00A40071" w:rsidP="00DF6E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Цель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43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3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сохранять устойчивое 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равновесие в ходьбе по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«Пойдём по мостику»;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43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43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перепрыгивании через шнур.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 w:rsidRPr="00D63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«Догони мяч».</w:t>
            </w:r>
          </w:p>
          <w:p w:rsidR="00A40071" w:rsidRPr="00D633E9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М</w:t>
            </w:r>
            <w:r w:rsidRPr="00D633E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алоподвижная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«Угадай, 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кто кричит?»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D633E9" w:rsidRDefault="00A40071" w:rsidP="00DF6ED4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8"/>
              </w:tabs>
              <w:spacing w:after="0" w:line="278" w:lineRule="exact"/>
              <w:ind w:right="18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прыжках из обруча в обруч;</w:t>
            </w:r>
          </w:p>
          <w:p w:rsidR="00A40071" w:rsidRPr="00D633E9" w:rsidRDefault="00A40071" w:rsidP="00DF6ED4">
            <w:pPr>
              <w:shd w:val="clear" w:color="auto" w:fill="FFFFFF"/>
              <w:tabs>
                <w:tab w:val="left" w:pos="278"/>
              </w:tabs>
              <w:spacing w:after="0"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прокатывании мяча друг другу.</w:t>
            </w:r>
          </w:p>
          <w:p w:rsidR="00A40071" w:rsidRPr="00D633E9" w:rsidRDefault="00A40071" w:rsidP="00DF6ED4">
            <w:pPr>
              <w:shd w:val="clear" w:color="auto" w:fill="FFFFFF"/>
              <w:spacing w:after="0"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«Ловкий шофёр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Pr="00D633E9" w:rsidRDefault="00A40071" w:rsidP="00DF6ED4">
            <w:pPr>
              <w:shd w:val="clear" w:color="auto" w:fill="FFFFFF"/>
              <w:spacing w:after="0" w:line="278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М</w:t>
            </w:r>
            <w:r w:rsidRPr="00D633E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алоподвижная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«Машины поехали в гараж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прокатывание мячей в прямом направлении «Быстрый мяч»;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ползание между предметами, не задевая их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Проползи-не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задень».</w:t>
            </w:r>
          </w:p>
          <w:p w:rsidR="00A40071" w:rsidRPr="00D633E9" w:rsidRDefault="00A40071" w:rsidP="00DF6ED4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633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  <w:p w:rsidR="00A40071" w:rsidRPr="006954DA" w:rsidRDefault="00A40071" w:rsidP="00DF6ED4">
            <w:pPr>
              <w:shd w:val="clear" w:color="auto" w:fill="FFFFFF"/>
              <w:spacing w:after="0" w:line="278" w:lineRule="exact"/>
              <w:ind w:right="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М</w:t>
            </w:r>
            <w:r w:rsidRPr="00D633E9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алоподвижная игра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«Найдём зайку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071" w:rsidRPr="00D633E9" w:rsidRDefault="00A40071" w:rsidP="00DF6ED4">
            <w:pPr>
              <w:shd w:val="clear" w:color="auto" w:fill="FFFFFF"/>
              <w:spacing w:after="0" w:line="278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95D98">
              <w:rPr>
                <w:rFonts w:ascii="Times New Roman" w:hAnsi="Times New Roman" w:cs="Times New Roman"/>
                <w:b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ползании на четвереньках «Крокодильчики».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ходьбе и беге между предметами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Пробеги-не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задень»</w:t>
            </w:r>
          </w:p>
          <w:p w:rsidR="00A40071" w:rsidRPr="00D633E9" w:rsidRDefault="00A40071" w:rsidP="00DF6ED4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>«Поймай комара»</w:t>
            </w:r>
          </w:p>
        </w:tc>
      </w:tr>
    </w:tbl>
    <w:p w:rsidR="00A40071" w:rsidRPr="00220696" w:rsidRDefault="00A40071" w:rsidP="00A40071">
      <w:pPr>
        <w:spacing w:line="240" w:lineRule="auto"/>
        <w:rPr>
          <w:b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интеграции образовательных областей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 развивать умение ходить и бегать свободно, в колонне по одному;</w:t>
      </w:r>
      <w:r>
        <w:rPr>
          <w:sz w:val="24"/>
          <w:szCs w:val="24"/>
        </w:rPr>
        <w:t xml:space="preserve"> в разных направлениях,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 мячи при катании.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воспитывать бережное отношение к своему телу, своему здоровью, здоровью других детей.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активность детей в двигательной деятельности, умение общаться спокойно, без крика.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>: учить соблюдать правила безопасного передвижения в помещении и осторожно спускаться и подниматься по лестнице, держаться за перила.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DA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>(на основе интег</w:t>
      </w:r>
      <w:r>
        <w:rPr>
          <w:rFonts w:ascii="Times New Roman" w:hAnsi="Times New Roman" w:cs="Times New Roman"/>
          <w:sz w:val="24"/>
          <w:szCs w:val="24"/>
        </w:rPr>
        <w:t xml:space="preserve">рации образовательных областей): сохраняет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проявляет доброжелательное отношение к окружающим, умение делиться с товарищем;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опыт правильной оценки хороших и плохих поступков.</w:t>
      </w: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4"/>
        <w:gridCol w:w="39"/>
        <w:gridCol w:w="732"/>
        <w:gridCol w:w="3313"/>
        <w:gridCol w:w="3317"/>
        <w:gridCol w:w="3322"/>
        <w:gridCol w:w="3388"/>
      </w:tblGrid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</w:t>
            </w:r>
            <w:r w:rsidRPr="0022069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13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071" w:rsidRPr="00234803" w:rsidRDefault="00A40071" w:rsidP="00DF6ED4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Ноябрь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A40071" w:rsidTr="00DF6ED4">
        <w:trPr>
          <w:trHeight w:hRule="exact" w:val="3990"/>
        </w:trPr>
        <w:tc>
          <w:tcPr>
            <w:tcW w:w="13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0071" w:rsidRDefault="00A40071" w:rsidP="00DF6ED4">
            <w:pPr>
              <w:spacing w:after="0"/>
            </w:pPr>
          </w:p>
          <w:p w:rsidR="00A40071" w:rsidRDefault="00A40071" w:rsidP="00DF6ED4">
            <w:pPr>
              <w:spacing w:after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78" w:lineRule="exact"/>
            </w:pPr>
            <w:r>
              <w:rPr>
                <w:b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</w:pPr>
            <w:r>
              <w:t>-сохранять равновесие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</w:pPr>
            <w:r>
              <w:rPr>
                <w:spacing w:val="-3"/>
              </w:rPr>
              <w:t>в ходьбе по доске</w:t>
            </w:r>
            <w:r>
              <w:t xml:space="preserve"> «В лес по тропинке»;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</w:pPr>
          </w:p>
          <w:p w:rsidR="00A40071" w:rsidRPr="0046204A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rPr>
                <w:spacing w:val="-3"/>
              </w:rPr>
            </w:pPr>
            <w:r>
              <w:t>-</w:t>
            </w:r>
            <w:r>
              <w:rPr>
                <w:spacing w:val="-3"/>
              </w:rPr>
              <w:t xml:space="preserve"> в прыж</w:t>
            </w:r>
            <w:r>
              <w:t>ках с продвижением вперёд «</w:t>
            </w:r>
            <w:proofErr w:type="spellStart"/>
            <w:proofErr w:type="gramStart"/>
            <w:r>
              <w:t>Зайки-мягкие</w:t>
            </w:r>
            <w:proofErr w:type="spellEnd"/>
            <w:proofErr w:type="gramEnd"/>
            <w:r>
              <w:t xml:space="preserve"> лапочки».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spacing w:val="-3"/>
              </w:rPr>
            </w:pP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>«Зайка серый умывается</w:t>
            </w:r>
            <w:r>
              <w:rPr>
                <w:spacing w:val="-3"/>
              </w:rPr>
              <w:t>»,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</w:pPr>
            <w:r>
              <w:rPr>
                <w:spacing w:val="-3"/>
              </w:rPr>
              <w:t xml:space="preserve"> </w:t>
            </w:r>
            <w:r>
              <w:rPr>
                <w:i/>
                <w:iCs/>
                <w:spacing w:val="-3"/>
              </w:rPr>
              <w:t xml:space="preserve">Малоподвижная </w:t>
            </w:r>
            <w:r>
              <w:rPr>
                <w:i/>
                <w:iCs/>
                <w:spacing w:val="-1"/>
              </w:rPr>
              <w:t xml:space="preserve">игра </w:t>
            </w:r>
            <w:r>
              <w:rPr>
                <w:spacing w:val="-1"/>
              </w:rPr>
              <w:t>«Где спрятался зайчонок</w:t>
            </w:r>
            <w:r>
              <w:t>?»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78" w:lineRule="exact"/>
            </w:pPr>
            <w:r w:rsidRPr="00371E33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ind w:right="187"/>
            </w:pPr>
            <w:r>
              <w:t>-</w:t>
            </w:r>
            <w:r>
              <w:rPr>
                <w:spacing w:val="-2"/>
              </w:rPr>
              <w:t>в прыжках из обруча в об</w:t>
            </w:r>
            <w:r>
              <w:t>руч «Через болото»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ind w:right="187"/>
            </w:pP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ind w:right="187"/>
            </w:pPr>
            <w:r>
              <w:t>-в прокатывании мяча друг другу «Точный пас»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ind w:right="187"/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 w:firstLine="5"/>
              <w:rPr>
                <w:spacing w:val="-1"/>
              </w:rPr>
            </w:pPr>
            <w:r>
              <w:t xml:space="preserve"> </w:t>
            </w: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>«Мишка бурый».</w:t>
            </w:r>
          </w:p>
          <w:p w:rsidR="00A40071" w:rsidRPr="00C32C9C" w:rsidRDefault="00A40071" w:rsidP="00DF6ED4">
            <w:pPr>
              <w:shd w:val="clear" w:color="auto" w:fill="FFFFFF"/>
              <w:spacing w:after="0" w:line="278" w:lineRule="exact"/>
              <w:ind w:right="187" w:firstLine="5"/>
            </w:pP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алопод</w:t>
            </w: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вижная игра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«Найдём бочонок с мёдом».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1628B2" w:rsidRDefault="00A40071" w:rsidP="00DF6ED4">
            <w:pPr>
              <w:shd w:val="clear" w:color="auto" w:fill="FFFFFF"/>
              <w:spacing w:after="0" w:line="278" w:lineRule="exact"/>
            </w:pPr>
            <w:r w:rsidRPr="00371E33">
              <w:rPr>
                <w:b/>
              </w:rPr>
              <w:t>Упражнять</w:t>
            </w:r>
            <w:r>
              <w:rPr>
                <w:b/>
              </w:rP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62"/>
              <w:rPr>
                <w:spacing w:val="-2"/>
              </w:rPr>
            </w:pPr>
            <w:r>
              <w:t>-</w:t>
            </w:r>
            <w:r>
              <w:rPr>
                <w:spacing w:val="-2"/>
              </w:rPr>
              <w:t>в прокатывании мяча между предметами «Прокати - не задень»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62"/>
            </w:pP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t>-в ползании на четвереньках между предметами «Проползи – не задень».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rPr>
                <w:spacing w:val="-1"/>
              </w:rPr>
            </w:pP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>«Наседка и цыплята».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алопод</w:t>
            </w: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вижная 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«Найдём цыплёнка»</w:t>
            </w:r>
          </w:p>
          <w:p w:rsidR="00A40071" w:rsidRPr="00B6239A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rPr>
                <w:spacing w:val="-1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78" w:lineRule="exact"/>
              <w:ind w:right="91"/>
            </w:pPr>
            <w:r w:rsidRPr="00371E33">
              <w:rPr>
                <w:b/>
              </w:rPr>
              <w:t>Упражнять</w:t>
            </w:r>
            <w:r>
              <w:rPr>
                <w:b/>
              </w:rPr>
              <w:t>: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/>
            </w:pPr>
            <w:r>
              <w:t>- в ползании по доске с опорой на ладони и колени быстро «Паучки».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/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- в ходьбе - руки в стороны, свободно балансируют.</w:t>
            </w:r>
          </w:p>
          <w:p w:rsidR="00A40071" w:rsidRPr="00E66ED1" w:rsidRDefault="00A40071" w:rsidP="00DF6ED4">
            <w:pPr>
              <w:shd w:val="clear" w:color="auto" w:fill="FFFFFF"/>
              <w:spacing w:after="0" w:line="278" w:lineRule="exact"/>
              <w:ind w:right="91"/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spacing w:val="-3"/>
              </w:rPr>
            </w:pP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 xml:space="preserve">«Мыши </w:t>
            </w:r>
            <w:r>
              <w:rPr>
                <w:spacing w:val="-3"/>
              </w:rPr>
              <w:t>в кладовой»,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 w:hanging="10"/>
            </w:pPr>
            <w:r>
              <w:rPr>
                <w:spacing w:val="-3"/>
              </w:rPr>
              <w:t xml:space="preserve"> </w:t>
            </w:r>
            <w:r>
              <w:rPr>
                <w:i/>
                <w:iCs/>
                <w:spacing w:val="-3"/>
              </w:rPr>
              <w:t xml:space="preserve">Малоподвижная </w:t>
            </w:r>
            <w:r>
              <w:rPr>
                <w:i/>
                <w:iCs/>
                <w:spacing w:val="-1"/>
              </w:rPr>
              <w:t xml:space="preserve">игра </w:t>
            </w:r>
            <w:r>
              <w:rPr>
                <w:spacing w:val="-1"/>
              </w:rPr>
              <w:t>«Где спрятался мышо</w:t>
            </w:r>
            <w:r>
              <w:t>нок?»</w:t>
            </w:r>
          </w:p>
        </w:tc>
      </w:tr>
    </w:tbl>
    <w:p w:rsidR="00A40071" w:rsidRPr="00220696" w:rsidRDefault="00A40071" w:rsidP="00A40071">
      <w:pPr>
        <w:spacing w:line="240" w:lineRule="auto"/>
        <w:rPr>
          <w:b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интеграции образовательных областей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</w:t>
      </w:r>
      <w:r>
        <w:rPr>
          <w:sz w:val="24"/>
          <w:szCs w:val="24"/>
        </w:rPr>
        <w:t xml:space="preserve"> продолжать развивать разнообразные виды движений, совершенствовать основные движения, умение энергично отталкиваться двумя ногами и правильно приземляться в прыжках на месте; закреплять умение ползать, ловить мяч, брошенный инструктором по ФК.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продолжать укреплять и охранять здоровье детей, создавать условия для систематического закаливания организма.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самостоятельность и творчество при выполнении физических упражнений, в подвижных играх, поощрять игры, в которых развиваются навыки лазанья, ползания; игры с мячами.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>: помогать детям посредством речи взаимодействовать и налаживать контакты друг с другом.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24A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 xml:space="preserve">(на основе интеграции образовательных областей); </w:t>
      </w:r>
      <w:proofErr w:type="gramStart"/>
      <w:r w:rsidRPr="00220696">
        <w:rPr>
          <w:rFonts w:ascii="Times New Roman" w:hAnsi="Times New Roman" w:cs="Times New Roman"/>
          <w:sz w:val="24"/>
          <w:szCs w:val="24"/>
        </w:rPr>
        <w:t>умеет</w:t>
      </w:r>
      <w:r>
        <w:rPr>
          <w:rFonts w:ascii="Times New Roman" w:hAnsi="Times New Roman" w:cs="Times New Roman"/>
          <w:sz w:val="24"/>
          <w:szCs w:val="24"/>
        </w:rPr>
        <w:t xml:space="preserve"> бегать, сохраняя равновесие, изменяя направление, темп бега в соответствии с указаниями, сохраняет равновесие при ходьбе и беге по ограниченной плоскости, может ползать произвольным способом, катать мяч в заданном направлении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игре.</w:t>
      </w:r>
      <w:proofErr w:type="gramEnd"/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4"/>
        <w:gridCol w:w="39"/>
        <w:gridCol w:w="732"/>
        <w:gridCol w:w="3313"/>
        <w:gridCol w:w="3317"/>
        <w:gridCol w:w="3322"/>
        <w:gridCol w:w="3388"/>
      </w:tblGrid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A40071" w:rsidRPr="00234803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13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071" w:rsidRPr="00234803" w:rsidRDefault="00A40071" w:rsidP="00DF6ED4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декабрь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A40071" w:rsidTr="00DF6ED4">
        <w:trPr>
          <w:trHeight w:hRule="exact" w:val="3759"/>
        </w:trPr>
        <w:tc>
          <w:tcPr>
            <w:tcW w:w="13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0071" w:rsidRDefault="00A40071" w:rsidP="00DF6ED4">
            <w:pPr>
              <w:spacing w:after="0"/>
            </w:pPr>
          </w:p>
          <w:p w:rsidR="00A40071" w:rsidRDefault="00A40071" w:rsidP="00DF6ED4">
            <w:pPr>
              <w:spacing w:after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74" w:lineRule="exact"/>
            </w:pPr>
            <w:r>
              <w:rPr>
                <w:b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spacing w:val="-1"/>
              </w:rPr>
            </w:pPr>
            <w:r>
              <w:t>-</w:t>
            </w:r>
            <w:r>
              <w:rPr>
                <w:spacing w:val="-1"/>
              </w:rPr>
              <w:t>в ходьбе между предметами «Пройди – не задень».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</w:pPr>
            <w:r>
              <w:rPr>
                <w:b/>
              </w:rPr>
              <w:t>-</w:t>
            </w:r>
            <w:r>
              <w:t xml:space="preserve">в прыжках на двух ногах, продвигаясь вперёд «Лягушки - </w:t>
            </w:r>
            <w:proofErr w:type="spellStart"/>
            <w:r>
              <w:t>попрыгушки</w:t>
            </w:r>
            <w:proofErr w:type="spellEnd"/>
            <w:r>
              <w:t>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rPr>
                <w:spacing w:val="-2"/>
              </w:rPr>
            </w:pPr>
            <w:r>
              <w:rPr>
                <w:i/>
                <w:iCs/>
                <w:spacing w:val="-2"/>
              </w:rPr>
              <w:t xml:space="preserve"> Подвижная игра </w:t>
            </w:r>
            <w:r>
              <w:rPr>
                <w:spacing w:val="-2"/>
              </w:rPr>
              <w:t>«Лягушки».</w:t>
            </w:r>
          </w:p>
          <w:p w:rsidR="00A40071" w:rsidRPr="00F4149C" w:rsidRDefault="00A40071" w:rsidP="00DF6ED4">
            <w:pPr>
              <w:shd w:val="clear" w:color="auto" w:fill="FFFFFF"/>
              <w:spacing w:after="0" w:line="278" w:lineRule="exact"/>
              <w:rPr>
                <w:spacing w:val="-1"/>
              </w:rPr>
            </w:pP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pacing w:val="-1"/>
              </w:rPr>
              <w:t xml:space="preserve">Малоподвижная </w:t>
            </w:r>
            <w:r>
              <w:rPr>
                <w:i/>
                <w:iCs/>
              </w:rPr>
              <w:t xml:space="preserve">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«Найдём лягушонка».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74" w:lineRule="exact"/>
            </w:pPr>
            <w:r>
              <w:rPr>
                <w:b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 w:firstLine="5"/>
              <w:rPr>
                <w:spacing w:val="-1"/>
              </w:rPr>
            </w:pPr>
            <w:r>
              <w:t>-в прыжках со скамейки на мат</w:t>
            </w:r>
            <w:r>
              <w:rPr>
                <w:spacing w:val="-1"/>
              </w:rPr>
              <w:t>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 w:firstLine="5"/>
            </w:pPr>
            <w:r>
              <w:br/>
            </w:r>
            <w:r>
              <w:rPr>
                <w:b/>
                <w:spacing w:val="-3"/>
              </w:rPr>
              <w:t>-</w:t>
            </w:r>
            <w:r>
              <w:rPr>
                <w:spacing w:val="-3"/>
              </w:rPr>
              <w:t xml:space="preserve">в прокатывании </w:t>
            </w:r>
            <w:r>
              <w:t>мяча друг другу.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 w:firstLine="5"/>
            </w:pPr>
          </w:p>
          <w:p w:rsidR="00A40071" w:rsidRPr="00F4149C" w:rsidRDefault="00A40071" w:rsidP="00DF6ED4">
            <w:pPr>
              <w:shd w:val="clear" w:color="auto" w:fill="FFFFFF"/>
              <w:spacing w:after="0" w:line="278" w:lineRule="exact"/>
              <w:ind w:right="187" w:firstLine="5"/>
            </w:pPr>
            <w:r>
              <w:rPr>
                <w:i/>
                <w:iCs/>
              </w:rPr>
              <w:t xml:space="preserve"> Подвижная игра </w:t>
            </w:r>
            <w:r>
              <w:t>«Коршун и птенчики</w:t>
            </w:r>
            <w:r>
              <w:rPr>
                <w:spacing w:val="-1"/>
              </w:rPr>
              <w:t>».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pacing w:val="-1"/>
              </w:rPr>
              <w:t xml:space="preserve">Малоподвижная </w:t>
            </w:r>
            <w:r>
              <w:rPr>
                <w:i/>
                <w:iCs/>
              </w:rPr>
              <w:t xml:space="preserve">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«Найдём птенчика»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187" w:firstLine="5"/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F4149C" w:rsidRDefault="00A40071" w:rsidP="00DF6ED4">
            <w:pPr>
              <w:shd w:val="clear" w:color="auto" w:fill="FFFFFF"/>
              <w:spacing w:line="278" w:lineRule="exact"/>
              <w:rPr>
                <w:b/>
              </w:rPr>
            </w:pPr>
            <w:r w:rsidRPr="00F4149C">
              <w:rPr>
                <w:b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78" w:lineRule="exact"/>
              <w:ind w:right="14"/>
            </w:pPr>
            <w:r>
              <w:t>-</w:t>
            </w:r>
            <w:r>
              <w:rPr>
                <w:spacing w:val="-2"/>
              </w:rPr>
              <w:t>в прокатывании мяча между предметами «Не упусти!».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rPr>
                <w:i/>
                <w:iCs/>
                <w:spacing w:val="-2"/>
              </w:rPr>
            </w:pPr>
            <w:r>
              <w:t>-в ползании под дугу</w:t>
            </w:r>
            <w:r>
              <w:rPr>
                <w:i/>
                <w:iCs/>
                <w:spacing w:val="-2"/>
              </w:rPr>
              <w:t xml:space="preserve"> «Проползи – не задень».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rPr>
                <w:i/>
                <w:iCs/>
                <w:spacing w:val="-2"/>
              </w:rPr>
            </w:pP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>«Кролики</w:t>
            </w:r>
            <w:r>
              <w:t>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57066B" w:rsidRDefault="00A40071" w:rsidP="00DF6ED4">
            <w:pPr>
              <w:shd w:val="clear" w:color="auto" w:fill="FFFFFF"/>
              <w:spacing w:line="274" w:lineRule="exact"/>
              <w:rPr>
                <w:b/>
              </w:rPr>
            </w:pPr>
            <w:r w:rsidRPr="0057066B">
              <w:rPr>
                <w:b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74" w:lineRule="exact"/>
            </w:pPr>
            <w:r>
              <w:t>-в ползании по доске «Жучки на брёвнышке»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 w:hanging="10"/>
            </w:pPr>
            <w:r>
              <w:t>-в ходьбе по доске боком приставным шагом «Пройдём по мостику».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 w:hanging="10"/>
            </w:pP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 w:hanging="10"/>
            </w:pP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>«Самолёты</w:t>
            </w:r>
            <w:r>
              <w:t>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 w:hanging="10"/>
            </w:pPr>
            <w:r>
              <w:t xml:space="preserve"> </w:t>
            </w:r>
            <w:r>
              <w:rPr>
                <w:i/>
                <w:iCs/>
              </w:rPr>
              <w:t xml:space="preserve">Малоподвижная игра </w:t>
            </w:r>
            <w:r>
              <w:t>«Каравай»</w:t>
            </w:r>
          </w:p>
        </w:tc>
      </w:tr>
    </w:tbl>
    <w:p w:rsidR="00A40071" w:rsidRPr="00220696" w:rsidRDefault="00A40071" w:rsidP="00A40071">
      <w:pPr>
        <w:spacing w:line="240" w:lineRule="auto"/>
        <w:rPr>
          <w:b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интеграции образовательных областей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</w:t>
      </w:r>
      <w:r>
        <w:rPr>
          <w:sz w:val="24"/>
          <w:szCs w:val="24"/>
        </w:rPr>
        <w:t xml:space="preserve"> упражнять в ходьбе и беге по кругу, врассыпную, в катании мяча, в </w:t>
      </w:r>
      <w:proofErr w:type="spellStart"/>
      <w:r>
        <w:rPr>
          <w:sz w:val="24"/>
          <w:szCs w:val="24"/>
        </w:rPr>
        <w:t>подлезании</w:t>
      </w:r>
      <w:proofErr w:type="spellEnd"/>
      <w:r>
        <w:rPr>
          <w:sz w:val="24"/>
          <w:szCs w:val="24"/>
        </w:rPr>
        <w:t xml:space="preserve"> под препятствие.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дать представление о том, что утренняя зарядка, игры, физические упражнения вызывают хорошее настроение, познакомить детей с упражнениями, укрепляющими различные органы и системы организма, приучать детей находиться в помещении в облегчённой одежде.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>: продолжать знакомить детей с элементарными правилами поведения в детском саду.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>: развивать диалогическую форму речи.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Pr="00FB2531" w:rsidRDefault="00A40071" w:rsidP="00A40071">
      <w:pPr>
        <w:spacing w:after="0" w:line="240" w:lineRule="auto"/>
        <w:jc w:val="center"/>
        <w:rPr>
          <w:b/>
          <w:sz w:val="28"/>
          <w:szCs w:val="28"/>
        </w:rPr>
      </w:pPr>
      <w:r w:rsidRPr="00FB2531">
        <w:rPr>
          <w:b/>
          <w:sz w:val="28"/>
          <w:szCs w:val="28"/>
        </w:rPr>
        <w:lastRenderedPageBreak/>
        <w:t>ЯНВАРЬ</w:t>
      </w:r>
    </w:p>
    <w:p w:rsidR="00A40071" w:rsidRDefault="00A40071" w:rsidP="00A40071">
      <w:pPr>
        <w:spacing w:after="0" w:line="240" w:lineRule="auto"/>
        <w:jc w:val="center"/>
        <w:rPr>
          <w:b/>
          <w:sz w:val="24"/>
          <w:szCs w:val="24"/>
        </w:rPr>
      </w:pP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>(на основе интеграции образовательных областей); умеет</w:t>
      </w:r>
      <w:r>
        <w:rPr>
          <w:rFonts w:ascii="Times New Roman" w:hAnsi="Times New Roman" w:cs="Times New Roman"/>
          <w:sz w:val="24"/>
          <w:szCs w:val="24"/>
        </w:rPr>
        <w:t xml:space="preserve"> бегать, изменяя направление, темп бега в соответствии с указаниями,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</w:r>
    </w:p>
    <w:p w:rsidR="00A40071" w:rsidRDefault="00A40071" w:rsidP="00A4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4"/>
        <w:gridCol w:w="39"/>
        <w:gridCol w:w="732"/>
        <w:gridCol w:w="3313"/>
        <w:gridCol w:w="3317"/>
        <w:gridCol w:w="3322"/>
        <w:gridCol w:w="3388"/>
      </w:tblGrid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A40071" w:rsidRPr="00234803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13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071" w:rsidRPr="00234803" w:rsidRDefault="00A40071" w:rsidP="00DF6ED4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январь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A40071" w:rsidTr="00DF6ED4">
        <w:trPr>
          <w:trHeight w:hRule="exact" w:val="4129"/>
        </w:trPr>
        <w:tc>
          <w:tcPr>
            <w:tcW w:w="13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0071" w:rsidRDefault="00A40071" w:rsidP="00DF6ED4">
            <w:pPr>
              <w:spacing w:after="0"/>
            </w:pPr>
          </w:p>
          <w:p w:rsidR="00A40071" w:rsidRDefault="00A40071" w:rsidP="00DF6ED4">
            <w:pPr>
              <w:spacing w:after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8" w:lineRule="exact"/>
            </w:pPr>
            <w:r w:rsidRPr="00E50221">
              <w:rPr>
                <w:b/>
              </w:rPr>
              <w:t>Упражнять</w:t>
            </w:r>
            <w:r>
              <w:rPr>
                <w:b/>
              </w:rPr>
              <w:t>: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 w:hanging="10"/>
            </w:pPr>
            <w:r>
              <w:t xml:space="preserve">-в </w:t>
            </w:r>
            <w:r>
              <w:rPr>
                <w:spacing w:val="-1"/>
              </w:rPr>
              <w:t>сохранении устойчивого рав</w:t>
            </w:r>
            <w:r>
              <w:rPr>
                <w:spacing w:val="-2"/>
              </w:rPr>
              <w:t>новесия при ходьбе по доске</w:t>
            </w:r>
            <w:r>
              <w:t xml:space="preserve"> «Пройди - не упади».</w:t>
            </w:r>
          </w:p>
          <w:p w:rsidR="00A40071" w:rsidRDefault="00A40071" w:rsidP="00DF6ED4">
            <w:pPr>
              <w:shd w:val="clear" w:color="auto" w:fill="FFFFFF"/>
              <w:spacing w:after="0" w:line="278" w:lineRule="exact"/>
              <w:ind w:right="91" w:hanging="10"/>
            </w:pP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</w:pPr>
            <w:r>
              <w:rPr>
                <w:spacing w:val="-2"/>
              </w:rPr>
              <w:t>-</w:t>
            </w:r>
            <w:r>
              <w:t>в прыжках из обруча в обруч «Из ямки в ямку».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spacing w:val="-1"/>
              </w:rPr>
            </w:pPr>
            <w:r>
              <w:br/>
            </w: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>«Коршун и цыплята»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алопод</w:t>
            </w: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вижная 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«Найдём цыплёнка»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8" w:lineRule="exact"/>
            </w:pPr>
            <w:r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spacing w:line="288" w:lineRule="exact"/>
            </w:pPr>
            <w:r>
              <w:t>-в прыжках на двух ногах между предметами «Зайки - прыгуны».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8"/>
              </w:tabs>
              <w:spacing w:line="288" w:lineRule="exact"/>
              <w:ind w:right="62"/>
            </w:pPr>
            <w:r>
              <w:t xml:space="preserve">-в </w:t>
            </w:r>
            <w:r>
              <w:rPr>
                <w:spacing w:val="-2"/>
              </w:rPr>
              <w:t>прокатывании мяча между</w:t>
            </w:r>
            <w:r>
              <w:rPr>
                <w:spacing w:val="-2"/>
              </w:rPr>
              <w:br/>
            </w:r>
            <w:r>
              <w:t>предметами.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i/>
                <w:iCs/>
                <w:spacing w:val="-1"/>
              </w:rPr>
            </w:pPr>
            <w:r>
              <w:rPr>
                <w:i/>
                <w:iCs/>
                <w:spacing w:val="-2"/>
              </w:rPr>
              <w:t>Подвижная игра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«Мой веселый, звонкий мяч».</w:t>
            </w:r>
            <w:r>
              <w:rPr>
                <w:i/>
                <w:iCs/>
                <w:spacing w:val="-1"/>
              </w:rPr>
              <w:t xml:space="preserve"> </w:t>
            </w:r>
          </w:p>
          <w:p w:rsidR="00A40071" w:rsidRPr="00E50221" w:rsidRDefault="00A40071" w:rsidP="00DF6ED4">
            <w:pPr>
              <w:shd w:val="clear" w:color="auto" w:fill="FFFFFF"/>
              <w:spacing w:line="240" w:lineRule="auto"/>
              <w:ind w:right="91"/>
              <w:rPr>
                <w:spacing w:val="-3"/>
              </w:rPr>
            </w:pPr>
            <w:r>
              <w:rPr>
                <w:i/>
                <w:iCs/>
                <w:spacing w:val="-1"/>
              </w:rPr>
              <w:t xml:space="preserve">Малоподвижная </w:t>
            </w:r>
            <w:r>
              <w:rPr>
                <w:i/>
                <w:iCs/>
              </w:rPr>
              <w:t xml:space="preserve">игра </w:t>
            </w:r>
            <w:r>
              <w:t>«Угадай, кто кричит?»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8" w:lineRule="exact"/>
            </w:pPr>
            <w:r w:rsidRPr="00E50221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8"/>
              </w:tabs>
              <w:spacing w:line="288" w:lineRule="exact"/>
            </w:pPr>
            <w:r>
              <w:t xml:space="preserve">-в </w:t>
            </w:r>
            <w:r>
              <w:rPr>
                <w:spacing w:val="-2"/>
              </w:rPr>
              <w:t>прокатывании мяча друг другу «Прокати - поймай».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t xml:space="preserve">-в </w:t>
            </w:r>
            <w:r>
              <w:rPr>
                <w:spacing w:val="-2"/>
              </w:rPr>
              <w:t xml:space="preserve">ползании на четвереньках с опорой на ладони и стопы </w:t>
            </w:r>
            <w:r>
              <w:t>«Медвежата»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br/>
            </w:r>
            <w:r>
              <w:rPr>
                <w:i/>
                <w:iCs/>
                <w:spacing w:val="-2"/>
              </w:rPr>
              <w:t>Подвижная игра «</w:t>
            </w:r>
            <w:r>
              <w:rPr>
                <w:spacing w:val="-1"/>
              </w:rPr>
              <w:t>Мишка бурый</w:t>
            </w:r>
            <w:r>
              <w:t>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</w:p>
          <w:p w:rsidR="00A40071" w:rsidRPr="00C32C9C" w:rsidRDefault="00A40071" w:rsidP="00DF6ED4">
            <w:r>
              <w:rPr>
                <w:i/>
                <w:iCs/>
                <w:spacing w:val="-1"/>
              </w:rPr>
              <w:t xml:space="preserve">Малоподвижная </w:t>
            </w:r>
            <w:r>
              <w:rPr>
                <w:i/>
                <w:iCs/>
              </w:rPr>
              <w:t>игра</w:t>
            </w:r>
            <w:r>
              <w:rPr>
                <w:iCs/>
              </w:rPr>
              <w:t xml:space="preserve"> «Медведь».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8" w:lineRule="exact"/>
            </w:pPr>
            <w:r w:rsidRPr="00E50221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77"/>
              <w:rPr>
                <w:spacing w:val="-1"/>
              </w:rPr>
            </w:pPr>
            <w:r>
              <w:t xml:space="preserve">-в </w:t>
            </w:r>
            <w:r>
              <w:rPr>
                <w:spacing w:val="-2"/>
              </w:rPr>
              <w:t>ползании под дугу, не касаясь руками пола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br/>
              <w:t xml:space="preserve">- </w:t>
            </w: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ходьбе по доске «По тропинке».</w:t>
            </w:r>
          </w:p>
          <w:p w:rsidR="00A40071" w:rsidRPr="00B93AD0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77"/>
              <w:rPr>
                <w:spacing w:val="-1"/>
              </w:rPr>
            </w:pPr>
            <w:r>
              <w:rPr>
                <w:spacing w:val="-1"/>
              </w:rPr>
              <w:br/>
            </w: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>«Мыши</w:t>
            </w:r>
            <w:r>
              <w:t xml:space="preserve"> в кладовой»</w:t>
            </w:r>
          </w:p>
        </w:tc>
      </w:tr>
    </w:tbl>
    <w:p w:rsidR="00A40071" w:rsidRPr="00A67D51" w:rsidRDefault="00A40071" w:rsidP="00A40071">
      <w:pPr>
        <w:spacing w:line="240" w:lineRule="auto"/>
        <w:rPr>
          <w:b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</w:t>
      </w:r>
      <w:r>
        <w:rPr>
          <w:b/>
          <w:sz w:val="24"/>
          <w:szCs w:val="24"/>
          <w:u w:val="single"/>
        </w:rPr>
        <w:t>еграции образовательных областей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умение ходить по два (парами), врассыпную, по наклонной доске, сохраняя равновесие, закреплять умение ползать, подлезать под препятствие, катать мяч.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осуществлять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выработкой правильной осанки, познакомить детей с упражнениями, укрепляющими различные органы и системы организма.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поощрять игры, в которых развиваются навыки лазанья, ползания; игры с мячами, развивающие ловкость движений.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>: продолжать знакомить детей с элементарными правилами поведения в детском саду: играть с детьми, не мешая им и не причиняя боль.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 xml:space="preserve">: развивать инициативную речь детей во взаимодействиях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другими детьми.</w:t>
      </w:r>
    </w:p>
    <w:p w:rsidR="00A40071" w:rsidRDefault="00A40071" w:rsidP="00A40071">
      <w:pPr>
        <w:spacing w:after="0" w:line="240" w:lineRule="auto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51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>(на основе интеграции образовательных областей)</w:t>
      </w:r>
      <w:r>
        <w:rPr>
          <w:rFonts w:ascii="Times New Roman" w:hAnsi="Times New Roman" w:cs="Times New Roman"/>
          <w:sz w:val="24"/>
          <w:szCs w:val="24"/>
        </w:rPr>
        <w:t>: 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 физической активности, готов соблюдать элементарные правила в совместных играх, понимает, что надо жить дружно, помогать друг другу.</w:t>
      </w: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4"/>
        <w:gridCol w:w="39"/>
        <w:gridCol w:w="732"/>
        <w:gridCol w:w="3313"/>
        <w:gridCol w:w="3317"/>
        <w:gridCol w:w="3322"/>
        <w:gridCol w:w="3388"/>
      </w:tblGrid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A40071" w:rsidRPr="00234803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13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071" w:rsidRPr="00234803" w:rsidRDefault="00A40071" w:rsidP="00DF6ED4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A40071" w:rsidTr="00DF6ED4">
        <w:trPr>
          <w:trHeight w:hRule="exact" w:val="4278"/>
        </w:trPr>
        <w:tc>
          <w:tcPr>
            <w:tcW w:w="13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0071" w:rsidRDefault="00A40071" w:rsidP="00DF6ED4">
            <w:pPr>
              <w:spacing w:after="0"/>
            </w:pPr>
          </w:p>
          <w:p w:rsidR="00A40071" w:rsidRDefault="00A40071" w:rsidP="00DF6ED4">
            <w:pPr>
              <w:spacing w:after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8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  <w:r>
              <w:rPr>
                <w:spacing w:val="-1"/>
              </w:rPr>
              <w:br/>
            </w:r>
            <w:r>
              <w:rPr>
                <w:b/>
              </w:rPr>
              <w:t xml:space="preserve">- </w:t>
            </w:r>
            <w:r>
              <w:t>в перешагивании попеременно правой и левой ногой через шнуры «Перешагни – не наступи».</w:t>
            </w:r>
          </w:p>
          <w:p w:rsidR="00A40071" w:rsidRDefault="00A40071" w:rsidP="00DF6ED4">
            <w:pPr>
              <w:shd w:val="clear" w:color="auto" w:fill="FFFFFF"/>
              <w:spacing w:line="288" w:lineRule="exact"/>
              <w:rPr>
                <w:b/>
              </w:rPr>
            </w:pPr>
            <w:r w:rsidRPr="00C32C9C">
              <w:rPr>
                <w:b/>
              </w:rPr>
              <w:t>Повторить: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line="288" w:lineRule="exact"/>
              <w:ind w:right="53" w:firstLine="5"/>
              <w:rPr>
                <w:spacing w:val="-1"/>
              </w:rPr>
            </w:pPr>
            <w:r>
              <w:t>-</w:t>
            </w:r>
            <w:r>
              <w:rPr>
                <w:spacing w:val="-1"/>
              </w:rPr>
              <w:t>прыжки из обруча в обруч без паузы «С пенька на пенёк»</w:t>
            </w:r>
          </w:p>
          <w:p w:rsidR="00A40071" w:rsidRPr="00C32C9C" w:rsidRDefault="00A40071" w:rsidP="00DF6ED4">
            <w:pPr>
              <w:shd w:val="clear" w:color="auto" w:fill="FFFFFF"/>
              <w:tabs>
                <w:tab w:val="left" w:pos="269"/>
              </w:tabs>
              <w:spacing w:line="288" w:lineRule="exact"/>
              <w:ind w:right="53" w:firstLine="5"/>
              <w:rPr>
                <w:spacing w:val="-1"/>
              </w:rPr>
            </w:pPr>
            <w:r>
              <w:br/>
            </w:r>
            <w:r>
              <w:rPr>
                <w:i/>
                <w:iCs/>
              </w:rPr>
              <w:t xml:space="preserve">Подвижная игра </w:t>
            </w:r>
            <w:r>
              <w:t>«Найди свой цвет».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8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43"/>
            </w:pPr>
            <w:r>
              <w:t>-в прыжках со скамейки на полусогнутые ноги «Весёлые воробышки»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312" w:lineRule="exact"/>
              <w:ind w:right="43"/>
            </w:pPr>
            <w:r>
              <w:t xml:space="preserve">-в </w:t>
            </w:r>
            <w:r>
              <w:rPr>
                <w:spacing w:val="-2"/>
              </w:rPr>
              <w:t>прокатывании мяча между предметами «Ловко и быстро!»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</w:pP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 xml:space="preserve">«Воробышки </w:t>
            </w:r>
            <w:r>
              <w:t>в гнёздышках».</w:t>
            </w:r>
          </w:p>
          <w:p w:rsidR="00A40071" w:rsidRDefault="00A40071" w:rsidP="00DF6ED4">
            <w:pPr>
              <w:shd w:val="clear" w:color="auto" w:fill="FFFFFF"/>
              <w:spacing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206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алопод</w:t>
            </w:r>
            <w:r w:rsidRPr="00220696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вижная игра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«Найдём воробышка»</w:t>
            </w:r>
          </w:p>
          <w:p w:rsidR="00A40071" w:rsidRPr="00E50221" w:rsidRDefault="00A40071" w:rsidP="00DF6ED4">
            <w:pPr>
              <w:shd w:val="clear" w:color="auto" w:fill="FFFFFF"/>
              <w:spacing w:line="240" w:lineRule="auto"/>
              <w:ind w:right="91"/>
              <w:rPr>
                <w:spacing w:val="-3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3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3" w:lineRule="exact"/>
              <w:rPr>
                <w:spacing w:val="-1"/>
              </w:rPr>
            </w:pPr>
            <w:r>
              <w:t xml:space="preserve">-в </w:t>
            </w:r>
            <w:r>
              <w:rPr>
                <w:spacing w:val="-1"/>
              </w:rPr>
              <w:t>бросании мяча через шнур двумя руками;</w:t>
            </w:r>
          </w:p>
          <w:p w:rsidR="00A40071" w:rsidRPr="00465D4F" w:rsidRDefault="00A40071" w:rsidP="00DF6ED4">
            <w:pPr>
              <w:shd w:val="clear" w:color="auto" w:fill="FFFFFF"/>
              <w:tabs>
                <w:tab w:val="left" w:pos="274"/>
              </w:tabs>
              <w:spacing w:line="283" w:lineRule="exact"/>
              <w:rPr>
                <w:b/>
              </w:rPr>
            </w:pPr>
            <w:r w:rsidRPr="00465D4F">
              <w:rPr>
                <w:b/>
                <w:spacing w:val="-1"/>
              </w:rPr>
              <w:t>Повторить: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t>-</w:t>
            </w:r>
            <w:r>
              <w:rPr>
                <w:spacing w:val="-1"/>
              </w:rPr>
              <w:t xml:space="preserve">ползание под шнур в группировке, </w:t>
            </w:r>
            <w:r>
              <w:t>не касаясь руками пола.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br/>
            </w: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>«Воробышки и кот</w:t>
            </w:r>
            <w:r>
              <w:t>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t xml:space="preserve"> </w:t>
            </w:r>
            <w:r>
              <w:rPr>
                <w:i/>
                <w:iCs/>
              </w:rPr>
              <w:t>Малоподвижная игра</w:t>
            </w:r>
            <w:r>
              <w:rPr>
                <w:i/>
                <w:iCs/>
              </w:rPr>
              <w:br/>
            </w:r>
            <w:r>
              <w:t>«Угадай, кто кричит?»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3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line="283" w:lineRule="exact"/>
              <w:ind w:right="53" w:hanging="10"/>
              <w:rPr>
                <w:spacing w:val="-1"/>
              </w:rPr>
            </w:pPr>
            <w:r>
              <w:t>-</w:t>
            </w:r>
            <w:r>
              <w:rPr>
                <w:spacing w:val="-1"/>
              </w:rPr>
              <w:t>в лазании под дугу в группировке.</w:t>
            </w:r>
          </w:p>
          <w:p w:rsidR="00A40071" w:rsidRPr="00465D4F" w:rsidRDefault="00A40071" w:rsidP="00DF6ED4">
            <w:pPr>
              <w:shd w:val="clear" w:color="auto" w:fill="FFFFFF"/>
              <w:tabs>
                <w:tab w:val="left" w:pos="269"/>
              </w:tabs>
              <w:spacing w:line="283" w:lineRule="exact"/>
              <w:rPr>
                <w:b/>
              </w:rPr>
            </w:pPr>
            <w:r w:rsidRPr="00465D4F">
              <w:rPr>
                <w:b/>
                <w:spacing w:val="-1"/>
              </w:rPr>
              <w:t>Повторить: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77"/>
            </w:pPr>
            <w:r>
              <w:t>-в ходьбе по доске на середине присесть и хлопнуть в ладоши и пройти дальше.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77"/>
              <w:rPr>
                <w:spacing w:val="-2"/>
              </w:rPr>
            </w:pPr>
            <w:r>
              <w:br/>
            </w: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>«Кролики».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77"/>
            </w:pPr>
            <w:r>
              <w:rPr>
                <w:i/>
                <w:iCs/>
              </w:rPr>
              <w:t>Малоподвижная игра</w:t>
            </w:r>
            <w:r>
              <w:rPr>
                <w:i/>
                <w:iCs/>
              </w:rPr>
              <w:br/>
            </w:r>
            <w:r>
              <w:t>«Зайка беленький сидит»</w:t>
            </w:r>
          </w:p>
        </w:tc>
      </w:tr>
    </w:tbl>
    <w:p w:rsidR="00A40071" w:rsidRPr="00A67D51" w:rsidRDefault="00A40071" w:rsidP="00A40071">
      <w:pPr>
        <w:spacing w:line="240" w:lineRule="auto"/>
        <w:rPr>
          <w:b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</w:t>
      </w:r>
      <w:r>
        <w:rPr>
          <w:b/>
          <w:sz w:val="24"/>
          <w:szCs w:val="24"/>
          <w:u w:val="single"/>
        </w:rPr>
        <w:t>еграции образовательных областей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навыки ходьбы и бега врассыпную, колонной по одному, с выполнением заданий, перешагиванием через предметы; навыки лазанья и ползания; развивать умение энергично отталкиваться двумя ногами и правильно приземляться в прыжках, развивать ловкость, выразительность и красоту движений.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воспитывать бережное отношение к своему телу, своему здоровью, здоровью других детей.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умение соблюдать в ходе игры элементарные правила, поощрять игры, в которых развиваются навыки лазанья, ползания; игры с мячами.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>: 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>(на основе интеграции образовательных областей)</w:t>
      </w:r>
      <w:r>
        <w:rPr>
          <w:rFonts w:ascii="Times New Roman" w:hAnsi="Times New Roman" w:cs="Times New Roman"/>
          <w:sz w:val="24"/>
          <w:szCs w:val="24"/>
        </w:rPr>
        <w:t>: умеет бегать, сохраняя равновесие, изменяя направление, темп бега в соответствии с указаниями, может ползать на четвереньках в прямом направлении и на повышенной опоре;  энергично отталкивается в прыжках на двух ногах, прыгает в длину, может катать мяч, ударять мячом об пол и ловить;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проявляет положительные качества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движения.</w:t>
      </w:r>
    </w:p>
    <w:p w:rsidR="00A40071" w:rsidRDefault="00A40071" w:rsidP="00A4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4"/>
        <w:gridCol w:w="39"/>
        <w:gridCol w:w="732"/>
        <w:gridCol w:w="3313"/>
        <w:gridCol w:w="3317"/>
        <w:gridCol w:w="3322"/>
        <w:gridCol w:w="3388"/>
      </w:tblGrid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4084"/>
              <w:gridCol w:w="3317"/>
              <w:gridCol w:w="3322"/>
              <w:gridCol w:w="3388"/>
            </w:tblGrid>
            <w:tr w:rsidR="00A40071" w:rsidTr="00DF6ED4">
              <w:trPr>
                <w:trHeight w:hRule="exact" w:val="313"/>
              </w:trPr>
              <w:tc>
                <w:tcPr>
                  <w:tcW w:w="4084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40071" w:rsidRDefault="00A40071" w:rsidP="00DF6ED4">
                  <w:pPr>
                    <w:shd w:val="clear" w:color="auto" w:fill="FFFFFF"/>
                  </w:pPr>
                  <w:r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>Тема и цели занятий 1-й недели</w:t>
                  </w:r>
                </w:p>
              </w:tc>
              <w:tc>
                <w:tcPr>
                  <w:tcW w:w="33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40071" w:rsidRDefault="00A40071" w:rsidP="00DF6ED4">
                  <w:pPr>
                    <w:shd w:val="clear" w:color="auto" w:fill="FFFFFF"/>
                  </w:pPr>
                  <w:r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>Тема и цели занятий 2-й недели</w:t>
                  </w:r>
                </w:p>
              </w:tc>
              <w:tc>
                <w:tcPr>
                  <w:tcW w:w="33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40071" w:rsidRDefault="00A40071" w:rsidP="00DF6ED4">
                  <w:pPr>
                    <w:shd w:val="clear" w:color="auto" w:fill="FFFFFF"/>
                  </w:pPr>
                  <w:r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>Тема и цели занятий 3-й недели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40071" w:rsidRDefault="00A40071" w:rsidP="00DF6ED4">
                  <w:pPr>
                    <w:shd w:val="clear" w:color="auto" w:fill="FFFFFF"/>
                  </w:pPr>
                  <w:r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>Тема и цели занятий 4-й недели</w:t>
                  </w:r>
                </w:p>
              </w:tc>
            </w:tr>
          </w:tbl>
          <w:p w:rsidR="00A40071" w:rsidRDefault="00A40071" w:rsidP="00DF6ED4">
            <w:pPr>
              <w:shd w:val="clear" w:color="auto" w:fill="FFFFFF"/>
              <w:jc w:val="center"/>
            </w:pPr>
          </w:p>
        </w:tc>
      </w:tr>
      <w:tr w:rsidR="00A40071" w:rsidRPr="00234803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13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071" w:rsidRPr="00234803" w:rsidRDefault="00A40071" w:rsidP="00DF6ED4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A40071" w:rsidTr="00DF6ED4">
        <w:trPr>
          <w:trHeight w:hRule="exact" w:val="4009"/>
        </w:trPr>
        <w:tc>
          <w:tcPr>
            <w:tcW w:w="13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0071" w:rsidRDefault="00A40071" w:rsidP="00DF6ED4">
            <w:pPr>
              <w:spacing w:after="0"/>
            </w:pPr>
          </w:p>
          <w:p w:rsidR="00A40071" w:rsidRDefault="00A40071" w:rsidP="00DF6ED4">
            <w:pPr>
              <w:spacing w:after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8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spacing w:after="0" w:line="288" w:lineRule="exact"/>
              <w:rPr>
                <w:b/>
              </w:rPr>
            </w:pPr>
            <w:r>
              <w:t xml:space="preserve">- в </w:t>
            </w:r>
            <w:r>
              <w:rPr>
                <w:spacing w:val="-1"/>
              </w:rPr>
              <w:t>сохранении устойчивого рав</w:t>
            </w:r>
            <w:r>
              <w:rPr>
                <w:spacing w:val="-2"/>
              </w:rPr>
              <w:t>новесия при ходьбе по доске, боком приставным шагом, руки на поясе «Ровным шажком».</w:t>
            </w:r>
            <w:r w:rsidRPr="00C32C9C">
              <w:rPr>
                <w:b/>
              </w:rPr>
              <w:t xml:space="preserve"> </w:t>
            </w:r>
          </w:p>
          <w:p w:rsidR="00A40071" w:rsidRPr="00465D4F" w:rsidRDefault="00A40071" w:rsidP="00DF6ED4">
            <w:pPr>
              <w:shd w:val="clear" w:color="auto" w:fill="FFFFFF"/>
              <w:spacing w:after="0" w:line="288" w:lineRule="exact"/>
              <w:rPr>
                <w:b/>
              </w:rPr>
            </w:pPr>
            <w:r w:rsidRPr="00465D4F">
              <w:rPr>
                <w:b/>
              </w:rPr>
              <w:t>Повторить: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8" w:lineRule="exact"/>
              <w:ind w:right="53"/>
              <w:rPr>
                <w:i/>
                <w:iCs/>
              </w:rPr>
            </w:pPr>
            <w:r w:rsidRPr="00465D4F">
              <w:t>-</w:t>
            </w:r>
            <w:r w:rsidRPr="00465D4F">
              <w:rPr>
                <w:spacing w:val="-3"/>
              </w:rPr>
              <w:t>прыж</w:t>
            </w:r>
            <w:r w:rsidRPr="00465D4F">
              <w:t>ки с продвижением</w:t>
            </w:r>
            <w:r>
              <w:t xml:space="preserve"> вперед между предметами «змейкой».</w:t>
            </w:r>
            <w:r>
              <w:rPr>
                <w:i/>
                <w:iCs/>
              </w:rPr>
              <w:t xml:space="preserve"> </w:t>
            </w:r>
          </w:p>
          <w:p w:rsidR="00A40071" w:rsidRPr="00F65C8D" w:rsidRDefault="00A40071" w:rsidP="00DF6ED4">
            <w:pPr>
              <w:shd w:val="clear" w:color="auto" w:fill="FFFFFF"/>
              <w:tabs>
                <w:tab w:val="left" w:pos="269"/>
              </w:tabs>
              <w:spacing w:line="288" w:lineRule="exact"/>
              <w:ind w:right="53"/>
            </w:pPr>
            <w:r>
              <w:rPr>
                <w:i/>
                <w:iCs/>
              </w:rPr>
              <w:t xml:space="preserve">Подвижная игра </w:t>
            </w:r>
            <w:r>
              <w:rPr>
                <w:iCs/>
              </w:rPr>
              <w:t>«Кролики»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line="288" w:lineRule="exact"/>
              <w:ind w:right="53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8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43"/>
            </w:pPr>
            <w:r>
              <w:t>-в прыжках в длину с места «Через канавку».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312" w:lineRule="exact"/>
              <w:ind w:right="43"/>
            </w:pPr>
            <w:r>
              <w:t xml:space="preserve">-в </w:t>
            </w:r>
            <w:r>
              <w:rPr>
                <w:spacing w:val="-2"/>
              </w:rPr>
              <w:t>прокатывании мяча друг другу «Точно в руки».</w:t>
            </w:r>
          </w:p>
          <w:p w:rsidR="00A40071" w:rsidRPr="005B7E50" w:rsidRDefault="00A40071" w:rsidP="00DF6ED4">
            <w:pPr>
              <w:shd w:val="clear" w:color="auto" w:fill="FFFFFF"/>
              <w:spacing w:line="240" w:lineRule="auto"/>
              <w:ind w:right="91"/>
            </w:pP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>«Солнышко и дождик</w:t>
            </w:r>
            <w:r>
              <w:t>».</w:t>
            </w:r>
          </w:p>
          <w:p w:rsidR="00A40071" w:rsidRPr="00E50221" w:rsidRDefault="00A40071" w:rsidP="00DF6ED4">
            <w:pPr>
              <w:shd w:val="clear" w:color="auto" w:fill="FFFFFF"/>
              <w:spacing w:line="240" w:lineRule="auto"/>
              <w:ind w:right="91"/>
              <w:rPr>
                <w:spacing w:val="-3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3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3" w:lineRule="exact"/>
            </w:pPr>
            <w:r>
              <w:t xml:space="preserve">-в </w:t>
            </w:r>
            <w:r>
              <w:rPr>
                <w:spacing w:val="-1"/>
              </w:rPr>
              <w:t>бросании мяча о пол и ловля его двумя руками «Брось - поймай»;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t xml:space="preserve">-в </w:t>
            </w:r>
            <w:r>
              <w:rPr>
                <w:spacing w:val="-1"/>
              </w:rPr>
              <w:t>ползании на повышенной опоре (скамейке) «</w:t>
            </w:r>
            <w:proofErr w:type="spellStart"/>
            <w:r>
              <w:rPr>
                <w:spacing w:val="-1"/>
              </w:rPr>
              <w:t>Муравьишки</w:t>
            </w:r>
            <w:proofErr w:type="spellEnd"/>
            <w:r>
              <w:rPr>
                <w:spacing w:val="-1"/>
              </w:rPr>
              <w:t>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br/>
            </w:r>
            <w:r>
              <w:rPr>
                <w:i/>
                <w:iCs/>
                <w:spacing w:val="-2"/>
              </w:rPr>
              <w:t>Подвижная игра «Зайка серый умывается</w:t>
            </w:r>
            <w:r>
              <w:t>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t xml:space="preserve"> </w:t>
            </w:r>
            <w:r>
              <w:rPr>
                <w:i/>
                <w:iCs/>
              </w:rPr>
              <w:t>Малоподвижная игра</w:t>
            </w:r>
            <w:r>
              <w:rPr>
                <w:i/>
                <w:iCs/>
              </w:rPr>
              <w:br/>
            </w:r>
            <w:r>
              <w:t>«Найдём зайку?»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line="283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spacing w:after="0" w:line="288" w:lineRule="exact"/>
            </w:pPr>
            <w:r>
              <w:t xml:space="preserve">-в ходьбе по гимнастической скамейке, свободно балансируя руками. </w:t>
            </w:r>
          </w:p>
          <w:p w:rsidR="00A40071" w:rsidRDefault="00A40071" w:rsidP="00DF6ED4">
            <w:pPr>
              <w:shd w:val="clear" w:color="auto" w:fill="FFFFFF"/>
              <w:spacing w:after="0" w:line="288" w:lineRule="exact"/>
            </w:pPr>
          </w:p>
          <w:p w:rsidR="00A40071" w:rsidRPr="00465D4F" w:rsidRDefault="00A40071" w:rsidP="00DF6ED4">
            <w:pPr>
              <w:shd w:val="clear" w:color="auto" w:fill="FFFFFF"/>
              <w:spacing w:after="0" w:line="288" w:lineRule="exact"/>
              <w:rPr>
                <w:b/>
              </w:rPr>
            </w:pPr>
            <w:r w:rsidRPr="00465D4F">
              <w:rPr>
                <w:b/>
              </w:rPr>
              <w:t>Повторить: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line="283" w:lineRule="exact"/>
              <w:ind w:right="53" w:hanging="10"/>
            </w:pPr>
            <w:r>
              <w:t>-</w:t>
            </w:r>
            <w:r>
              <w:rPr>
                <w:spacing w:val="-1"/>
              </w:rPr>
              <w:t>ползание на четвереньках в прямом направлении до предмета «Медвежата».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line="288" w:lineRule="exact"/>
              <w:ind w:right="77"/>
            </w:pPr>
            <w:r>
              <w:br/>
            </w: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>«Поймай комара или бабочку».</w:t>
            </w:r>
          </w:p>
        </w:tc>
      </w:tr>
    </w:tbl>
    <w:p w:rsidR="00A40071" w:rsidRDefault="00A40071" w:rsidP="00A40071">
      <w:pPr>
        <w:spacing w:line="240" w:lineRule="auto"/>
        <w:rPr>
          <w:i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</w:t>
      </w:r>
      <w:r>
        <w:rPr>
          <w:b/>
          <w:sz w:val="24"/>
          <w:szCs w:val="24"/>
          <w:u w:val="single"/>
        </w:rPr>
        <w:t>еграции образовательных областей</w:t>
      </w:r>
      <w:r w:rsidRPr="00E817AA">
        <w:rPr>
          <w:i/>
          <w:sz w:val="24"/>
          <w:szCs w:val="24"/>
          <w:u w:val="single"/>
        </w:rPr>
        <w:t xml:space="preserve"> </w:t>
      </w:r>
    </w:p>
    <w:p w:rsidR="00A40071" w:rsidRDefault="00A40071" w:rsidP="00A40071">
      <w:pPr>
        <w:spacing w:line="240" w:lineRule="auto"/>
        <w:jc w:val="both"/>
        <w:rPr>
          <w:sz w:val="24"/>
          <w:szCs w:val="24"/>
        </w:rPr>
      </w:pPr>
      <w:proofErr w:type="gramStart"/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умение энергично отталкиваться двумя ногами и правильно приземляться в прыжках с продвижением вперёд, принимать правильное исходное положение в прыжках в длину, обучать хвату за скамейку при ползании на повышенной опоре, упражнять в ходьбе и беге парами, по кругу, врассыпную, в ходьбе боком по доске, с перешагиванием через предметы.</w:t>
      </w:r>
      <w:proofErr w:type="gramEnd"/>
    </w:p>
    <w:p w:rsidR="00A40071" w:rsidRDefault="00A40071" w:rsidP="00A40071">
      <w:pPr>
        <w:spacing w:line="240" w:lineRule="auto"/>
        <w:jc w:val="both"/>
        <w:rPr>
          <w:b/>
          <w:sz w:val="24"/>
          <w:szCs w:val="24"/>
          <w:u w:val="single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осуществлять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выработкой правильной осанки, формировать желание вести здоровый образ жизни.</w:t>
      </w:r>
    </w:p>
    <w:p w:rsidR="00A40071" w:rsidRDefault="00A40071" w:rsidP="00A40071">
      <w:pPr>
        <w:spacing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активность детей в двигательной деятельности, организовывать игры со всеми детьми, формировать первичные </w:t>
      </w:r>
      <w:proofErr w:type="spellStart"/>
      <w:r>
        <w:rPr>
          <w:sz w:val="24"/>
          <w:szCs w:val="24"/>
        </w:rPr>
        <w:t>гендерные</w:t>
      </w:r>
      <w:proofErr w:type="spellEnd"/>
      <w:r>
        <w:rPr>
          <w:sz w:val="24"/>
          <w:szCs w:val="24"/>
        </w:rPr>
        <w:t xml:space="preserve"> представления.</w:t>
      </w:r>
    </w:p>
    <w:p w:rsidR="00A40071" w:rsidRPr="00A67D51" w:rsidRDefault="00A40071" w:rsidP="00A40071">
      <w:pPr>
        <w:spacing w:line="240" w:lineRule="auto"/>
        <w:jc w:val="both"/>
        <w:rPr>
          <w:b/>
          <w:sz w:val="24"/>
          <w:szCs w:val="24"/>
          <w:u w:val="single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>: формировать потребность делиться своими впечатлениями с педагогами и родителями.</w:t>
      </w: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>(на основе интеграции образовательных областей)</w:t>
      </w:r>
      <w:r>
        <w:rPr>
          <w:rFonts w:ascii="Times New Roman" w:hAnsi="Times New Roman" w:cs="Times New Roman"/>
          <w:sz w:val="24"/>
          <w:szCs w:val="24"/>
        </w:rPr>
        <w:t>: умеет ходить прямо, не шаркая ногами, сохраняя заданное направление, сохраняет равновесие при ходьбе на повышенной опоре приставным шагом; может бросать мяч и ловить его двумя руками, энергично отталкивается в прыжках на двух ногах,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педагогу по имени и отчеству.</w:t>
      </w:r>
    </w:p>
    <w:p w:rsidR="00A40071" w:rsidRDefault="00A40071" w:rsidP="00A4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4"/>
        <w:gridCol w:w="39"/>
        <w:gridCol w:w="732"/>
        <w:gridCol w:w="3313"/>
        <w:gridCol w:w="3317"/>
        <w:gridCol w:w="3322"/>
        <w:gridCol w:w="3388"/>
      </w:tblGrid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A40071" w:rsidRPr="00234803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13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071" w:rsidRPr="00234803" w:rsidRDefault="00A40071" w:rsidP="00DF6ED4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A40071" w:rsidTr="00DF6ED4">
        <w:trPr>
          <w:trHeight w:hRule="exact" w:val="3725"/>
        </w:trPr>
        <w:tc>
          <w:tcPr>
            <w:tcW w:w="13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0071" w:rsidRDefault="00A40071" w:rsidP="00DF6ED4">
            <w:pPr>
              <w:spacing w:after="0"/>
            </w:pPr>
          </w:p>
          <w:p w:rsidR="00A40071" w:rsidRDefault="00A40071" w:rsidP="00DF6ED4">
            <w:pPr>
              <w:spacing w:after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8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53"/>
            </w:pPr>
            <w:r>
              <w:t xml:space="preserve">-в </w:t>
            </w:r>
            <w:r>
              <w:rPr>
                <w:spacing w:val="-2"/>
              </w:rPr>
              <w:t>сохранении устойчивого рав</w:t>
            </w:r>
            <w:r>
              <w:rPr>
                <w:spacing w:val="-2"/>
              </w:rPr>
              <w:softHyphen/>
              <w:t>новесия при ходьбе на повы</w:t>
            </w:r>
            <w:r>
              <w:rPr>
                <w:spacing w:val="-2"/>
              </w:rPr>
              <w:softHyphen/>
            </w:r>
            <w:r>
              <w:t>шенной опоре приставным шагом.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3" w:lineRule="exact"/>
              <w:ind w:left="-10" w:right="53"/>
            </w:pPr>
            <w:r w:rsidRPr="008F66C8">
              <w:rPr>
                <w:b/>
              </w:rPr>
              <w:t>Повторить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8" w:lineRule="exact"/>
              <w:ind w:right="53"/>
              <w:rPr>
                <w:spacing w:val="-2"/>
              </w:rPr>
            </w:pPr>
            <w:r>
              <w:t>-</w:t>
            </w:r>
            <w:r>
              <w:rPr>
                <w:spacing w:val="-2"/>
              </w:rPr>
              <w:t xml:space="preserve"> прыжки через шнуры.</w:t>
            </w:r>
          </w:p>
          <w:p w:rsidR="00A40071" w:rsidRPr="00E35B03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8" w:lineRule="exact"/>
              <w:ind w:right="53"/>
              <w:rPr>
                <w:spacing w:val="-2"/>
              </w:rPr>
            </w:pPr>
            <w:r>
              <w:rPr>
                <w:spacing w:val="-2"/>
              </w:rPr>
              <w:br/>
            </w:r>
            <w:r>
              <w:rPr>
                <w:i/>
                <w:iCs/>
                <w:spacing w:val="-1"/>
              </w:rPr>
              <w:t xml:space="preserve">Подвижная игра 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8" w:lineRule="exact"/>
              <w:ind w:right="53"/>
              <w:rPr>
                <w:spacing w:val="-1"/>
              </w:rPr>
            </w:pPr>
            <w:r>
              <w:rPr>
                <w:spacing w:val="-1"/>
              </w:rPr>
              <w:t>«Курочка-хохлатка».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8" w:lineRule="exact"/>
              <w:ind w:right="53"/>
              <w:rPr>
                <w:i/>
                <w:iCs/>
              </w:rPr>
            </w:pPr>
            <w:r>
              <w:rPr>
                <w:spacing w:val="-1"/>
              </w:rPr>
              <w:t xml:space="preserve"> </w:t>
            </w:r>
            <w:r>
              <w:rPr>
                <w:i/>
                <w:iCs/>
                <w:spacing w:val="-1"/>
              </w:rPr>
              <w:t xml:space="preserve">Малоподвижная </w:t>
            </w:r>
            <w:r>
              <w:rPr>
                <w:i/>
                <w:iCs/>
              </w:rPr>
              <w:t xml:space="preserve">игра 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8" w:lineRule="exact"/>
              <w:ind w:right="53"/>
            </w:pPr>
            <w:r>
              <w:t>«Где цыпленок?»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8" w:lineRule="exact"/>
            </w:pPr>
            <w:r>
              <w:rPr>
                <w:b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58"/>
            </w:pPr>
            <w:r>
              <w:t>-</w:t>
            </w:r>
            <w:proofErr w:type="gramStart"/>
            <w:r>
              <w:t>в приземлении на полусогнутые ноги в прыжках из обруча в обруч</w:t>
            </w:r>
            <w:proofErr w:type="gramEnd"/>
            <w:r>
              <w:t>;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58"/>
              <w:rPr>
                <w:spacing w:val="-2"/>
              </w:rPr>
            </w:pPr>
            <w:r w:rsidRPr="00251040">
              <w:rPr>
                <w:b/>
              </w:rPr>
              <w:t>Развивать:</w:t>
            </w:r>
            <w:r w:rsidRPr="00251040">
              <w:rPr>
                <w:b/>
              </w:rPr>
              <w:br/>
            </w:r>
            <w:r>
              <w:rPr>
                <w:spacing w:val="-2"/>
              </w:rPr>
              <w:t>- ловкость в прокатывании мяча друг другу сидя на полу.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58"/>
              <w:rPr>
                <w:spacing w:val="-1"/>
              </w:rPr>
            </w:pPr>
            <w:r>
              <w:t xml:space="preserve"> </w:t>
            </w: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 xml:space="preserve">«Найди свой </w:t>
            </w:r>
            <w:r>
              <w:rPr>
                <w:spacing w:val="-1"/>
              </w:rPr>
              <w:t>цвет».</w:t>
            </w:r>
          </w:p>
          <w:p w:rsidR="00A40071" w:rsidRPr="00251040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58"/>
            </w:pPr>
            <w:r>
              <w:rPr>
                <w:i/>
                <w:iCs/>
                <w:spacing w:val="-1"/>
              </w:rPr>
              <w:t xml:space="preserve">Малоподвижная игра </w:t>
            </w:r>
            <w:r>
              <w:t>«Пройди тихо»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3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10" w:hanging="5"/>
            </w:pPr>
            <w:r>
              <w:t>-в ползании на ладонях и ступнях по гимнастической доске «Медвежата»;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10" w:hanging="5"/>
            </w:pPr>
            <w:r w:rsidRPr="00251040">
              <w:rPr>
                <w:b/>
              </w:rPr>
              <w:t>Развивать: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left="-5" w:right="10"/>
            </w:pPr>
            <w:r>
              <w:t xml:space="preserve"> -</w:t>
            </w:r>
            <w:r>
              <w:tab/>
              <w:t xml:space="preserve">ловкость и глазомер в </w:t>
            </w:r>
            <w:r>
              <w:rPr>
                <w:spacing w:val="-1"/>
              </w:rPr>
              <w:t>бросании мяча вверх и ловля</w:t>
            </w:r>
            <w:r>
              <w:rPr>
                <w:spacing w:val="-1"/>
              </w:rPr>
              <w:br/>
            </w:r>
            <w:r>
              <w:t>его двумя руками.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left="-5" w:right="10"/>
              <w:rPr>
                <w:iCs/>
                <w:spacing w:val="-1"/>
              </w:rPr>
            </w:pPr>
            <w:r>
              <w:rPr>
                <w:i/>
                <w:iCs/>
                <w:spacing w:val="-1"/>
              </w:rPr>
              <w:t xml:space="preserve"> Подвижная игра</w:t>
            </w:r>
            <w:r>
              <w:rPr>
                <w:iCs/>
                <w:spacing w:val="-1"/>
              </w:rPr>
              <w:t xml:space="preserve"> «Мы топаем ногами».</w:t>
            </w:r>
          </w:p>
          <w:p w:rsidR="00A40071" w:rsidRPr="008F66C8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8" w:lineRule="exact"/>
              <w:ind w:right="53"/>
              <w:rPr>
                <w:iCs/>
              </w:rPr>
            </w:pPr>
            <w:r>
              <w:rPr>
                <w:i/>
                <w:iCs/>
                <w:spacing w:val="-1"/>
              </w:rPr>
              <w:t xml:space="preserve">Малоподвижная </w:t>
            </w:r>
            <w:r>
              <w:rPr>
                <w:i/>
                <w:iCs/>
              </w:rPr>
              <w:t xml:space="preserve">игра </w:t>
            </w:r>
            <w:r>
              <w:rPr>
                <w:iCs/>
              </w:rPr>
              <w:t>«Флажок»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left="-5" w:right="10"/>
            </w:pP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10" w:hanging="5"/>
            </w:pP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10" w:hanging="5"/>
            </w:pPr>
            <w:r>
              <w:br/>
            </w: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>«Мыши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</w:pPr>
            <w:r>
              <w:rPr>
                <w:spacing w:val="-3"/>
              </w:rPr>
              <w:t xml:space="preserve">в кладовой», </w:t>
            </w:r>
            <w:r>
              <w:rPr>
                <w:i/>
                <w:iCs/>
                <w:spacing w:val="-3"/>
              </w:rPr>
              <w:t xml:space="preserve">малоподвижная </w:t>
            </w:r>
            <w:r>
              <w:rPr>
                <w:i/>
                <w:iCs/>
                <w:spacing w:val="-1"/>
              </w:rPr>
              <w:t xml:space="preserve">игра </w:t>
            </w:r>
            <w:r>
              <w:rPr>
                <w:spacing w:val="-1"/>
              </w:rPr>
              <w:t>«Где спрятался мышо</w:t>
            </w:r>
            <w:r>
              <w:rPr>
                <w:spacing w:val="-1"/>
              </w:rPr>
              <w:softHyphen/>
            </w:r>
            <w:r>
              <w:t>нок?»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3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ind w:right="106" w:hanging="5"/>
            </w:pPr>
            <w:r>
              <w:t>-</w:t>
            </w:r>
            <w:r>
              <w:rPr>
                <w:spacing w:val="-2"/>
              </w:rPr>
              <w:t>в сохранении устойчивого равновесия при ходьбе по гимнастической скамейке «По мостику».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3" w:lineRule="exact"/>
              <w:ind w:left="-10" w:right="53"/>
            </w:pPr>
            <w:r w:rsidRPr="008F66C8">
              <w:rPr>
                <w:b/>
              </w:rPr>
              <w:t xml:space="preserve"> Повторить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3" w:lineRule="exact"/>
              <w:ind w:left="-10" w:right="53"/>
            </w:pPr>
            <w:r w:rsidRPr="008F66C8">
              <w:t>-</w:t>
            </w:r>
            <w:r>
              <w:t xml:space="preserve"> ползание между предметами «Проползи - не задень».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3" w:lineRule="exact"/>
              <w:ind w:left="-10" w:right="53"/>
            </w:pPr>
            <w:r>
              <w:br/>
            </w:r>
            <w:r>
              <w:rPr>
                <w:i/>
                <w:iCs/>
                <w:spacing w:val="-2"/>
              </w:rPr>
              <w:t>Подвижная игра «</w:t>
            </w:r>
            <w:proofErr w:type="spellStart"/>
            <w:r>
              <w:rPr>
                <w:i/>
                <w:iCs/>
                <w:spacing w:val="-2"/>
              </w:rPr>
              <w:t>Огуречик</w:t>
            </w:r>
            <w:proofErr w:type="spellEnd"/>
            <w:r>
              <w:rPr>
                <w:i/>
                <w:iCs/>
                <w:spacing w:val="-2"/>
              </w:rPr>
              <w:t xml:space="preserve">, </w:t>
            </w:r>
            <w:proofErr w:type="spellStart"/>
            <w:r>
              <w:rPr>
                <w:i/>
                <w:iCs/>
                <w:spacing w:val="-2"/>
              </w:rPr>
              <w:t>огуречик</w:t>
            </w:r>
            <w:proofErr w:type="spellEnd"/>
            <w:r>
              <w:t>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83" w:lineRule="exact"/>
              <w:ind w:left="-10" w:right="53"/>
            </w:pPr>
            <w:r>
              <w:rPr>
                <w:i/>
                <w:iCs/>
                <w:spacing w:val="-1"/>
              </w:rPr>
              <w:t xml:space="preserve">Малоподвижная </w:t>
            </w:r>
            <w:r>
              <w:rPr>
                <w:i/>
                <w:iCs/>
              </w:rPr>
              <w:t>игра «</w:t>
            </w:r>
            <w:r>
              <w:rPr>
                <w:iCs/>
              </w:rPr>
              <w:t>У ребят порядок строгий</w:t>
            </w:r>
            <w:r>
              <w:rPr>
                <w:i/>
                <w:iCs/>
              </w:rPr>
              <w:t>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</w:pPr>
          </w:p>
        </w:tc>
      </w:tr>
    </w:tbl>
    <w:p w:rsidR="00A40071" w:rsidRDefault="00A40071" w:rsidP="00A40071">
      <w:pPr>
        <w:spacing w:after="0" w:line="240" w:lineRule="auto"/>
        <w:rPr>
          <w:i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</w:t>
      </w:r>
      <w:r>
        <w:rPr>
          <w:b/>
          <w:sz w:val="24"/>
          <w:szCs w:val="24"/>
          <w:u w:val="single"/>
        </w:rPr>
        <w:t>еграции образовательных областей</w:t>
      </w:r>
      <w:r w:rsidRPr="00E817AA">
        <w:rPr>
          <w:i/>
          <w:sz w:val="24"/>
          <w:szCs w:val="24"/>
          <w:u w:val="single"/>
        </w:rPr>
        <w:t xml:space="preserve"> </w:t>
      </w:r>
    </w:p>
    <w:p w:rsidR="00A40071" w:rsidRPr="00CB00C6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220696">
        <w:rPr>
          <w:i/>
          <w:sz w:val="24"/>
          <w:szCs w:val="24"/>
          <w:u w:val="single"/>
        </w:rPr>
        <w:t>Физическая культура</w:t>
      </w:r>
      <w:r>
        <w:rPr>
          <w:i/>
          <w:sz w:val="24"/>
          <w:szCs w:val="24"/>
          <w:u w:val="single"/>
        </w:rPr>
        <w:t xml:space="preserve">: </w:t>
      </w:r>
      <w:r w:rsidRPr="00CB00C6">
        <w:rPr>
          <w:sz w:val="24"/>
          <w:szCs w:val="24"/>
        </w:rPr>
        <w:t>формировать умение сохранять правильную осанку в положениях сидя, стоя, в движении, при выполнении упражнений в равновесии; развивать умение правильно приземляться в прыжках; закреплять умение энергично отталкивать мячи в бросании, ловить мяч двумя руками одновременно; закреплять умение ползать между предметами.</w:t>
      </w:r>
    </w:p>
    <w:p w:rsidR="00A40071" w:rsidRDefault="00A40071" w:rsidP="00A4007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формировать умение сообщать о самочувствии взрослым, избегать ситуаций, приносящих вред здоровью.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постепенно вводить игры с более сложными правилами и сменой видов движений, формировать уважительное отношение к окружающим.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>: на основе обогащения представлений о ближайшем окружении продолжать расширять и активизировать словарный запас детей.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DE2291">
        <w:rPr>
          <w:i/>
          <w:sz w:val="24"/>
          <w:szCs w:val="24"/>
          <w:u w:val="single"/>
        </w:rPr>
        <w:t xml:space="preserve"> </w:t>
      </w:r>
      <w:r w:rsidRPr="007378FE">
        <w:rPr>
          <w:i/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>: продолжать знакомить детей с элементарными правилами поведения в детском саду: играть с детьми, не мешая им и не причиняя боль.</w:t>
      </w: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A40071" w:rsidRDefault="00A40071" w:rsidP="00A40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71" w:rsidRDefault="00A40071" w:rsidP="00A4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9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уровню развития интегративных качеств ребёнка </w:t>
      </w:r>
      <w:r w:rsidRPr="00220696">
        <w:rPr>
          <w:rFonts w:ascii="Times New Roman" w:hAnsi="Times New Roman" w:cs="Times New Roman"/>
          <w:sz w:val="24"/>
          <w:szCs w:val="24"/>
        </w:rPr>
        <w:t>(на основе интеграции образовательных областей)</w:t>
      </w:r>
      <w:r>
        <w:rPr>
          <w:rFonts w:ascii="Times New Roman" w:hAnsi="Times New Roman" w:cs="Times New Roman"/>
          <w:sz w:val="24"/>
          <w:szCs w:val="24"/>
        </w:rPr>
        <w:t>: умеет бегать, сохраняя равновесие, изменяя направление, темп бега в соответствии с указаниями, может ползать на четвереньках, лазать по наклонной лесенке, катать мяч в заданном направлении, бросать его двумя руками, бросать его 2-3 раза подряд и ловить; проявляет положительные эмоции при физической активности, в самостоятельной двигательной деятельности, доброжелательность, доброту, дружелюбие по отношению к окружающим.</w:t>
      </w:r>
    </w:p>
    <w:p w:rsidR="00A40071" w:rsidRDefault="00A40071" w:rsidP="00A40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4"/>
        <w:gridCol w:w="39"/>
        <w:gridCol w:w="732"/>
        <w:gridCol w:w="3313"/>
        <w:gridCol w:w="3317"/>
        <w:gridCol w:w="3322"/>
        <w:gridCol w:w="3388"/>
      </w:tblGrid>
      <w:tr w:rsidR="00A40071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1-я неделя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2-я неделя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3-я неделя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4-я неделя</w:t>
            </w:r>
          </w:p>
        </w:tc>
      </w:tr>
      <w:tr w:rsidR="00A40071" w:rsidRPr="00234803" w:rsidTr="00DF6ED4">
        <w:trPr>
          <w:trHeight w:hRule="exact" w:val="31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Pr="00234803" w:rsidRDefault="00A40071" w:rsidP="00DF6E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0071" w:rsidTr="00DF6ED4">
        <w:trPr>
          <w:trHeight w:hRule="exact" w:val="313"/>
        </w:trPr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0071" w:rsidRPr="00234803" w:rsidRDefault="00A40071" w:rsidP="00DF6ED4">
            <w:pPr>
              <w:shd w:val="clear" w:color="auto" w:fill="FFFFFF"/>
              <w:ind w:left="4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</w:pPr>
            <w:r>
              <w:rPr>
                <w:spacing w:val="-4"/>
              </w:rPr>
              <w:t>Тема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1-2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3-4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5-6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jc w:val="center"/>
            </w:pPr>
            <w:r>
              <w:t>НОД 7-8</w:t>
            </w:r>
          </w:p>
        </w:tc>
      </w:tr>
      <w:tr w:rsidR="00A40071" w:rsidTr="00DF6ED4">
        <w:trPr>
          <w:trHeight w:hRule="exact" w:val="2998"/>
        </w:trPr>
        <w:tc>
          <w:tcPr>
            <w:tcW w:w="13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40071" w:rsidRDefault="00A40071" w:rsidP="00DF6ED4">
            <w:pPr>
              <w:spacing w:after="0"/>
            </w:pPr>
          </w:p>
          <w:p w:rsidR="00A40071" w:rsidRDefault="00A40071" w:rsidP="00DF6ED4">
            <w:pPr>
              <w:spacing w:after="0"/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/>
            </w:pPr>
            <w:r>
              <w:rPr>
                <w:spacing w:val="-3"/>
              </w:rPr>
              <w:t>Цель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8" w:lineRule="exact"/>
            </w:pPr>
            <w:r w:rsidRPr="00F67B96">
              <w:rPr>
                <w:b/>
              </w:rPr>
              <w:t>Упражнять</w:t>
            </w:r>
            <w: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ind w:right="82"/>
            </w:pPr>
            <w:r>
              <w:t>-</w:t>
            </w:r>
            <w:r>
              <w:tab/>
            </w:r>
            <w:r>
              <w:rPr>
                <w:spacing w:val="-1"/>
              </w:rPr>
              <w:t>сохранять равновесие при</w:t>
            </w:r>
            <w:r>
              <w:rPr>
                <w:spacing w:val="-1"/>
              </w:rPr>
              <w:br/>
            </w:r>
            <w:r>
              <w:rPr>
                <w:spacing w:val="-3"/>
              </w:rPr>
              <w:t>ходьбе по гимнастической скамейке;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8" w:lineRule="exact"/>
              <w:ind w:right="82"/>
            </w:pPr>
            <w:r>
              <w:t>-</w:t>
            </w:r>
            <w:r>
              <w:tab/>
            </w:r>
            <w:r>
              <w:rPr>
                <w:spacing w:val="-2"/>
              </w:rPr>
              <w:t xml:space="preserve">в прыжках через </w:t>
            </w:r>
            <w:r>
              <w:t>шнуры.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72"/>
              <w:rPr>
                <w:spacing w:val="-3"/>
              </w:rPr>
            </w:pPr>
            <w:r>
              <w:rPr>
                <w:i/>
                <w:iCs/>
                <w:spacing w:val="-1"/>
              </w:rPr>
              <w:t xml:space="preserve">Подвижная игра </w:t>
            </w:r>
            <w:r>
              <w:rPr>
                <w:spacing w:val="-1"/>
              </w:rPr>
              <w:t xml:space="preserve">«Мыши </w:t>
            </w:r>
            <w:r>
              <w:rPr>
                <w:spacing w:val="-3"/>
              </w:rPr>
              <w:t>в кладовой».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69"/>
              </w:tabs>
              <w:spacing w:after="0" w:line="278" w:lineRule="exact"/>
              <w:ind w:right="72"/>
            </w:pPr>
            <w:r>
              <w:rPr>
                <w:i/>
                <w:iCs/>
                <w:spacing w:val="-3"/>
              </w:rPr>
              <w:t xml:space="preserve">Малоподвижная </w:t>
            </w:r>
            <w:r>
              <w:rPr>
                <w:i/>
                <w:iCs/>
              </w:rPr>
              <w:t xml:space="preserve">игра </w:t>
            </w:r>
            <w:r>
              <w:t>«Найди мышонка».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8" w:lineRule="exact"/>
            </w:pPr>
            <w:r w:rsidRPr="00F67B96">
              <w:rPr>
                <w:b/>
              </w:rPr>
              <w:t>Упражнять</w:t>
            </w:r>
            <w:r>
              <w:rPr>
                <w:b/>
              </w:rPr>
              <w:t>:</w:t>
            </w:r>
          </w:p>
          <w:p w:rsidR="00A40071" w:rsidRDefault="00A40071" w:rsidP="00DF6ED4">
            <w:pPr>
              <w:shd w:val="clear" w:color="auto" w:fill="FFFFFF"/>
              <w:spacing w:after="0" w:line="240" w:lineRule="auto"/>
              <w:ind w:right="91"/>
              <w:rPr>
                <w:spacing w:val="-3"/>
              </w:rPr>
            </w:pPr>
            <w:r>
              <w:rPr>
                <w:spacing w:val="-3"/>
              </w:rPr>
              <w:t>- в прыжках со скамейки на полусогнутые ноги;</w:t>
            </w:r>
          </w:p>
          <w:p w:rsidR="00A40071" w:rsidRDefault="00A40071" w:rsidP="00DF6ED4">
            <w:pPr>
              <w:shd w:val="clear" w:color="auto" w:fill="FFFFFF"/>
              <w:spacing w:after="0" w:line="240" w:lineRule="auto"/>
              <w:ind w:right="91"/>
              <w:rPr>
                <w:spacing w:val="-3"/>
              </w:rPr>
            </w:pPr>
            <w:r>
              <w:rPr>
                <w:spacing w:val="-3"/>
              </w:rPr>
              <w:t>- в прокатывании мяча друг другу сидя ноги врозь.</w:t>
            </w:r>
          </w:p>
          <w:p w:rsidR="00A40071" w:rsidRDefault="00A40071" w:rsidP="00DF6ED4">
            <w:pPr>
              <w:shd w:val="clear" w:color="auto" w:fill="FFFFFF"/>
              <w:spacing w:after="0" w:line="240" w:lineRule="auto"/>
              <w:ind w:right="91"/>
              <w:rPr>
                <w:spacing w:val="-3"/>
              </w:rPr>
            </w:pPr>
            <w:r w:rsidRPr="009C5E25">
              <w:rPr>
                <w:i/>
                <w:spacing w:val="-3"/>
              </w:rPr>
              <w:t>Подвижная игра</w:t>
            </w:r>
            <w:r>
              <w:rPr>
                <w:spacing w:val="-3"/>
              </w:rPr>
              <w:t xml:space="preserve"> «Воробышки и кот».</w:t>
            </w:r>
          </w:p>
          <w:p w:rsidR="00A40071" w:rsidRPr="009C5E25" w:rsidRDefault="00A40071" w:rsidP="00DF6ED4">
            <w:pPr>
              <w:shd w:val="clear" w:color="auto" w:fill="FFFFFF"/>
              <w:spacing w:after="0" w:line="240" w:lineRule="auto"/>
              <w:ind w:right="91"/>
              <w:rPr>
                <w:spacing w:val="-3"/>
              </w:rPr>
            </w:pPr>
            <w:r>
              <w:rPr>
                <w:i/>
                <w:iCs/>
                <w:spacing w:val="-3"/>
              </w:rPr>
              <w:t xml:space="preserve">Малоподвижная </w:t>
            </w:r>
            <w:r>
              <w:rPr>
                <w:i/>
                <w:iCs/>
              </w:rPr>
              <w:t xml:space="preserve">игра </w:t>
            </w:r>
            <w:r>
              <w:rPr>
                <w:iCs/>
              </w:rPr>
              <w:t>«Тишина».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3" w:lineRule="exact"/>
              <w:rPr>
                <w:spacing w:val="-2"/>
              </w:rPr>
            </w:pPr>
            <w:r w:rsidRPr="00F67B96">
              <w:rPr>
                <w:b/>
              </w:rPr>
              <w:t>Упражнять</w:t>
            </w:r>
            <w:r>
              <w:rPr>
                <w:spacing w:val="-2"/>
              </w:rPr>
              <w:t>:</w:t>
            </w:r>
          </w:p>
          <w:p w:rsidR="00A40071" w:rsidRDefault="00A40071" w:rsidP="00DF6ED4">
            <w:pPr>
              <w:shd w:val="clear" w:color="auto" w:fill="FFFFFF"/>
              <w:tabs>
                <w:tab w:val="left" w:pos="264"/>
              </w:tabs>
              <w:spacing w:after="0" w:line="278" w:lineRule="exact"/>
            </w:pPr>
            <w:r>
              <w:t>-</w:t>
            </w:r>
            <w:r>
              <w:tab/>
            </w:r>
            <w:r>
              <w:rPr>
                <w:spacing w:val="-1"/>
              </w:rPr>
              <w:t>в бросании мяча вверх и ловля его двумя руками;</w:t>
            </w:r>
          </w:p>
          <w:p w:rsidR="00A40071" w:rsidRDefault="00A40071" w:rsidP="00DF6ED4">
            <w:pPr>
              <w:shd w:val="clear" w:color="auto" w:fill="FFFFFF"/>
              <w:tabs>
                <w:tab w:val="left" w:pos="264"/>
              </w:tabs>
              <w:spacing w:after="0" w:line="278" w:lineRule="exact"/>
              <w:ind w:right="5"/>
            </w:pPr>
            <w:r>
              <w:t>- ползание по гимнастической скамейке с опорой на ладони и колени.</w:t>
            </w:r>
          </w:p>
          <w:p w:rsidR="00A40071" w:rsidRDefault="00A40071" w:rsidP="00DF6ED4">
            <w:pPr>
              <w:shd w:val="clear" w:color="auto" w:fill="FFFFFF"/>
              <w:spacing w:after="0" w:line="240" w:lineRule="auto"/>
              <w:ind w:right="91"/>
              <w:rPr>
                <w:spacing w:val="-1"/>
              </w:rPr>
            </w:pPr>
            <w:r>
              <w:rPr>
                <w:i/>
                <w:iCs/>
                <w:spacing w:val="-3"/>
              </w:rPr>
              <w:t>Подвижная игра «Лохматый пёс</w:t>
            </w:r>
            <w:r>
              <w:rPr>
                <w:spacing w:val="-1"/>
              </w:rPr>
              <w:t>».</w:t>
            </w:r>
          </w:p>
          <w:p w:rsidR="00A40071" w:rsidRDefault="00A40071" w:rsidP="00DF6ED4">
            <w:pPr>
              <w:shd w:val="clear" w:color="auto" w:fill="FFFFFF"/>
              <w:spacing w:after="0" w:line="283" w:lineRule="exact"/>
            </w:pPr>
            <w:r>
              <w:rPr>
                <w:spacing w:val="-1"/>
              </w:rPr>
              <w:t xml:space="preserve"> </w:t>
            </w:r>
            <w:r>
              <w:rPr>
                <w:i/>
                <w:iCs/>
                <w:spacing w:val="-1"/>
              </w:rPr>
              <w:t xml:space="preserve">Малоподвижная игра </w:t>
            </w:r>
            <w:r>
              <w:rPr>
                <w:spacing w:val="-1"/>
              </w:rPr>
              <w:t>«Угадай, кто позвал?»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071" w:rsidRDefault="00A40071" w:rsidP="00DF6ED4">
            <w:pPr>
              <w:shd w:val="clear" w:color="auto" w:fill="FFFFFF"/>
              <w:spacing w:after="0" w:line="283" w:lineRule="exact"/>
            </w:pPr>
            <w:r>
              <w:rPr>
                <w:b/>
              </w:rPr>
              <w:t>Упражнять: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74" w:lineRule="exact"/>
            </w:pPr>
            <w:r>
              <w:t>-</w:t>
            </w:r>
            <w:r>
              <w:tab/>
              <w:t>в лазании по наклонной лесенке;</w:t>
            </w:r>
          </w:p>
          <w:p w:rsidR="00A40071" w:rsidRDefault="00A40071" w:rsidP="00DF6ED4">
            <w:pPr>
              <w:shd w:val="clear" w:color="auto" w:fill="FFFFFF"/>
              <w:spacing w:after="0" w:line="274" w:lineRule="exact"/>
              <w:ind w:right="48" w:firstLine="5"/>
              <w:rPr>
                <w:b/>
              </w:rPr>
            </w:pPr>
            <w:r w:rsidRPr="005E3072">
              <w:rPr>
                <w:b/>
              </w:rPr>
              <w:t>Повторить</w:t>
            </w:r>
            <w:r>
              <w:rPr>
                <w:b/>
              </w:rPr>
              <w:t>:</w:t>
            </w:r>
          </w:p>
          <w:p w:rsidR="00A40071" w:rsidRPr="005E3072" w:rsidRDefault="00A40071" w:rsidP="00DF6ED4">
            <w:pPr>
              <w:shd w:val="clear" w:color="auto" w:fill="FFFFFF"/>
              <w:spacing w:after="0" w:line="274" w:lineRule="exact"/>
              <w:ind w:right="48" w:firstLine="5"/>
            </w:pPr>
            <w:r>
              <w:t>- ходьбу по доске, руки на поясе.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</w:pPr>
            <w:r>
              <w:rPr>
                <w:i/>
                <w:iCs/>
                <w:spacing w:val="-2"/>
              </w:rPr>
              <w:t xml:space="preserve">Подвижная игра </w:t>
            </w:r>
            <w:r>
              <w:rPr>
                <w:spacing w:val="-2"/>
              </w:rPr>
              <w:t xml:space="preserve">«Найди свой </w:t>
            </w:r>
            <w:r>
              <w:t>цвет».</w:t>
            </w:r>
          </w:p>
          <w:p w:rsidR="00A40071" w:rsidRDefault="00A40071" w:rsidP="00DF6ED4">
            <w:pPr>
              <w:shd w:val="clear" w:color="auto" w:fill="FFFFFF"/>
              <w:tabs>
                <w:tab w:val="left" w:pos="274"/>
              </w:tabs>
              <w:spacing w:after="0" w:line="288" w:lineRule="exact"/>
              <w:ind w:right="77"/>
            </w:pPr>
            <w:r>
              <w:t xml:space="preserve"> </w:t>
            </w:r>
            <w:r>
              <w:rPr>
                <w:i/>
                <w:iCs/>
              </w:rPr>
              <w:t xml:space="preserve">Малоподвижная игра </w:t>
            </w:r>
            <w:r>
              <w:t>«Каравай»</w:t>
            </w:r>
          </w:p>
        </w:tc>
      </w:tr>
    </w:tbl>
    <w:p w:rsidR="00A40071" w:rsidRDefault="00A40071" w:rsidP="00A40071">
      <w:pPr>
        <w:spacing w:line="240" w:lineRule="auto"/>
        <w:rPr>
          <w:i/>
          <w:sz w:val="24"/>
          <w:szCs w:val="24"/>
          <w:u w:val="single"/>
        </w:rPr>
      </w:pPr>
      <w:r w:rsidRPr="00220696">
        <w:rPr>
          <w:b/>
          <w:sz w:val="24"/>
          <w:szCs w:val="24"/>
          <w:u w:val="single"/>
        </w:rPr>
        <w:t>Виды инт</w:t>
      </w:r>
      <w:r>
        <w:rPr>
          <w:b/>
          <w:sz w:val="24"/>
          <w:szCs w:val="24"/>
          <w:u w:val="single"/>
        </w:rPr>
        <w:t>еграции образовательных областей</w:t>
      </w:r>
      <w:r w:rsidRPr="00E817AA">
        <w:rPr>
          <w:i/>
          <w:sz w:val="24"/>
          <w:szCs w:val="24"/>
          <w:u w:val="single"/>
        </w:rPr>
        <w:t xml:space="preserve"> 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20696">
        <w:rPr>
          <w:i/>
          <w:sz w:val="24"/>
          <w:szCs w:val="24"/>
          <w:u w:val="single"/>
        </w:rPr>
        <w:t>Физическая культура</w:t>
      </w:r>
      <w:r w:rsidRPr="00220696">
        <w:rPr>
          <w:sz w:val="24"/>
          <w:szCs w:val="24"/>
        </w:rPr>
        <w:t>:</w:t>
      </w:r>
      <w:r>
        <w:rPr>
          <w:sz w:val="24"/>
          <w:szCs w:val="24"/>
        </w:rPr>
        <w:t xml:space="preserve"> закреплять умение ходить, сохраняя перекрёстную координацию движений рук и ног, в колонне по одному, по кругу, врассыпную, с перешагиванием через предметы; бросать мяч вверх, ловить его; ползать на четвереньках по прямой, обучать хвату за перекладину во время лазанья по наклонной лесенке, развивать самостоятельность и творчество при выполнении физических упражнений, в подвижных играх.</w:t>
      </w:r>
      <w:proofErr w:type="gramEnd"/>
    </w:p>
    <w:p w:rsidR="00A40071" w:rsidRDefault="00A40071" w:rsidP="00A4007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378FE">
        <w:rPr>
          <w:i/>
          <w:sz w:val="24"/>
          <w:szCs w:val="24"/>
          <w:u w:val="single"/>
        </w:rPr>
        <w:t>Здоровье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воспитывать бережное отношение к своему телу, своему здоровью, здоровью других детей, формировать желание вести здоровый образ жизни.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Социализация</w:t>
      </w:r>
      <w:r w:rsidRPr="007378FE">
        <w:rPr>
          <w:sz w:val="24"/>
          <w:szCs w:val="24"/>
        </w:rPr>
        <w:t>:</w:t>
      </w:r>
      <w:r>
        <w:rPr>
          <w:sz w:val="24"/>
          <w:szCs w:val="24"/>
        </w:rPr>
        <w:t xml:space="preserve"> развивать активность детей в двигательной деятельности, организовывать игры со всеми детьми, развивать умение детей общаться спокойно, без крика.</w:t>
      </w:r>
    </w:p>
    <w:p w:rsidR="00A40071" w:rsidRDefault="00A40071" w:rsidP="00A40071">
      <w:pPr>
        <w:spacing w:after="0" w:line="240" w:lineRule="auto"/>
        <w:jc w:val="both"/>
        <w:rPr>
          <w:sz w:val="24"/>
          <w:szCs w:val="24"/>
        </w:rPr>
      </w:pPr>
      <w:r w:rsidRPr="007378FE">
        <w:rPr>
          <w:i/>
          <w:sz w:val="24"/>
          <w:szCs w:val="24"/>
          <w:u w:val="single"/>
        </w:rPr>
        <w:t>Коммуникация</w:t>
      </w:r>
      <w:r>
        <w:rPr>
          <w:sz w:val="24"/>
          <w:szCs w:val="24"/>
        </w:rPr>
        <w:t>: развивать диалогическую форму речи.</w:t>
      </w:r>
    </w:p>
    <w:p w:rsidR="00A40071" w:rsidRPr="00A67D51" w:rsidRDefault="00A40071" w:rsidP="00A4007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7378FE">
        <w:rPr>
          <w:i/>
          <w:sz w:val="24"/>
          <w:szCs w:val="24"/>
          <w:u w:val="single"/>
        </w:rPr>
        <w:t>Безопасность</w:t>
      </w:r>
      <w:r>
        <w:rPr>
          <w:sz w:val="24"/>
          <w:szCs w:val="24"/>
        </w:rPr>
        <w:t>: не разговаривать с незнакомыми людьми и не брать у них угощение и различные предметы, сообщать воспитателю о появлении на участке незнакомого человека.</w:t>
      </w:r>
    </w:p>
    <w:p w:rsidR="00A40071" w:rsidRDefault="00A40071" w:rsidP="00A40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75A" w:rsidRDefault="00C8375A"/>
    <w:sectPr w:rsidR="00C8375A" w:rsidSect="00A400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071"/>
    <w:rsid w:val="00302BB8"/>
    <w:rsid w:val="008E6F2E"/>
    <w:rsid w:val="00A40071"/>
    <w:rsid w:val="00BD0A73"/>
    <w:rsid w:val="00C31864"/>
    <w:rsid w:val="00C8375A"/>
    <w:rsid w:val="00F2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71"/>
  </w:style>
  <w:style w:type="paragraph" w:styleId="1">
    <w:name w:val="heading 1"/>
    <w:basedOn w:val="a"/>
    <w:next w:val="a"/>
    <w:link w:val="10"/>
    <w:uiPriority w:val="9"/>
    <w:qFormat/>
    <w:rsid w:val="00F25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D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D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D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D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D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D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D80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5D80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D80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D80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D80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D80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D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5D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5D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5D80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5D80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5D80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5D80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5D80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5D80"/>
    <w:rPr>
      <w:b/>
      <w:bCs/>
    </w:rPr>
  </w:style>
  <w:style w:type="character" w:styleId="a9">
    <w:name w:val="Emphasis"/>
    <w:uiPriority w:val="20"/>
    <w:qFormat/>
    <w:rsid w:val="00F25D80"/>
    <w:rPr>
      <w:i/>
      <w:iCs/>
    </w:rPr>
  </w:style>
  <w:style w:type="paragraph" w:styleId="aa">
    <w:name w:val="No Spacing"/>
    <w:basedOn w:val="a"/>
    <w:link w:val="ab"/>
    <w:uiPriority w:val="1"/>
    <w:qFormat/>
    <w:rsid w:val="00F25D8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25D80"/>
  </w:style>
  <w:style w:type="paragraph" w:styleId="ac">
    <w:name w:val="List Paragraph"/>
    <w:basedOn w:val="a"/>
    <w:uiPriority w:val="34"/>
    <w:qFormat/>
    <w:rsid w:val="00F25D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5D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5D8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25D80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25D80"/>
    <w:rPr>
      <w:b/>
      <w:bCs/>
      <w:i/>
      <w:iCs/>
      <w:color w:val="A5B592" w:themeColor="accent1"/>
    </w:rPr>
  </w:style>
  <w:style w:type="character" w:styleId="af">
    <w:name w:val="Subtle Emphasis"/>
    <w:uiPriority w:val="19"/>
    <w:qFormat/>
    <w:rsid w:val="00F25D8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25D80"/>
    <w:rPr>
      <w:b/>
      <w:bCs/>
      <w:i/>
      <w:iCs/>
      <w:color w:val="A5B592" w:themeColor="accent1"/>
    </w:rPr>
  </w:style>
  <w:style w:type="character" w:styleId="af1">
    <w:name w:val="Subtle Reference"/>
    <w:uiPriority w:val="31"/>
    <w:qFormat/>
    <w:rsid w:val="00F25D80"/>
    <w:rPr>
      <w:smallCaps/>
      <w:color w:val="F3A447" w:themeColor="accent2"/>
      <w:u w:val="single"/>
    </w:rPr>
  </w:style>
  <w:style w:type="character" w:styleId="af2">
    <w:name w:val="Intense Reference"/>
    <w:uiPriority w:val="32"/>
    <w:qFormat/>
    <w:rsid w:val="00F25D80"/>
    <w:rPr>
      <w:b/>
      <w:bCs/>
      <w:smallCaps/>
      <w:color w:val="F3A447" w:themeColor="accent2"/>
      <w:spacing w:val="5"/>
      <w:u w:val="single"/>
    </w:rPr>
  </w:style>
  <w:style w:type="character" w:styleId="af3">
    <w:name w:val="Book Title"/>
    <w:uiPriority w:val="33"/>
    <w:qFormat/>
    <w:rsid w:val="00F25D8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25D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2980</Words>
  <Characters>16988</Characters>
  <Application>Microsoft Office Word</Application>
  <DocSecurity>0</DocSecurity>
  <Lines>141</Lines>
  <Paragraphs>39</Paragraphs>
  <ScaleCrop>false</ScaleCrop>
  <Company/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2013-08-11T14:58:00Z</dcterms:created>
  <dcterms:modified xsi:type="dcterms:W3CDTF">2013-08-12T13:44:00Z</dcterms:modified>
</cp:coreProperties>
</file>