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CD" w:rsidRDefault="002F6ECD" w:rsidP="002F6ECD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использования игры в городки в развитии физических качеств детей старшего дошкольного возраста.</w:t>
      </w:r>
    </w:p>
    <w:p w:rsidR="002F6ECD" w:rsidRPr="000E359F" w:rsidRDefault="002F6ECD" w:rsidP="002F6EC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0E359F">
        <w:rPr>
          <w:rFonts w:ascii="Times New Roman" w:hAnsi="Times New Roman"/>
          <w:sz w:val="28"/>
          <w:szCs w:val="28"/>
        </w:rPr>
        <w:t>Цель проекта состоит в разработке педагогической технологии использования игры городки в развитии физических каче</w:t>
      </w:r>
      <w:proofErr w:type="gramStart"/>
      <w:r w:rsidRPr="000E359F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59F">
        <w:rPr>
          <w:rFonts w:ascii="Times New Roman" w:hAnsi="Times New Roman"/>
          <w:sz w:val="28"/>
          <w:szCs w:val="28"/>
        </w:rPr>
        <w:t>ст</w:t>
      </w:r>
      <w:proofErr w:type="gramEnd"/>
      <w:r w:rsidRPr="000E359F">
        <w:rPr>
          <w:rFonts w:ascii="Times New Roman" w:hAnsi="Times New Roman"/>
          <w:sz w:val="28"/>
          <w:szCs w:val="28"/>
        </w:rPr>
        <w:t>аршей группы детского сада.</w:t>
      </w:r>
    </w:p>
    <w:p w:rsidR="002F6ECD" w:rsidRPr="000E359F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0E359F">
        <w:rPr>
          <w:rFonts w:ascii="Times New Roman" w:hAnsi="Times New Roman"/>
          <w:sz w:val="28"/>
          <w:szCs w:val="28"/>
        </w:rPr>
        <w:t>Задачи проекта:</w:t>
      </w:r>
    </w:p>
    <w:p w:rsidR="002F6ECD" w:rsidRPr="00340A04" w:rsidRDefault="002F6ECD" w:rsidP="002F6ECD">
      <w:pPr>
        <w:numPr>
          <w:ilvl w:val="0"/>
          <w:numId w:val="1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5C5C00">
        <w:rPr>
          <w:rFonts w:ascii="Times New Roman" w:hAnsi="Times New Roman"/>
          <w:sz w:val="28"/>
          <w:szCs w:val="28"/>
        </w:rPr>
        <w:t>Разработать этапы постепенного внесения игры городки в развитии</w:t>
      </w:r>
      <w:r>
        <w:rPr>
          <w:sz w:val="28"/>
          <w:szCs w:val="28"/>
        </w:rPr>
        <w:t xml:space="preserve"> </w:t>
      </w:r>
      <w:r w:rsidRPr="00340A04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A04">
        <w:rPr>
          <w:rFonts w:ascii="Times New Roman" w:hAnsi="Times New Roman"/>
          <w:sz w:val="28"/>
          <w:szCs w:val="28"/>
        </w:rPr>
        <w:t>качеств дете</w:t>
      </w:r>
      <w:r>
        <w:rPr>
          <w:rFonts w:ascii="Times New Roman" w:hAnsi="Times New Roman"/>
          <w:sz w:val="28"/>
          <w:szCs w:val="28"/>
        </w:rPr>
        <w:t>й старшего дошкольного возраста.</w:t>
      </w:r>
    </w:p>
    <w:p w:rsidR="002F6ECD" w:rsidRPr="00340A04" w:rsidRDefault="002F6ECD" w:rsidP="002F6ECD">
      <w:pPr>
        <w:numPr>
          <w:ilvl w:val="0"/>
          <w:numId w:val="1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40A04">
        <w:rPr>
          <w:rFonts w:ascii="Times New Roman" w:hAnsi="Times New Roman"/>
          <w:sz w:val="28"/>
          <w:szCs w:val="28"/>
        </w:rPr>
        <w:t>пределить содержание работы с детьми на каждом этапе;</w:t>
      </w:r>
    </w:p>
    <w:p w:rsidR="002F6ECD" w:rsidRDefault="002F6ECD" w:rsidP="002F6ECD">
      <w:pPr>
        <w:numPr>
          <w:ilvl w:val="0"/>
          <w:numId w:val="1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E359F">
        <w:rPr>
          <w:rFonts w:ascii="Times New Roman" w:hAnsi="Times New Roman"/>
          <w:sz w:val="28"/>
          <w:szCs w:val="28"/>
        </w:rPr>
        <w:t xml:space="preserve">проектировать систему работы </w:t>
      </w:r>
      <w:r>
        <w:rPr>
          <w:rFonts w:ascii="Times New Roman" w:hAnsi="Times New Roman"/>
          <w:sz w:val="28"/>
          <w:szCs w:val="28"/>
        </w:rPr>
        <w:t>с дошкольниками на каждом этапе педагогической технологии.</w:t>
      </w:r>
    </w:p>
    <w:p w:rsidR="002F6ECD" w:rsidRPr="000E359F" w:rsidRDefault="002F6ECD" w:rsidP="002F6ECD">
      <w:pPr>
        <w:numPr>
          <w:ilvl w:val="0"/>
          <w:numId w:val="1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359F">
        <w:rPr>
          <w:rFonts w:ascii="Times New Roman" w:hAnsi="Times New Roman"/>
          <w:sz w:val="28"/>
          <w:szCs w:val="28"/>
        </w:rPr>
        <w:t>пределить методы промежуточной и итоговой диагностики, позволяющей оценить эффективность реализации разработанной технологии.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40A04">
        <w:rPr>
          <w:rFonts w:ascii="Times New Roman" w:hAnsi="Times New Roman"/>
          <w:sz w:val="28"/>
          <w:szCs w:val="28"/>
        </w:rPr>
        <w:t>Проект педагогической технологии базируется на следующих теоретических положениях:</w:t>
      </w:r>
    </w:p>
    <w:p w:rsidR="002F6ECD" w:rsidRPr="000E359F" w:rsidRDefault="002F6ECD" w:rsidP="002F6ECD">
      <w:pPr>
        <w:numPr>
          <w:ilvl w:val="0"/>
          <w:numId w:val="2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E359F">
        <w:rPr>
          <w:rFonts w:ascii="Times New Roman" w:hAnsi="Times New Roman"/>
          <w:sz w:val="28"/>
          <w:szCs w:val="28"/>
        </w:rPr>
        <w:t>еория развивающего обучения (</w:t>
      </w:r>
      <w:proofErr w:type="spellStart"/>
      <w:r w:rsidRPr="000E359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0E359F"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 w:rsidRPr="000E359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E359F">
        <w:rPr>
          <w:rFonts w:ascii="Times New Roman" w:hAnsi="Times New Roman"/>
          <w:sz w:val="28"/>
          <w:szCs w:val="28"/>
        </w:rPr>
        <w:t xml:space="preserve"> Д.Б., Давыдов</w:t>
      </w:r>
      <w:proofErr w:type="gramStart"/>
      <w:r w:rsidRPr="000E3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2F6ECD" w:rsidRDefault="002F6ECD" w:rsidP="002F6ECD">
      <w:pPr>
        <w:numPr>
          <w:ilvl w:val="0"/>
          <w:numId w:val="2"/>
        </w:numPr>
        <w:spacing w:line="360" w:lineRule="auto"/>
        <w:ind w:left="142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E359F">
        <w:rPr>
          <w:rFonts w:ascii="Times New Roman" w:hAnsi="Times New Roman"/>
          <w:sz w:val="28"/>
          <w:szCs w:val="28"/>
        </w:rPr>
        <w:t xml:space="preserve">еория игры как ведущего вида деятельности детей дошкольного возраста (Леонтьев А.Н., Запорожец А.В., </w:t>
      </w:r>
      <w:proofErr w:type="spellStart"/>
      <w:r w:rsidRPr="000E359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E359F">
        <w:rPr>
          <w:rFonts w:ascii="Times New Roman" w:hAnsi="Times New Roman"/>
          <w:sz w:val="28"/>
          <w:szCs w:val="28"/>
        </w:rPr>
        <w:t xml:space="preserve"> Д.Б., </w:t>
      </w:r>
      <w:proofErr w:type="spellStart"/>
      <w:r w:rsidRPr="000E359F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0E359F">
        <w:rPr>
          <w:rFonts w:ascii="Times New Roman" w:hAnsi="Times New Roman"/>
          <w:sz w:val="28"/>
          <w:szCs w:val="28"/>
        </w:rPr>
        <w:t xml:space="preserve"> Н.Я.)</w:t>
      </w:r>
      <w:r>
        <w:rPr>
          <w:sz w:val="28"/>
          <w:szCs w:val="28"/>
        </w:rPr>
        <w:t>.</w:t>
      </w:r>
    </w:p>
    <w:p w:rsidR="002F6ECD" w:rsidRPr="00C45567" w:rsidRDefault="002F6ECD" w:rsidP="002F6ECD">
      <w:pPr>
        <w:numPr>
          <w:ilvl w:val="0"/>
          <w:numId w:val="2"/>
        </w:numPr>
        <w:spacing w:line="360" w:lineRule="auto"/>
        <w:ind w:left="142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системного  подхода к изучению развития и поведения ребенка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еория единства физического и психического развития. ( Н.А. Бернштейн, Б.Г. Ананьев, Пиаже, И.М. Сеченов, А.Р. </w:t>
      </w:r>
      <w:proofErr w:type="spellStart"/>
      <w:r>
        <w:rPr>
          <w:rFonts w:ascii="Times New Roman" w:hAnsi="Times New Roman"/>
          <w:sz w:val="28"/>
          <w:szCs w:val="28"/>
        </w:rPr>
        <w:t>Лурна</w:t>
      </w:r>
      <w:proofErr w:type="spellEnd"/>
      <w:r>
        <w:rPr>
          <w:rFonts w:ascii="Times New Roman" w:hAnsi="Times New Roman"/>
          <w:sz w:val="28"/>
          <w:szCs w:val="28"/>
        </w:rPr>
        <w:t>, П.Ф. Л.Ф.Лесгафт,  А.А. Ухтомский)</w:t>
      </w:r>
    </w:p>
    <w:p w:rsidR="002F6ECD" w:rsidRDefault="002F6ECD" w:rsidP="002F6ECD">
      <w:p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проектирования:</w:t>
      </w:r>
    </w:p>
    <w:p w:rsidR="002F6ECD" w:rsidRDefault="002F6ECD" w:rsidP="002F6ECD">
      <w:pPr>
        <w:numPr>
          <w:ilvl w:val="0"/>
          <w:numId w:val="3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доступности обучения. При работе с детьми учитываются особенности развития детей.</w:t>
      </w:r>
    </w:p>
    <w:p w:rsidR="002F6ECD" w:rsidRDefault="002F6ECD" w:rsidP="002F6ECD">
      <w:pPr>
        <w:numPr>
          <w:ilvl w:val="0"/>
          <w:numId w:val="3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5567">
        <w:rPr>
          <w:rFonts w:ascii="Times New Roman" w:hAnsi="Times New Roman"/>
          <w:sz w:val="28"/>
          <w:szCs w:val="28"/>
        </w:rPr>
        <w:t>ринцип систематичности и последовательности.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567">
        <w:rPr>
          <w:rFonts w:ascii="Times New Roman" w:hAnsi="Times New Roman"/>
          <w:sz w:val="28"/>
          <w:szCs w:val="28"/>
        </w:rPr>
        <w:t>Данный принцип предполагает построение системы коррекционных воздействий в таком порядке, который позволит достичь наиболее оптимальных результатов.</w:t>
      </w:r>
    </w:p>
    <w:p w:rsidR="002F6ECD" w:rsidRDefault="002F6ECD" w:rsidP="002F6ECD">
      <w:pPr>
        <w:numPr>
          <w:ilvl w:val="0"/>
          <w:numId w:val="3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 развивающего характера обучения. Использование игры городки значительно будет развивать физические качества у детей.</w:t>
      </w:r>
    </w:p>
    <w:p w:rsidR="002F6ECD" w:rsidRDefault="002F6ECD" w:rsidP="002F6ECD">
      <w:p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технология состоит из трех основных этапов, которые заключаются в следующем:</w:t>
      </w:r>
    </w:p>
    <w:p w:rsidR="002F6ECD" w:rsidRPr="002D0FF7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0FF7">
        <w:rPr>
          <w:rFonts w:ascii="Times New Roman" w:hAnsi="Times New Roman"/>
          <w:sz w:val="28"/>
          <w:szCs w:val="28"/>
        </w:rPr>
        <w:t>1.</w:t>
      </w:r>
      <w:r w:rsidRPr="002D0FF7">
        <w:rPr>
          <w:rFonts w:ascii="Times New Roman" w:hAnsi="Times New Roman"/>
          <w:sz w:val="28"/>
          <w:szCs w:val="28"/>
        </w:rPr>
        <w:tab/>
        <w:t>Познакомить с русской народной игрой городки, историей ее возникновения, развивать умение различать, называть и строить фигуры.</w:t>
      </w:r>
    </w:p>
    <w:p w:rsidR="002F6ECD" w:rsidRPr="002D0FF7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0FF7">
        <w:rPr>
          <w:rFonts w:ascii="Times New Roman" w:hAnsi="Times New Roman"/>
          <w:sz w:val="28"/>
          <w:szCs w:val="28"/>
        </w:rPr>
        <w:t>2.</w:t>
      </w:r>
      <w:r w:rsidRPr="002D0FF7">
        <w:rPr>
          <w:rFonts w:ascii="Times New Roman" w:hAnsi="Times New Roman"/>
          <w:sz w:val="28"/>
          <w:szCs w:val="28"/>
        </w:rPr>
        <w:tab/>
        <w:t>Учить правильной стойке, действиям с битой, способам броска на дальность и цель; показать важность правильной техники для достижения конечного результата.</w:t>
      </w:r>
    </w:p>
    <w:p w:rsidR="002F6ECD" w:rsidRPr="002D0FF7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0FF7">
        <w:rPr>
          <w:rFonts w:ascii="Times New Roman" w:hAnsi="Times New Roman"/>
          <w:sz w:val="28"/>
          <w:szCs w:val="28"/>
        </w:rPr>
        <w:t>3.</w:t>
      </w:r>
      <w:r w:rsidRPr="002D0FF7">
        <w:rPr>
          <w:rFonts w:ascii="Times New Roman" w:hAnsi="Times New Roman"/>
          <w:sz w:val="28"/>
          <w:szCs w:val="28"/>
        </w:rPr>
        <w:tab/>
        <w:t>Учить играть по правилам, коман</w:t>
      </w:r>
      <w:r w:rsidRPr="002D0FF7">
        <w:rPr>
          <w:rFonts w:ascii="Times New Roman" w:hAnsi="Times New Roman"/>
          <w:sz w:val="28"/>
          <w:szCs w:val="28"/>
        </w:rPr>
        <w:softHyphen/>
        <w:t>дами, ориентировать на достижение конечного результата, учить выбивать городок из города.</w:t>
      </w:r>
    </w:p>
    <w:p w:rsidR="002F6ECD" w:rsidRPr="002D0FF7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D0FF7">
        <w:rPr>
          <w:rFonts w:ascii="Times New Roman" w:hAnsi="Times New Roman"/>
          <w:sz w:val="28"/>
          <w:szCs w:val="28"/>
        </w:rPr>
        <w:t>4.</w:t>
      </w:r>
      <w:r w:rsidRPr="002D0FF7">
        <w:rPr>
          <w:rFonts w:ascii="Times New Roman" w:hAnsi="Times New Roman"/>
          <w:sz w:val="28"/>
          <w:szCs w:val="28"/>
        </w:rPr>
        <w:tab/>
        <w:t>Разви</w:t>
      </w:r>
      <w:r>
        <w:rPr>
          <w:rFonts w:ascii="Times New Roman" w:hAnsi="Times New Roman"/>
          <w:sz w:val="28"/>
          <w:szCs w:val="28"/>
        </w:rPr>
        <w:t>вать скоростно – силовую реакцию</w:t>
      </w:r>
      <w:r w:rsidRPr="002D0FF7">
        <w:rPr>
          <w:rFonts w:ascii="Times New Roman" w:hAnsi="Times New Roman"/>
          <w:sz w:val="28"/>
          <w:szCs w:val="28"/>
        </w:rPr>
        <w:t>, координацию,</w:t>
      </w:r>
      <w:r>
        <w:rPr>
          <w:rFonts w:ascii="Times New Roman" w:hAnsi="Times New Roman"/>
          <w:sz w:val="28"/>
          <w:szCs w:val="28"/>
        </w:rPr>
        <w:t xml:space="preserve"> телесную ловкость</w:t>
      </w:r>
      <w:r w:rsidRPr="002D0FF7">
        <w:rPr>
          <w:rFonts w:ascii="Times New Roman" w:hAnsi="Times New Roman"/>
          <w:sz w:val="28"/>
          <w:szCs w:val="28"/>
        </w:rPr>
        <w:t xml:space="preserve"> глазомер; формировать самостоятельность в  двигательной деятельности, умение сосредоточиваться на поставленной задаче, чувство уверенности в своих силах.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первого этапа педагогической технологии:</w:t>
      </w:r>
    </w:p>
    <w:p w:rsidR="002F6ECD" w:rsidRDefault="002F6ECD" w:rsidP="002F6E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 w:rsidRPr="002D0FF7">
        <w:rPr>
          <w:rFonts w:ascii="Times New Roman" w:hAnsi="Times New Roman"/>
          <w:sz w:val="28"/>
          <w:szCs w:val="28"/>
        </w:rPr>
        <w:lastRenderedPageBreak/>
        <w:t>Познакомить с русской народной игрой городки, историей ее возникновения, развивать умение различать, называть и строить фигуры.</w:t>
      </w:r>
    </w:p>
    <w:p w:rsidR="002F6ECD" w:rsidRPr="002D0FF7" w:rsidRDefault="002F6ECD" w:rsidP="002F6EC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элементами игры городки.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первой задачи первого этапа технологии предполагалось ознакомительную беседу с детьми. Тема беседы « Путешествие в удивительный город». ( Приложение 2)На этом этапе предполагалось, познакомит детей с историей возникновения игры городки, </w:t>
      </w:r>
      <w:r w:rsidRPr="00A10C19">
        <w:rPr>
          <w:rFonts w:ascii="Times New Roman" w:hAnsi="Times New Roman"/>
          <w:color w:val="000000"/>
          <w:sz w:val="28"/>
          <w:szCs w:val="28"/>
        </w:rPr>
        <w:t>с названием инвентаря для игры (биты, городки - рюхи),</w:t>
      </w:r>
      <w:r>
        <w:rPr>
          <w:rFonts w:ascii="Times New Roman" w:hAnsi="Times New Roman"/>
          <w:color w:val="000000"/>
          <w:sz w:val="28"/>
          <w:szCs w:val="28"/>
        </w:rPr>
        <w:t xml:space="preserve"> из чего сделан инвентарь,</w:t>
      </w:r>
      <w:r w:rsidRPr="00A10C19">
        <w:rPr>
          <w:rFonts w:ascii="Times New Roman" w:hAnsi="Times New Roman"/>
          <w:color w:val="000000"/>
          <w:sz w:val="28"/>
          <w:szCs w:val="28"/>
        </w:rPr>
        <w:t xml:space="preserve"> с правилами безопасной игры; правильной стойке городошника, действиям с битой, способам броска на дальность, в цель.</w:t>
      </w:r>
      <w:r>
        <w:rPr>
          <w:rFonts w:ascii="Times New Roman" w:hAnsi="Times New Roman"/>
          <w:color w:val="000000"/>
          <w:sz w:val="28"/>
          <w:szCs w:val="28"/>
        </w:rPr>
        <w:t xml:space="preserve"> Затем показывался иллюстративный материал с изображениями городошных фигур. Следует в беседе отметить, что  </w:t>
      </w:r>
      <w:r w:rsidRPr="00A70687">
        <w:rPr>
          <w:rFonts w:ascii="Times New Roman" w:hAnsi="Times New Roman"/>
          <w:sz w:val="28"/>
          <w:szCs w:val="28"/>
        </w:rPr>
        <w:t>игра в городки разв</w:t>
      </w:r>
      <w:r w:rsidRPr="00A70687">
        <w:rPr>
          <w:rFonts w:ascii="Times New Roman" w:hAnsi="Times New Roman"/>
          <w:sz w:val="28"/>
          <w:szCs w:val="28"/>
        </w:rPr>
        <w:t>и</w:t>
      </w:r>
      <w:r w:rsidRPr="00A70687">
        <w:rPr>
          <w:rFonts w:ascii="Times New Roman" w:hAnsi="Times New Roman"/>
          <w:sz w:val="28"/>
          <w:szCs w:val="28"/>
        </w:rPr>
        <w:t>вает глазомер,</w:t>
      </w:r>
      <w:r>
        <w:rPr>
          <w:rFonts w:ascii="Times New Roman" w:hAnsi="Times New Roman"/>
          <w:sz w:val="28"/>
          <w:szCs w:val="28"/>
        </w:rPr>
        <w:t xml:space="preserve"> скоростно-силовую реакцию, телесную ловкость</w:t>
      </w:r>
      <w:r w:rsidRPr="00A70687">
        <w:rPr>
          <w:rFonts w:ascii="Times New Roman" w:hAnsi="Times New Roman"/>
          <w:sz w:val="28"/>
          <w:szCs w:val="28"/>
        </w:rPr>
        <w:t xml:space="preserve"> быстроту, натиск.</w:t>
      </w:r>
      <w:r>
        <w:rPr>
          <w:sz w:val="28"/>
          <w:szCs w:val="28"/>
        </w:rPr>
        <w:t xml:space="preserve"> </w:t>
      </w:r>
      <w:r w:rsidRPr="00A70687">
        <w:rPr>
          <w:rFonts w:ascii="Times New Roman" w:hAnsi="Times New Roman"/>
          <w:sz w:val="28"/>
          <w:szCs w:val="28"/>
        </w:rPr>
        <w:t>Отметить,</w:t>
      </w:r>
      <w:r>
        <w:rPr>
          <w:rFonts w:ascii="Times New Roman" w:hAnsi="Times New Roman"/>
          <w:sz w:val="28"/>
          <w:szCs w:val="28"/>
        </w:rPr>
        <w:t xml:space="preserve"> что самым</w:t>
      </w:r>
      <w:r w:rsidRPr="00A706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A70687">
        <w:rPr>
          <w:rFonts w:ascii="Times New Roman" w:hAnsi="Times New Roman"/>
          <w:sz w:val="28"/>
          <w:szCs w:val="28"/>
        </w:rPr>
        <w:t>тменны</w:t>
      </w:r>
      <w:r w:rsidRPr="00A70687">
        <w:rPr>
          <w:rFonts w:ascii="Times New Roman" w:hAnsi="Times New Roman"/>
          <w:sz w:val="28"/>
          <w:szCs w:val="28"/>
        </w:rPr>
        <w:softHyphen/>
        <w:t>ми</w:t>
      </w:r>
      <w:proofErr w:type="gramEnd"/>
      <w:r w:rsidRPr="00A70687">
        <w:rPr>
          <w:rFonts w:ascii="Times New Roman" w:hAnsi="Times New Roman"/>
          <w:sz w:val="28"/>
          <w:szCs w:val="28"/>
        </w:rPr>
        <w:t xml:space="preserve"> игрокам в городки был гениальный пис</w:t>
      </w:r>
      <w:r w:rsidRPr="00A70687">
        <w:rPr>
          <w:rFonts w:ascii="Times New Roman" w:hAnsi="Times New Roman"/>
          <w:sz w:val="28"/>
          <w:szCs w:val="28"/>
        </w:rPr>
        <w:t>а</w:t>
      </w:r>
      <w:r w:rsidRPr="00A70687">
        <w:rPr>
          <w:rFonts w:ascii="Times New Roman" w:hAnsi="Times New Roman"/>
          <w:sz w:val="28"/>
          <w:szCs w:val="28"/>
        </w:rPr>
        <w:t>тель Лев Николаевич Толстой, игравший в городки до глубокой старости и даже далеко не секрет, что большим поклонникам городков был первый ру</w:t>
      </w:r>
      <w:r w:rsidRPr="00A70687">
        <w:rPr>
          <w:rFonts w:ascii="Times New Roman" w:hAnsi="Times New Roman"/>
          <w:sz w:val="28"/>
          <w:szCs w:val="28"/>
        </w:rPr>
        <w:t>с</w:t>
      </w:r>
      <w:r w:rsidRPr="00A70687">
        <w:rPr>
          <w:rFonts w:ascii="Times New Roman" w:hAnsi="Times New Roman"/>
          <w:sz w:val="28"/>
          <w:szCs w:val="28"/>
        </w:rPr>
        <w:t xml:space="preserve">ский император Петр </w:t>
      </w:r>
      <w:r w:rsidRPr="00A7068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второй задачи первого этапа второй серии необходимо познакомить детей с элементами техники игры городки. Основные режимные моменты: </w:t>
      </w:r>
      <w:proofErr w:type="gramStart"/>
      <w:r>
        <w:rPr>
          <w:rFonts w:ascii="Times New Roman" w:hAnsi="Times New Roman"/>
          <w:sz w:val="28"/>
          <w:szCs w:val="28"/>
        </w:rPr>
        <w:t>вечерний</w:t>
      </w:r>
      <w:proofErr w:type="gramEnd"/>
      <w:r>
        <w:rPr>
          <w:rFonts w:ascii="Times New Roman" w:hAnsi="Times New Roman"/>
          <w:sz w:val="28"/>
          <w:szCs w:val="28"/>
        </w:rPr>
        <w:t>. Здесь для работы с детьми предполагалась использовать фрагменты из мультфильмов. Они будут формировать положительный эмоциональный настрой. Также использовалась игра «Кто быстрее передаст биту», « Через биты полоски».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предлагается использовать следующие фрагменты из мультфильмов: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погоди»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Второй этап педагогической технологии связан с проведением цикла занятий с использованием игры городки. </w:t>
      </w:r>
      <w:r w:rsidRPr="00F63AA2">
        <w:rPr>
          <w:rFonts w:ascii="Times New Roman" w:hAnsi="Times New Roman"/>
          <w:sz w:val="28"/>
          <w:szCs w:val="28"/>
        </w:rPr>
        <w:t>Реализация поставленной задачи была построена таким образом, что основная деятельность детей проходила на занятиях по заранее спланированной кружковой работе.</w:t>
      </w:r>
      <w:r>
        <w:rPr>
          <w:rFonts w:ascii="Times New Roman" w:hAnsi="Times New Roman"/>
          <w:sz w:val="28"/>
          <w:szCs w:val="28"/>
        </w:rPr>
        <w:t xml:space="preserve">  Кружковая работа проходила в утренние часы на физкультурных занятиях.  (Приложение 3)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5C00">
        <w:rPr>
          <w:rFonts w:ascii="Times New Roman" w:hAnsi="Times New Roman"/>
          <w:color w:val="000000"/>
          <w:sz w:val="28"/>
          <w:szCs w:val="28"/>
        </w:rPr>
        <w:t>Дети овладевали действиями с битой (прицел, замах, бросок), отрабатывали навык броска биты в цель, на дальность, закрепляли умение строить городошные фигуры (забор, звезда, колодец, вилка, пулеметное гнездо, тир, письмо).</w:t>
      </w:r>
      <w:proofErr w:type="gramEnd"/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кружковой работы:</w:t>
      </w:r>
    </w:p>
    <w:p w:rsidR="002F6ECD" w:rsidRPr="006F054C" w:rsidRDefault="002F6ECD" w:rsidP="002F6E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всестороннему гармоническому и физическому развитию детей и укреплению их здоровья.</w:t>
      </w:r>
    </w:p>
    <w:p w:rsidR="002F6ECD" w:rsidRPr="006F054C" w:rsidRDefault="002F6ECD" w:rsidP="002F6E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Привлекать детей к регулярным занятиям физических упражнений. </w:t>
      </w:r>
    </w:p>
    <w:p w:rsidR="002F6ECD" w:rsidRPr="006F054C" w:rsidRDefault="002F6ECD" w:rsidP="002F6E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</w:t>
      </w:r>
      <w:r>
        <w:rPr>
          <w:color w:val="000000"/>
          <w:sz w:val="28"/>
          <w:szCs w:val="28"/>
        </w:rPr>
        <w:t>ь</w:t>
      </w:r>
      <w:r w:rsidRPr="006F054C">
        <w:rPr>
          <w:rFonts w:ascii="Times New Roman" w:hAnsi="Times New Roman"/>
          <w:color w:val="000000"/>
          <w:sz w:val="28"/>
          <w:szCs w:val="28"/>
        </w:rPr>
        <w:t xml:space="preserve"> у детей физические качества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меткость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ловкость</w:t>
      </w:r>
    </w:p>
    <w:p w:rsidR="002F6ECD" w:rsidRPr="006F054C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сила</w:t>
      </w:r>
    </w:p>
    <w:p w:rsidR="002F6ECD" w:rsidRDefault="002F6ECD" w:rsidP="002F6EC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 w:rsidRPr="006F054C">
        <w:rPr>
          <w:rFonts w:ascii="Times New Roman" w:hAnsi="Times New Roman"/>
          <w:color w:val="000000"/>
          <w:sz w:val="28"/>
          <w:szCs w:val="28"/>
        </w:rPr>
        <w:t>Воспитывать нравственно – волевые качества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терпение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целеустремленность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выдержка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организованность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решительность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осуществлять общефизическую подготовку детей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основе совершенствовать технику движений: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бросок 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исходное положение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обучать детей простейшим трудовым навыкам: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убрать предметы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расставить предметы</w:t>
      </w:r>
    </w:p>
    <w:p w:rsidR="002F6ECD" w:rsidRPr="006F054C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17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аккуратно относится к инвентарю.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C5C00">
        <w:rPr>
          <w:rFonts w:ascii="Times New Roman" w:hAnsi="Times New Roman"/>
          <w:sz w:val="28"/>
          <w:szCs w:val="28"/>
        </w:rPr>
        <w:t xml:space="preserve">Третий </w:t>
      </w:r>
      <w:r>
        <w:rPr>
          <w:rFonts w:ascii="Times New Roman" w:hAnsi="Times New Roman"/>
          <w:sz w:val="28"/>
          <w:szCs w:val="28"/>
        </w:rPr>
        <w:t>этап технологии включает следующие задачи:</w:t>
      </w:r>
    </w:p>
    <w:p w:rsidR="002F6ECD" w:rsidRPr="005C5C00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завершающего этапа технологии мы предполагаем </w:t>
      </w:r>
    </w:p>
    <w:p w:rsidR="002F6ECD" w:rsidRDefault="002F6ECD" w:rsidP="002F6ECD">
      <w:pPr>
        <w:numPr>
          <w:ilvl w:val="0"/>
          <w:numId w:val="5"/>
        </w:numPr>
        <w:spacing w:line="360" w:lineRule="auto"/>
        <w:ind w:left="1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игр,</w:t>
      </w:r>
      <w:r w:rsidRPr="00714FB9">
        <w:rPr>
          <w:rFonts w:ascii="Times New Roman" w:hAnsi="Times New Roman"/>
          <w:sz w:val="28"/>
          <w:szCs w:val="28"/>
        </w:rPr>
        <w:t xml:space="preserve"> которые могут быть использованы в самостоятельной деятельности детей старшего дошкольного возраста</w:t>
      </w:r>
    </w:p>
    <w:p w:rsidR="002F6ECD" w:rsidRDefault="002F6ECD" w:rsidP="002F6ECD">
      <w:pPr>
        <w:numPr>
          <w:ilvl w:val="0"/>
          <w:numId w:val="5"/>
        </w:numPr>
        <w:spacing w:line="360" w:lineRule="auto"/>
        <w:ind w:left="1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рекомендаций для родителей.</w:t>
      </w:r>
    </w:p>
    <w:p w:rsidR="002F6ECD" w:rsidRDefault="002F6ECD" w:rsidP="002F6ECD">
      <w:pPr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714FB9">
        <w:rPr>
          <w:rFonts w:ascii="Times New Roman" w:hAnsi="Times New Roman"/>
          <w:sz w:val="28"/>
          <w:szCs w:val="28"/>
        </w:rPr>
        <w:t xml:space="preserve">Решение первой задачи третьего этапа осуществлялось путём подбора </w:t>
      </w:r>
      <w:r>
        <w:rPr>
          <w:rFonts w:ascii="Times New Roman" w:hAnsi="Times New Roman"/>
          <w:sz w:val="28"/>
          <w:szCs w:val="28"/>
        </w:rPr>
        <w:t xml:space="preserve">игр, </w:t>
      </w:r>
      <w:r w:rsidRPr="00714FB9">
        <w:rPr>
          <w:rFonts w:ascii="Times New Roman" w:hAnsi="Times New Roman"/>
          <w:sz w:val="28"/>
          <w:szCs w:val="28"/>
        </w:rPr>
        <w:t>которые будут способствовать развитию</w:t>
      </w:r>
      <w:r>
        <w:rPr>
          <w:rFonts w:ascii="Times New Roman" w:hAnsi="Times New Roman"/>
          <w:sz w:val="28"/>
          <w:szCs w:val="28"/>
        </w:rPr>
        <w:t xml:space="preserve"> физических качеств.</w:t>
      </w:r>
      <w:r w:rsidRPr="00714FB9">
        <w:rPr>
          <w:rFonts w:ascii="Times New Roman" w:hAnsi="Times New Roman"/>
          <w:sz w:val="28"/>
          <w:szCs w:val="28"/>
        </w:rPr>
        <w:t xml:space="preserve"> </w:t>
      </w:r>
    </w:p>
    <w:p w:rsidR="002F6ECD" w:rsidRPr="00BD3613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BD3613">
        <w:rPr>
          <w:rFonts w:ascii="Times New Roman" w:hAnsi="Times New Roman"/>
          <w:color w:val="000000"/>
          <w:sz w:val="28"/>
          <w:szCs w:val="28"/>
        </w:rPr>
        <w:t xml:space="preserve">«Передай биту» 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BD3613">
        <w:rPr>
          <w:rFonts w:ascii="Times New Roman" w:hAnsi="Times New Roman"/>
          <w:color w:val="000000"/>
          <w:sz w:val="28"/>
          <w:szCs w:val="28"/>
        </w:rPr>
        <w:t xml:space="preserve">Подвижная игра «Чья бита прокатиться дальше» </w:t>
      </w:r>
    </w:p>
    <w:p w:rsidR="002F6ECD" w:rsidRPr="00BD3613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Метни стрелу»</w:t>
      </w:r>
    </w:p>
    <w:p w:rsidR="002F6ECD" w:rsidRPr="00BD3613" w:rsidRDefault="002F6ECD" w:rsidP="002F6ECD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sz w:val="28"/>
          <w:szCs w:val="28"/>
        </w:rPr>
      </w:pPr>
      <w:r w:rsidRPr="00BD3613">
        <w:rPr>
          <w:rFonts w:ascii="Times New Roman" w:hAnsi="Times New Roman"/>
          <w:color w:val="000000"/>
          <w:sz w:val="28"/>
          <w:szCs w:val="28"/>
        </w:rPr>
        <w:t xml:space="preserve"> «Отгадай фигуру на картинке».</w:t>
      </w:r>
    </w:p>
    <w:p w:rsidR="002F6ECD" w:rsidRPr="00BD3613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Дидактические игры: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BD3613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«Назови фигуру»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3613">
        <w:rPr>
          <w:rFonts w:ascii="Times New Roman" w:hAnsi="Times New Roman"/>
          <w:color w:val="000000"/>
          <w:sz w:val="28"/>
          <w:szCs w:val="28"/>
        </w:rPr>
        <w:t xml:space="preserve"> «Построй такую же» 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 У кого городок»</w:t>
      </w:r>
    </w:p>
    <w:p w:rsidR="002F6ECD" w:rsidRPr="00BD3613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Были разработаны рекомендации для родителей (приложение 3).</w:t>
      </w:r>
    </w:p>
    <w:p w:rsidR="002F6ECD" w:rsidRDefault="002F6ECD" w:rsidP="002F6EC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14FB9">
        <w:rPr>
          <w:rFonts w:ascii="Times New Roman" w:hAnsi="Times New Roman"/>
          <w:sz w:val="28"/>
          <w:szCs w:val="28"/>
        </w:rPr>
        <w:t>Итоговая диагностика оценки эффективнос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714FB9">
        <w:rPr>
          <w:rFonts w:ascii="Times New Roman" w:hAnsi="Times New Roman"/>
          <w:sz w:val="28"/>
          <w:szCs w:val="28"/>
        </w:rPr>
        <w:t>технологии по своему содержанию практически соответствует методике проведения констатирующего эксперимента и включает в себя такие методы, как:</w:t>
      </w:r>
    </w:p>
    <w:p w:rsidR="002F6ECD" w:rsidRDefault="002F6ECD" w:rsidP="002F6ECD">
      <w:pPr>
        <w:numPr>
          <w:ilvl w:val="0"/>
          <w:numId w:val="6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5E253D">
        <w:rPr>
          <w:rFonts w:ascii="Times New Roman" w:hAnsi="Times New Roman"/>
          <w:sz w:val="28"/>
          <w:szCs w:val="28"/>
        </w:rPr>
        <w:t>Выбивание одной рюхи</w:t>
      </w:r>
      <w:r>
        <w:rPr>
          <w:rFonts w:ascii="Times New Roman" w:hAnsi="Times New Roman"/>
          <w:sz w:val="28"/>
          <w:szCs w:val="28"/>
        </w:rPr>
        <w:t>»</w:t>
      </w:r>
    </w:p>
    <w:p w:rsidR="002F6ECD" w:rsidRDefault="002F6ECD" w:rsidP="002F6ECD">
      <w:pPr>
        <w:numPr>
          <w:ilvl w:val="0"/>
          <w:numId w:val="6"/>
        </w:numPr>
        <w:spacing w:line="36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253D">
        <w:rPr>
          <w:rFonts w:ascii="Times New Roman" w:hAnsi="Times New Roman"/>
          <w:sz w:val="28"/>
          <w:szCs w:val="28"/>
        </w:rPr>
        <w:t>Выбивание всей фигуры из города</w:t>
      </w:r>
      <w:r>
        <w:rPr>
          <w:rFonts w:ascii="Times New Roman" w:hAnsi="Times New Roman"/>
          <w:sz w:val="28"/>
          <w:szCs w:val="28"/>
        </w:rPr>
        <w:t>»</w:t>
      </w:r>
    </w:p>
    <w:p w:rsidR="002F6ECD" w:rsidRDefault="002F6ECD" w:rsidP="002F6ECD">
      <w:pPr>
        <w:numPr>
          <w:ilvl w:val="0"/>
          <w:numId w:val="6"/>
        </w:numPr>
        <w:spacing w:line="360" w:lineRule="auto"/>
        <w:ind w:left="14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Движение рук и ног в сагиттальной плоскости.</w:t>
      </w:r>
    </w:p>
    <w:p w:rsidR="002F6ECD" w:rsidRDefault="002F6ECD" w:rsidP="002F6ECD">
      <w:pPr>
        <w:numPr>
          <w:ilvl w:val="0"/>
          <w:numId w:val="6"/>
        </w:numPr>
        <w:spacing w:line="360" w:lineRule="auto"/>
        <w:ind w:left="14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Координация движений рук и ног в горизонтальной плоскости</w:t>
      </w:r>
    </w:p>
    <w:p w:rsidR="002F6ECD" w:rsidRDefault="002F6ECD" w:rsidP="002F6ECD">
      <w:pPr>
        <w:numPr>
          <w:ilvl w:val="0"/>
          <w:numId w:val="6"/>
        </w:numPr>
        <w:spacing w:line="360" w:lineRule="auto"/>
        <w:ind w:left="1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Метание в горизонтальную цель</w:t>
      </w:r>
    </w:p>
    <w:p w:rsidR="002F6ECD" w:rsidRPr="00A6749B" w:rsidRDefault="002F6ECD" w:rsidP="002F6ECD">
      <w:pPr>
        <w:numPr>
          <w:ilvl w:val="0"/>
          <w:numId w:val="6"/>
        </w:numPr>
        <w:spacing w:line="360" w:lineRule="auto"/>
        <w:ind w:left="142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Метание мешочка (150-200гр.) правой и левой рукой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7B3D">
        <w:rPr>
          <w:rFonts w:ascii="Times New Roman" w:hAnsi="Times New Roman"/>
          <w:color w:val="000000"/>
          <w:sz w:val="28"/>
          <w:szCs w:val="28"/>
        </w:rPr>
        <w:t>Еще одним важным показателем качественно проведенной работы являлся анализ продуктов детской творческой деятельност</w:t>
      </w:r>
      <w:r>
        <w:rPr>
          <w:rFonts w:ascii="Times New Roman" w:hAnsi="Times New Roman"/>
          <w:color w:val="000000"/>
          <w:sz w:val="28"/>
          <w:szCs w:val="28"/>
        </w:rPr>
        <w:t>и, посвященных  нашим  занятиям (приложение 4).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исправления  типичных технических ошибок и для более успешного и быстрого овладения техникой был разработан наглядный материал. Например, если ребенок не правильно держал биту, его внимание сразу же обращалось на иллюстрацию с изображением правильного хвата.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766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Рис. 13. Хват битой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правильное исходное положение и замах в этом случае внимание детей так же обращалось на соответствующую иллюстрацию (рис.14)</w:t>
      </w: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EC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38800" cy="1628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CD" w:rsidRPr="002F677D" w:rsidRDefault="002F6ECD" w:rsidP="002F6ECD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677D">
        <w:rPr>
          <w:rFonts w:ascii="Times New Roman" w:hAnsi="Times New Roman"/>
          <w:sz w:val="28"/>
          <w:szCs w:val="28"/>
        </w:rPr>
        <w:t>Рис. 14</w:t>
      </w:r>
      <w:r>
        <w:rPr>
          <w:rFonts w:ascii="Times New Roman" w:hAnsi="Times New Roman"/>
          <w:sz w:val="28"/>
          <w:szCs w:val="28"/>
        </w:rPr>
        <w:t>. Элементы техники игры городки.</w:t>
      </w:r>
    </w:p>
    <w:p w:rsidR="001E16A4" w:rsidRDefault="001E16A4"/>
    <w:sectPr w:rsidR="001E16A4" w:rsidSect="006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0F3"/>
    <w:multiLevelType w:val="hybridMultilevel"/>
    <w:tmpl w:val="11E4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0BE"/>
    <w:multiLevelType w:val="hybridMultilevel"/>
    <w:tmpl w:val="928C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5D6F"/>
    <w:multiLevelType w:val="hybridMultilevel"/>
    <w:tmpl w:val="5D1A3FCA"/>
    <w:lvl w:ilvl="0" w:tplc="CCA6A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E2D5C"/>
    <w:multiLevelType w:val="hybridMultilevel"/>
    <w:tmpl w:val="AF48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61112"/>
    <w:multiLevelType w:val="hybridMultilevel"/>
    <w:tmpl w:val="16D4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91FCD"/>
    <w:multiLevelType w:val="hybridMultilevel"/>
    <w:tmpl w:val="33B2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4F6F"/>
    <w:multiLevelType w:val="hybridMultilevel"/>
    <w:tmpl w:val="C9DC9022"/>
    <w:lvl w:ilvl="0" w:tplc="4C8CEAA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CD"/>
    <w:rsid w:val="00000926"/>
    <w:rsid w:val="00106DE1"/>
    <w:rsid w:val="00121CD3"/>
    <w:rsid w:val="00134C33"/>
    <w:rsid w:val="00182913"/>
    <w:rsid w:val="00195947"/>
    <w:rsid w:val="001B015C"/>
    <w:rsid w:val="001E1236"/>
    <w:rsid w:val="001E16A4"/>
    <w:rsid w:val="001E748D"/>
    <w:rsid w:val="002035FF"/>
    <w:rsid w:val="002E5A87"/>
    <w:rsid w:val="002F6ECD"/>
    <w:rsid w:val="00320FDE"/>
    <w:rsid w:val="003262B8"/>
    <w:rsid w:val="0034736D"/>
    <w:rsid w:val="00373AD6"/>
    <w:rsid w:val="00395964"/>
    <w:rsid w:val="003A0F4B"/>
    <w:rsid w:val="00511429"/>
    <w:rsid w:val="00542908"/>
    <w:rsid w:val="00550E16"/>
    <w:rsid w:val="005F1FD6"/>
    <w:rsid w:val="00615375"/>
    <w:rsid w:val="006368D3"/>
    <w:rsid w:val="006A369A"/>
    <w:rsid w:val="006C5222"/>
    <w:rsid w:val="006C6350"/>
    <w:rsid w:val="00750C21"/>
    <w:rsid w:val="007D70E5"/>
    <w:rsid w:val="00827E53"/>
    <w:rsid w:val="008A077A"/>
    <w:rsid w:val="00905625"/>
    <w:rsid w:val="00911F73"/>
    <w:rsid w:val="0098203D"/>
    <w:rsid w:val="009915CE"/>
    <w:rsid w:val="009B2BC1"/>
    <w:rsid w:val="009B3DC6"/>
    <w:rsid w:val="009E7D62"/>
    <w:rsid w:val="00A40564"/>
    <w:rsid w:val="00A5362D"/>
    <w:rsid w:val="00AE63DB"/>
    <w:rsid w:val="00BB27AF"/>
    <w:rsid w:val="00BB4EC6"/>
    <w:rsid w:val="00BC42CF"/>
    <w:rsid w:val="00C24867"/>
    <w:rsid w:val="00C72FA0"/>
    <w:rsid w:val="00D75194"/>
    <w:rsid w:val="00D912A6"/>
    <w:rsid w:val="00DE515D"/>
    <w:rsid w:val="00E10EC2"/>
    <w:rsid w:val="00E67360"/>
    <w:rsid w:val="00E804FB"/>
    <w:rsid w:val="00F82144"/>
    <w:rsid w:val="00F9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2013-08-03T16:24:00Z</dcterms:created>
  <dcterms:modified xsi:type="dcterms:W3CDTF">2013-08-03T16:24:00Z</dcterms:modified>
</cp:coreProperties>
</file>