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EF" w:rsidRPr="00954DBC" w:rsidRDefault="00F108EF" w:rsidP="00F108EF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4DBC">
        <w:rPr>
          <w:rFonts w:ascii="Times New Roman" w:hAnsi="Times New Roman" w:cs="Times New Roman"/>
          <w:b/>
          <w:sz w:val="28"/>
          <w:szCs w:val="28"/>
          <w:u w:val="single"/>
        </w:rPr>
        <w:t>ПАМЯТКА ДЛЯ РОДИТЕЛЕЙ</w:t>
      </w:r>
    </w:p>
    <w:p w:rsidR="00F108EF" w:rsidRDefault="00F108EF" w:rsidP="00F108E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Вам вместе с вашим малышом предстоит начать новую жизнь. Чтобы ребенок вступил в 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радостным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общительным, повзрослевшим, хотим предложить ряд рекомендаций:</w:t>
      </w:r>
    </w:p>
    <w:p w:rsidR="00F108EF" w:rsidRDefault="00F108EF" w:rsidP="00F108EF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7AC2">
        <w:rPr>
          <w:rFonts w:ascii="Times New Roman" w:hAnsi="Times New Roman" w:cs="Times New Roman"/>
          <w:sz w:val="28"/>
          <w:szCs w:val="28"/>
        </w:rPr>
        <w:t>Постарайтесь создать в семье спокойную, дружескую атмосферу.</w:t>
      </w:r>
    </w:p>
    <w:p w:rsidR="00F108EF" w:rsidRDefault="00F108EF" w:rsidP="00F108EF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четкие требования к ребенку и будьте последовательны в их предъявлении.</w:t>
      </w:r>
    </w:p>
    <w:p w:rsidR="00F108EF" w:rsidRDefault="00F108EF" w:rsidP="00F108EF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терпимы.</w:t>
      </w:r>
    </w:p>
    <w:p w:rsidR="00F108EF" w:rsidRDefault="00F108EF" w:rsidP="00F108EF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Формируйте у ребенка навыки самообслуживания и личной гигиены.</w:t>
      </w:r>
    </w:p>
    <w:p w:rsidR="00F108EF" w:rsidRDefault="00F108EF" w:rsidP="00F108EF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Поощряйте игры с другими детьми, расширяйте круг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F108EF" w:rsidRDefault="00F108EF" w:rsidP="00F108EF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ребенок с вами разговаривает, слушайте его внимательно.</w:t>
      </w:r>
    </w:p>
    <w:p w:rsidR="00F108EF" w:rsidRDefault="00F108EF" w:rsidP="00F108EF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увидите, что ребенок что – то делает, начните «параллельный разговор» (комментируйте его действия).</w:t>
      </w:r>
    </w:p>
    <w:p w:rsidR="00F108EF" w:rsidRDefault="00F108EF" w:rsidP="00F108EF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Говорите с ребенком короткими фразами, медленно; в разговоре называйте как можно больше предметов. Давайте простые и понятные объяснения.</w:t>
      </w:r>
    </w:p>
    <w:p w:rsidR="00F108EF" w:rsidRDefault="00F108EF" w:rsidP="00F108EF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Спрашивайте у ребенка: «Что ты делаешь?»</w:t>
      </w:r>
    </w:p>
    <w:p w:rsidR="00F108EF" w:rsidRDefault="00F108EF" w:rsidP="00F108EF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читайте ребенку. Заботьтесь о том, чтобы у него были новые впечатления.</w:t>
      </w:r>
    </w:p>
    <w:p w:rsidR="00F108EF" w:rsidRDefault="00F108EF" w:rsidP="00F108EF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Занимайтесь с ребенком совместной творческой деятельностью:</w:t>
      </w:r>
    </w:p>
    <w:p w:rsidR="00F108EF" w:rsidRDefault="00F108EF" w:rsidP="00F108EF">
      <w:pPr>
        <w:pStyle w:val="a3"/>
        <w:tabs>
          <w:tab w:val="left" w:pos="70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играйте, лепите, рисуйте…</w:t>
      </w:r>
    </w:p>
    <w:p w:rsidR="00F108EF" w:rsidRDefault="00F108EF" w:rsidP="00F108EF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Поощряйте любопытство.</w:t>
      </w:r>
    </w:p>
    <w:p w:rsidR="00F108EF" w:rsidRDefault="00F108EF" w:rsidP="00F108EF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скупитесь на похвалу.</w:t>
      </w:r>
    </w:p>
    <w:p w:rsidR="00F108EF" w:rsidRDefault="00F108EF" w:rsidP="00F108EF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РАДУЙТЕСЬ СВОЕМУ РЕБЕНКУ</w:t>
      </w:r>
    </w:p>
    <w:p w:rsidR="00F108EF" w:rsidRPr="00954DBC" w:rsidRDefault="00F108EF" w:rsidP="00F108E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4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8EF" w:rsidRPr="00337AC2" w:rsidRDefault="00F108EF" w:rsidP="00F108EF">
      <w:pPr>
        <w:tabs>
          <w:tab w:val="left" w:pos="709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08EF" w:rsidRDefault="00F108EF" w:rsidP="00F108EF">
      <w:pPr>
        <w:pStyle w:val="a3"/>
        <w:tabs>
          <w:tab w:val="left" w:pos="709"/>
        </w:tabs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F108EF" w:rsidRDefault="00F108EF" w:rsidP="00F108EF">
      <w:pPr>
        <w:pStyle w:val="a3"/>
        <w:tabs>
          <w:tab w:val="left" w:pos="709"/>
        </w:tabs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F108EF" w:rsidRDefault="00F108EF" w:rsidP="00F108EF">
      <w:pPr>
        <w:pStyle w:val="a3"/>
        <w:tabs>
          <w:tab w:val="left" w:pos="709"/>
        </w:tabs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F108EF" w:rsidRDefault="00F108EF" w:rsidP="00F108EF">
      <w:pPr>
        <w:pStyle w:val="a3"/>
        <w:tabs>
          <w:tab w:val="left" w:pos="709"/>
        </w:tabs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F108EF" w:rsidRDefault="00F108EF" w:rsidP="00F108EF">
      <w:pPr>
        <w:pStyle w:val="a3"/>
        <w:tabs>
          <w:tab w:val="left" w:pos="709"/>
        </w:tabs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F108EF" w:rsidRDefault="00F108EF" w:rsidP="00F108EF">
      <w:pPr>
        <w:pStyle w:val="a3"/>
        <w:tabs>
          <w:tab w:val="left" w:pos="709"/>
        </w:tabs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F108EF" w:rsidRDefault="00F108EF" w:rsidP="00F108EF">
      <w:pPr>
        <w:pStyle w:val="a3"/>
        <w:tabs>
          <w:tab w:val="left" w:pos="709"/>
        </w:tabs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DB74BF" w:rsidRDefault="00DB74BF">
      <w:bookmarkStart w:id="0" w:name="_GoBack"/>
      <w:bookmarkEnd w:id="0"/>
    </w:p>
    <w:sectPr w:rsidR="00DB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223A5"/>
    <w:multiLevelType w:val="hybridMultilevel"/>
    <w:tmpl w:val="0C06B16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38"/>
    <w:rsid w:val="00DB74BF"/>
    <w:rsid w:val="00F108EF"/>
    <w:rsid w:val="00FE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Цыкина</dc:creator>
  <cp:keywords/>
  <dc:description/>
  <cp:lastModifiedBy>Елена Цыкина</cp:lastModifiedBy>
  <cp:revision>2</cp:revision>
  <dcterms:created xsi:type="dcterms:W3CDTF">2013-01-25T22:41:00Z</dcterms:created>
  <dcterms:modified xsi:type="dcterms:W3CDTF">2013-01-25T22:41:00Z</dcterms:modified>
</cp:coreProperties>
</file>