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86" w:rsidRPr="0056472F" w:rsidRDefault="003D1586" w:rsidP="003D1586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FD2">
        <w:rPr>
          <w:rFonts w:ascii="Times New Roman" w:hAnsi="Times New Roman" w:cs="Times New Roman"/>
          <w:b/>
          <w:sz w:val="28"/>
          <w:szCs w:val="28"/>
        </w:rPr>
        <w:t>«ШКОЛА  ПЕШЕХОДА»</w:t>
      </w:r>
    </w:p>
    <w:p w:rsidR="003D1586" w:rsidRDefault="003D1586" w:rsidP="003D1586">
      <w:pPr>
        <w:pStyle w:val="a3"/>
        <w:jc w:val="center"/>
      </w:pPr>
    </w:p>
    <w:p w:rsidR="003D1586" w:rsidRPr="0056472F" w:rsidRDefault="003D1586" w:rsidP="003D15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72F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3D1586" w:rsidRPr="00253C73" w:rsidRDefault="003D1586" w:rsidP="003D1586">
      <w:pPr>
        <w:pStyle w:val="a3"/>
      </w:pPr>
      <w:r w:rsidRPr="00F87E66">
        <w:rPr>
          <w:sz w:val="28"/>
          <w:szCs w:val="28"/>
        </w:rPr>
        <w:t xml:space="preserve"> </w:t>
      </w:r>
    </w:p>
    <w:p w:rsidR="003D1586" w:rsidRPr="00096ED0" w:rsidRDefault="003D1586" w:rsidP="003D1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 з</w:t>
      </w:r>
      <w:r w:rsidRPr="00096ED0">
        <w:rPr>
          <w:rFonts w:ascii="Times New Roman" w:hAnsi="Times New Roman" w:cs="Times New Roman"/>
          <w:sz w:val="28"/>
          <w:szCs w:val="28"/>
        </w:rPr>
        <w:t>акрепить</w:t>
      </w:r>
      <w:r w:rsidRPr="00105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96ED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етей</w:t>
      </w:r>
      <w:r w:rsidRPr="00096ED0">
        <w:rPr>
          <w:rFonts w:ascii="Times New Roman" w:hAnsi="Times New Roman" w:cs="Times New Roman"/>
          <w:sz w:val="28"/>
          <w:szCs w:val="28"/>
        </w:rPr>
        <w:t xml:space="preserve"> знания </w:t>
      </w:r>
      <w:r>
        <w:rPr>
          <w:rFonts w:ascii="Times New Roman" w:hAnsi="Times New Roman" w:cs="Times New Roman"/>
          <w:sz w:val="28"/>
          <w:szCs w:val="28"/>
        </w:rPr>
        <w:t>сигналов светофора, последовательность</w:t>
      </w:r>
      <w:r w:rsidRPr="00096ED0">
        <w:rPr>
          <w:rFonts w:ascii="Times New Roman" w:hAnsi="Times New Roman" w:cs="Times New Roman"/>
          <w:sz w:val="28"/>
          <w:szCs w:val="28"/>
        </w:rPr>
        <w:t xml:space="preserve"> располож</w:t>
      </w:r>
      <w:r>
        <w:rPr>
          <w:rFonts w:ascii="Times New Roman" w:hAnsi="Times New Roman" w:cs="Times New Roman"/>
          <w:sz w:val="28"/>
          <w:szCs w:val="28"/>
        </w:rPr>
        <w:t>ения световых сигналов</w:t>
      </w:r>
      <w:r w:rsidRPr="00096E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586" w:rsidRDefault="003D1586" w:rsidP="003D1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со значением  дорожных знаков: «Пешеходный переход», «Пункт питания».</w:t>
      </w:r>
    </w:p>
    <w:p w:rsidR="003D1586" w:rsidRDefault="003D1586" w:rsidP="003D1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правилам безопасного поведения на дороге.</w:t>
      </w:r>
    </w:p>
    <w:p w:rsidR="003D1586" w:rsidRDefault="003D1586" w:rsidP="003D1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и умения работы с шаблонами.</w:t>
      </w:r>
    </w:p>
    <w:p w:rsidR="003D1586" w:rsidRPr="007C7796" w:rsidRDefault="003D1586" w:rsidP="003D1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способности.</w:t>
      </w:r>
    </w:p>
    <w:p w:rsidR="003D1586" w:rsidRPr="00096ED0" w:rsidRDefault="003D1586" w:rsidP="003D15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Способствовать развитию эмоциональной двигательной активности. 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Default="003D1586" w:rsidP="003D15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72F"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3D1586" w:rsidRPr="0056472F" w:rsidRDefault="003D1586" w:rsidP="003D15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1586" w:rsidRPr="00096ED0" w:rsidRDefault="003D1586" w:rsidP="003D15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Макет “Сказочного города».</w:t>
      </w:r>
    </w:p>
    <w:p w:rsidR="003D1586" w:rsidRPr="00096ED0" w:rsidRDefault="003D1586" w:rsidP="003D15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Дорожные знаки: «Пешеходный переход», «Подземный пешеходный переход», «Пункт питания»</w:t>
      </w:r>
      <w:r>
        <w:rPr>
          <w:rFonts w:ascii="Times New Roman" w:hAnsi="Times New Roman" w:cs="Times New Roman"/>
          <w:sz w:val="28"/>
          <w:szCs w:val="28"/>
        </w:rPr>
        <w:t>, плакаты</w:t>
      </w:r>
      <w:proofErr w:type="gramStart"/>
      <w:r w:rsidRPr="00096ED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м. Приложение).</w:t>
      </w:r>
    </w:p>
    <w:p w:rsidR="003D1586" w:rsidRPr="00096ED0" w:rsidRDefault="003D1586" w:rsidP="003D15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Куклы:  Незнайка, </w:t>
      </w:r>
      <w:proofErr w:type="spellStart"/>
      <w:r w:rsidRPr="00096ED0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096ED0">
        <w:rPr>
          <w:rFonts w:ascii="Times New Roman" w:hAnsi="Times New Roman" w:cs="Times New Roman"/>
          <w:sz w:val="28"/>
          <w:szCs w:val="28"/>
        </w:rPr>
        <w:t>, Буратино.</w:t>
      </w:r>
    </w:p>
    <w:p w:rsidR="003D1586" w:rsidRPr="00096ED0" w:rsidRDefault="003D1586" w:rsidP="003D15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Транспортные средства (самокаты, машины).</w:t>
      </w:r>
    </w:p>
    <w:p w:rsidR="003D1586" w:rsidRDefault="003D1586" w:rsidP="003D15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Макеты светофоров с неправильным расположением световых сигналов.</w:t>
      </w:r>
    </w:p>
    <w:p w:rsidR="003D1586" w:rsidRPr="00096ED0" w:rsidRDefault="003D1586" w:rsidP="003D15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центр,  диски с музыкой.</w:t>
      </w:r>
    </w:p>
    <w:p w:rsidR="003D1586" w:rsidRPr="0056472F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72F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096ED0">
        <w:rPr>
          <w:rFonts w:ascii="Times New Roman" w:hAnsi="Times New Roman" w:cs="Times New Roman"/>
          <w:sz w:val="28"/>
          <w:szCs w:val="28"/>
        </w:rPr>
        <w:t>: групповая комната, музыкальный зал.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D1586" w:rsidRPr="00096ED0" w:rsidRDefault="003D1586" w:rsidP="003D1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ED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D1586" w:rsidRPr="0056472F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096ED0" w:rsidRDefault="003D1586" w:rsidP="003D1586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            Воспитатель приветствует детей. В руках у неё кукла Незнайка (постоянный персонаж тематических занятий по правилам дорожного движения).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« Дорогие, ребята!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 Сегодня все вместе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Мы поведем неспешный разговор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О правилах дорог и переезде,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И вспомним, что такое светофор.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О знаках, что сигналят на дороге,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О перекрестках, правилах проезда,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О «зебре» – пешеходном переходе…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Вопросы – сложные, решенья – интересны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lastRenderedPageBreak/>
        <w:t xml:space="preserve">– Сегодня нашего Незнайку пригласили в гости  его друзья </w:t>
      </w:r>
      <w:proofErr w:type="spellStart"/>
      <w:r w:rsidRPr="00096ED0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096ED0">
        <w:rPr>
          <w:rFonts w:ascii="Times New Roman" w:hAnsi="Times New Roman" w:cs="Times New Roman"/>
          <w:sz w:val="28"/>
          <w:szCs w:val="28"/>
        </w:rPr>
        <w:t xml:space="preserve"> и Буратино. Но живут они на другом конце нашего “Сказочного города”. Незнайка просит нас, чтобы мы помогли ему добраться до друзей без приключений потому, что мы с Вами знаем, как вести себя на улице, соблюдаем правила дорожного движения. Поможем Незнайке? /Ответы детей/.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Ну, что ж в путь, друзья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– Путь к друзьям Незнайки  лежит по “Дороге Загадок”. Но по ней можно передвигаться только в том случае, если вы отгадаете загадки про дорожные знаки.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/Дети с воспитателем переходят в музыкальный зал/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96ED0">
        <w:rPr>
          <w:rFonts w:ascii="Times New Roman" w:hAnsi="Times New Roman" w:cs="Times New Roman"/>
          <w:sz w:val="28"/>
          <w:szCs w:val="28"/>
        </w:rPr>
        <w:t>(По дороге расставлены дорожные знаки.</w:t>
      </w:r>
      <w:proofErr w:type="gramEnd"/>
      <w:r w:rsidRPr="00096ED0">
        <w:rPr>
          <w:rFonts w:ascii="Times New Roman" w:hAnsi="Times New Roman" w:cs="Times New Roman"/>
          <w:sz w:val="28"/>
          <w:szCs w:val="28"/>
        </w:rPr>
        <w:t xml:space="preserve"> Изображение дорожных знаков закрыто. </w:t>
      </w:r>
      <w:proofErr w:type="gramStart"/>
      <w:r w:rsidRPr="00096ED0">
        <w:rPr>
          <w:rFonts w:ascii="Times New Roman" w:hAnsi="Times New Roman" w:cs="Times New Roman"/>
          <w:sz w:val="28"/>
          <w:szCs w:val="28"/>
        </w:rPr>
        <w:t>По мере отгадывания загадок знаки открываются, дети передвигаются к следующему знаку).</w:t>
      </w:r>
      <w:proofErr w:type="gramEnd"/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Загадки (читает Незнайка):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Тихо ехать нас обяжет,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Поворот вблизи покажет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И напомнит, что и как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Вам в пути...            (дорожный знак)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На дорожном знаке том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Человек идёт пешком.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Полосатые дорожки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Постелили нам под ножки. (Пешеходный переход)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Под землёю коридор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На ту сторону ведёт.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Нет ни двери, ни ворот,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Это тоже...                    (переход)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096ED0" w:rsidRDefault="003D1586" w:rsidP="003D1586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              Тут и вилка, тут и ложка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Подзаправились немножко,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Накормили и собаку,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Говорим: “Спасибо знаку!”. (Пункт питания)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С тремя глазами живёт,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По очереди мигает – порядок наводит. 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Что такое? (Светофор)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– Вот мы и добрались до “Сказочного  города”. Но обратите внимание, по городу не ездят машины, не ходят пешеходы.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А где ходят пешеходы? Где ездят машины?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/Возможные ответы детей: Пешеходы ходят по тротуару, а машины ездят по проезжей части/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_ Правильно, ребята!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– Но, что же могло случиться? Может, Незнайка, ты знаешь?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Незнайка: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– В “Сказочном городе” перепутались цветные окошечки в светофоре и жители города не знают, как им теперь жить в этом городе, как передвигаться по улицам, как переходить дорогу.</w:t>
      </w:r>
    </w:p>
    <w:p w:rsidR="003D1586" w:rsidRPr="00096ED0" w:rsidRDefault="003D1586" w:rsidP="003D1586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Кто им сможет помочь?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– Мы с ребятами поможем! Правда, ребята? 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(Воспитатель предлагает детям вспомнить последовательность расположения световых сигналов на светофоре.)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Дети: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– “Если свет зажегся красный, значит, двигаться опасно!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Жёлтый свет – предупрежденье: жди сигнала для движения!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А зелёный говорит – “Проходите, путь открыт!”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096ED0" w:rsidRDefault="003D1586" w:rsidP="003D1586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        Воспитатель обобщает отв</w:t>
      </w:r>
      <w:r>
        <w:rPr>
          <w:rFonts w:ascii="Times New Roman" w:hAnsi="Times New Roman" w:cs="Times New Roman"/>
          <w:sz w:val="28"/>
          <w:szCs w:val="28"/>
        </w:rPr>
        <w:t>еты детей.</w:t>
      </w:r>
      <w:r w:rsidRPr="00096ED0">
        <w:rPr>
          <w:rFonts w:ascii="Times New Roman" w:hAnsi="Times New Roman" w:cs="Times New Roman"/>
          <w:sz w:val="28"/>
          <w:szCs w:val="28"/>
        </w:rPr>
        <w:t xml:space="preserve"> Обращает внимание на то, что светофоры бывают разные: для пешеходов и для водителей.</w:t>
      </w:r>
    </w:p>
    <w:p w:rsidR="003D1586" w:rsidRPr="00096ED0" w:rsidRDefault="003D1586" w:rsidP="003D1586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Незнайка:</w:t>
      </w:r>
    </w:p>
    <w:p w:rsidR="003D1586" w:rsidRPr="00096ED0" w:rsidRDefault="003D1586" w:rsidP="003D1586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6ED0">
        <w:rPr>
          <w:rFonts w:ascii="Times New Roman" w:hAnsi="Times New Roman" w:cs="Times New Roman"/>
          <w:sz w:val="28"/>
          <w:szCs w:val="28"/>
        </w:rPr>
        <w:t>– А чем отличаются светофоры для пешеходов от светофоров для водителей?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(Возможные ответы детей: для водителей – 3 световых окошечка, а для пешеходов – 2.)</w:t>
      </w:r>
    </w:p>
    <w:p w:rsidR="003D1586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Воспитатель обращает внимание детей на “неправильные” светофоры в “Сказочном городе”.</w:t>
      </w:r>
    </w:p>
    <w:p w:rsidR="003D1586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Default="003D1586" w:rsidP="003D15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ED0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3D1586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1586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Дети изготавливают светофоры  для пешеходов и водителей жителям «Сказочного города»</w:t>
      </w:r>
      <w:r>
        <w:rPr>
          <w:rFonts w:ascii="Times New Roman" w:hAnsi="Times New Roman" w:cs="Times New Roman"/>
          <w:sz w:val="28"/>
          <w:szCs w:val="28"/>
        </w:rPr>
        <w:t>, используя приготовленные шаблоны и заготовки из бумаги</w:t>
      </w:r>
      <w:r w:rsidRPr="00096ED0">
        <w:rPr>
          <w:rFonts w:ascii="Times New Roman" w:hAnsi="Times New Roman" w:cs="Times New Roman"/>
          <w:sz w:val="28"/>
          <w:szCs w:val="28"/>
        </w:rPr>
        <w:t>. Вместе с воспитателем устанавливают сделанные светофоры взамен “неправильных”.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>– Мы помогли жителям города. Но нам предстоит выполнить ещё одно задание, чтобы оказаться у цели.</w:t>
      </w:r>
    </w:p>
    <w:p w:rsidR="003D1586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ED0">
        <w:rPr>
          <w:rFonts w:ascii="Times New Roman" w:hAnsi="Times New Roman" w:cs="Times New Roman"/>
          <w:sz w:val="28"/>
          <w:szCs w:val="28"/>
        </w:rPr>
        <w:t xml:space="preserve"> Хорошо ли вы запомнили  правила светофора? Вот сейчас я вас проверю.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Default="003D1586" w:rsidP="003D1586">
      <w:pPr>
        <w:pStyle w:val="a3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96ED0">
        <w:rPr>
          <w:rFonts w:ascii="Times New Roman" w:hAnsi="Times New Roman" w:cs="Times New Roman"/>
          <w:b/>
          <w:sz w:val="28"/>
          <w:szCs w:val="28"/>
        </w:rPr>
        <w:t xml:space="preserve">ИГРА «Светофор» </w:t>
      </w:r>
      <w:r>
        <w:rPr>
          <w:rFonts w:ascii="Times New Roman" w:hAnsi="Times New Roman" w:cs="Times New Roman"/>
          <w:b/>
          <w:sz w:val="28"/>
          <w:szCs w:val="28"/>
        </w:rPr>
        <w:t xml:space="preserve"> /звучит</w:t>
      </w:r>
      <w:r w:rsidRPr="00096ED0">
        <w:rPr>
          <w:rFonts w:ascii="Times New Roman" w:hAnsi="Times New Roman" w:cs="Times New Roman"/>
          <w:b/>
          <w:sz w:val="28"/>
          <w:szCs w:val="28"/>
        </w:rPr>
        <w:t xml:space="preserve"> музыка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8F3">
        <w:rPr>
          <w:rFonts w:ascii="Times New Roman" w:hAnsi="Times New Roman" w:cs="Times New Roman"/>
          <w:b/>
          <w:sz w:val="28"/>
          <w:szCs w:val="28"/>
        </w:rPr>
        <w:t>«Вместе весело шагать по просторам» /</w:t>
      </w:r>
      <w:proofErr w:type="spellStart"/>
      <w:r w:rsidRPr="001058F3">
        <w:rPr>
          <w:rFonts w:ascii="Times New Roman" w:hAnsi="Times New Roman" w:cs="Times New Roman"/>
          <w:b/>
          <w:sz w:val="28"/>
          <w:szCs w:val="28"/>
        </w:rPr>
        <w:t>М.Матусовский</w:t>
      </w:r>
      <w:proofErr w:type="spellEnd"/>
      <w:r w:rsidRPr="001058F3">
        <w:rPr>
          <w:rFonts w:ascii="Times New Roman" w:hAnsi="Times New Roman" w:cs="Times New Roman"/>
          <w:b/>
          <w:sz w:val="28"/>
          <w:szCs w:val="28"/>
        </w:rPr>
        <w:t xml:space="preserve">, В.  </w:t>
      </w:r>
      <w:proofErr w:type="spellStart"/>
      <w:r w:rsidRPr="001058F3">
        <w:rPr>
          <w:rFonts w:ascii="Times New Roman" w:hAnsi="Times New Roman" w:cs="Times New Roman"/>
          <w:b/>
          <w:sz w:val="28"/>
          <w:szCs w:val="28"/>
        </w:rPr>
        <w:t>Шаинский</w:t>
      </w:r>
      <w:proofErr w:type="spellEnd"/>
      <w:r w:rsidRPr="001058F3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3D1586" w:rsidRPr="00096ED0" w:rsidRDefault="003D1586" w:rsidP="003D15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1586" w:rsidRPr="0056472F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72F">
        <w:rPr>
          <w:rFonts w:ascii="Times New Roman" w:hAnsi="Times New Roman" w:cs="Times New Roman"/>
          <w:sz w:val="28"/>
          <w:szCs w:val="28"/>
        </w:rPr>
        <w:t xml:space="preserve"> Будьте внимательны! У меня три флажка: красный, желтый, зеленый.</w:t>
      </w:r>
    </w:p>
    <w:p w:rsidR="003D1586" w:rsidRPr="0056472F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72F">
        <w:rPr>
          <w:rFonts w:ascii="Times New Roman" w:hAnsi="Times New Roman" w:cs="Times New Roman"/>
          <w:sz w:val="28"/>
          <w:szCs w:val="28"/>
        </w:rPr>
        <w:t>Я буду поочередно поднимать флажки, а вы выполнять такое задание. Если флажок зеленого цвета, то вы маршируете по кругу, красного – стоите на месте, желтого – маршируете на месте. Все запомнили? Тогда начнем нашу игру.</w:t>
      </w:r>
    </w:p>
    <w:p w:rsidR="003D1586" w:rsidRPr="0056472F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56472F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72F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56472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D1586" w:rsidRPr="0056472F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72F">
        <w:rPr>
          <w:rFonts w:ascii="Times New Roman" w:hAnsi="Times New Roman" w:cs="Times New Roman"/>
          <w:sz w:val="28"/>
          <w:szCs w:val="28"/>
        </w:rPr>
        <w:t>-- Молодцы! Все запомнили.</w:t>
      </w:r>
    </w:p>
    <w:p w:rsidR="003D1586" w:rsidRPr="0056472F" w:rsidRDefault="003D1586" w:rsidP="003D1586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56472F">
        <w:rPr>
          <w:rFonts w:ascii="Times New Roman" w:hAnsi="Times New Roman" w:cs="Times New Roman"/>
          <w:sz w:val="28"/>
          <w:szCs w:val="28"/>
        </w:rPr>
        <w:t xml:space="preserve">                  Нужно слушаться без спора указаний светофора</w:t>
      </w:r>
    </w:p>
    <w:p w:rsidR="003D1586" w:rsidRPr="0056472F" w:rsidRDefault="003D1586" w:rsidP="003D1586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56472F">
        <w:rPr>
          <w:rFonts w:ascii="Times New Roman" w:hAnsi="Times New Roman" w:cs="Times New Roman"/>
          <w:sz w:val="28"/>
          <w:szCs w:val="28"/>
        </w:rPr>
        <w:t xml:space="preserve">                  Нужно правила движения выполнять без возражения.</w:t>
      </w:r>
    </w:p>
    <w:p w:rsidR="003D1586" w:rsidRPr="0056472F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56472F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72F">
        <w:rPr>
          <w:rFonts w:ascii="Times New Roman" w:hAnsi="Times New Roman" w:cs="Times New Roman"/>
          <w:sz w:val="28"/>
          <w:szCs w:val="28"/>
        </w:rPr>
        <w:t>(После выполнения упражнения появляютс</w:t>
      </w:r>
      <w:r>
        <w:rPr>
          <w:rFonts w:ascii="Times New Roman" w:hAnsi="Times New Roman" w:cs="Times New Roman"/>
          <w:sz w:val="28"/>
          <w:szCs w:val="28"/>
        </w:rPr>
        <w:t>я куклы</w:t>
      </w:r>
      <w:r w:rsidRPr="0056472F">
        <w:rPr>
          <w:rFonts w:ascii="Times New Roman" w:hAnsi="Times New Roman" w:cs="Times New Roman"/>
          <w:sz w:val="28"/>
          <w:szCs w:val="28"/>
        </w:rPr>
        <w:t xml:space="preserve"> Буратино и </w:t>
      </w:r>
      <w:proofErr w:type="spellStart"/>
      <w:r w:rsidRPr="0056472F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56472F">
        <w:rPr>
          <w:rFonts w:ascii="Times New Roman" w:hAnsi="Times New Roman" w:cs="Times New Roman"/>
          <w:sz w:val="28"/>
          <w:szCs w:val="28"/>
        </w:rPr>
        <w:t>)</w:t>
      </w:r>
    </w:p>
    <w:p w:rsidR="003D1586" w:rsidRPr="0056472F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56472F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Куклы</w:t>
      </w:r>
      <w:r w:rsidRPr="0056472F">
        <w:rPr>
          <w:rFonts w:ascii="Times New Roman" w:hAnsi="Times New Roman" w:cs="Times New Roman"/>
          <w:sz w:val="28"/>
          <w:szCs w:val="28"/>
        </w:rPr>
        <w:t>:</w:t>
      </w:r>
    </w:p>
    <w:p w:rsidR="003D1586" w:rsidRPr="0056472F" w:rsidRDefault="003D1586" w:rsidP="003D1586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472F">
        <w:rPr>
          <w:rFonts w:ascii="Times New Roman" w:hAnsi="Times New Roman" w:cs="Times New Roman"/>
          <w:sz w:val="28"/>
          <w:szCs w:val="28"/>
        </w:rPr>
        <w:t>– Мы рады видеть Вас в нашем “Сказочном  городе” у нас в гостях. Спасибо вам ребята за то, что помогли нам разобраться со светофорами и дорожными знаками.</w:t>
      </w:r>
    </w:p>
    <w:p w:rsidR="003D1586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72F">
        <w:rPr>
          <w:rFonts w:ascii="Times New Roman" w:hAnsi="Times New Roman" w:cs="Times New Roman"/>
          <w:sz w:val="28"/>
          <w:szCs w:val="28"/>
        </w:rPr>
        <w:t>Ребята, помогите нам с Буратино разобраться в некоторых вопросах  относящихся к правилам дорожного движения, мы вас будем спрашивать, а вы отвечайте: да или нет. Готовы? Тогда начнем.</w:t>
      </w:r>
    </w:p>
    <w:p w:rsidR="003D1586" w:rsidRPr="0056472F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РРТ. Показ слайдов.</w:t>
      </w:r>
    </w:p>
    <w:p w:rsidR="003D1586" w:rsidRPr="0056472F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72F">
        <w:rPr>
          <w:rFonts w:ascii="Times New Roman" w:hAnsi="Times New Roman" w:cs="Times New Roman"/>
          <w:sz w:val="28"/>
          <w:szCs w:val="28"/>
        </w:rPr>
        <w:t>Подойдя к дороге, остановись?     (да)</w:t>
      </w:r>
    </w:p>
    <w:p w:rsidR="003D1586" w:rsidRPr="0056472F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72F">
        <w:rPr>
          <w:rFonts w:ascii="Times New Roman" w:hAnsi="Times New Roman" w:cs="Times New Roman"/>
          <w:sz w:val="28"/>
          <w:szCs w:val="28"/>
        </w:rPr>
        <w:t>На тротуаре рядом с проезжей частью можно играть с мячом?    (нет)</w:t>
      </w:r>
    </w:p>
    <w:p w:rsidR="003D1586" w:rsidRPr="0056472F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72F">
        <w:rPr>
          <w:rFonts w:ascii="Times New Roman" w:hAnsi="Times New Roman" w:cs="Times New Roman"/>
          <w:sz w:val="28"/>
          <w:szCs w:val="28"/>
        </w:rPr>
        <w:t>Прежде чем переходить дорогу посмотри налево, потом направо?  (да)</w:t>
      </w:r>
    </w:p>
    <w:p w:rsidR="003D1586" w:rsidRPr="0056472F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72F">
        <w:rPr>
          <w:rFonts w:ascii="Times New Roman" w:hAnsi="Times New Roman" w:cs="Times New Roman"/>
          <w:sz w:val="28"/>
          <w:szCs w:val="28"/>
        </w:rPr>
        <w:lastRenderedPageBreak/>
        <w:t>Будь внимателен не только на проезжей части, но и на тротуаре (да)</w:t>
      </w:r>
    </w:p>
    <w:p w:rsidR="003D1586" w:rsidRPr="0056472F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72F">
        <w:rPr>
          <w:rFonts w:ascii="Times New Roman" w:hAnsi="Times New Roman" w:cs="Times New Roman"/>
          <w:sz w:val="28"/>
          <w:szCs w:val="28"/>
        </w:rPr>
        <w:t>Если опаздываешь, можно быстро перебежать через дорогу? (нет)</w:t>
      </w:r>
    </w:p>
    <w:p w:rsidR="003D1586" w:rsidRPr="0056472F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72F">
        <w:rPr>
          <w:rFonts w:ascii="Times New Roman" w:hAnsi="Times New Roman" w:cs="Times New Roman"/>
          <w:sz w:val="28"/>
          <w:szCs w:val="28"/>
        </w:rPr>
        <w:t>На желтый сигнал светофора можно начинать переходить проезжую часть? (нет)</w:t>
      </w:r>
    </w:p>
    <w:p w:rsidR="003D1586" w:rsidRPr="0056472F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72F">
        <w:rPr>
          <w:rFonts w:ascii="Times New Roman" w:hAnsi="Times New Roman" w:cs="Times New Roman"/>
          <w:sz w:val="28"/>
          <w:szCs w:val="28"/>
        </w:rPr>
        <w:t>Двигаясь по тротуару, нужно придерживаться правой стороны  (да)</w:t>
      </w:r>
    </w:p>
    <w:p w:rsidR="003D1586" w:rsidRPr="0056472F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72F">
        <w:rPr>
          <w:rFonts w:ascii="Times New Roman" w:hAnsi="Times New Roman" w:cs="Times New Roman"/>
          <w:sz w:val="28"/>
          <w:szCs w:val="28"/>
        </w:rPr>
        <w:t>Нельзя цепляться за транспорт, даже если он едет медленно  (да)</w:t>
      </w:r>
    </w:p>
    <w:p w:rsidR="003D1586" w:rsidRPr="0056472F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72F">
        <w:rPr>
          <w:rFonts w:ascii="Times New Roman" w:hAnsi="Times New Roman" w:cs="Times New Roman"/>
          <w:sz w:val="28"/>
          <w:szCs w:val="28"/>
        </w:rPr>
        <w:t>Если долго нет транспорта, можно выйти на дорогу и посмотреть?  (нет)</w:t>
      </w:r>
    </w:p>
    <w:p w:rsidR="003D1586" w:rsidRPr="0056472F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72F">
        <w:rPr>
          <w:rFonts w:ascii="Times New Roman" w:hAnsi="Times New Roman" w:cs="Times New Roman"/>
          <w:sz w:val="28"/>
          <w:szCs w:val="28"/>
        </w:rPr>
        <w:t>Знак “Пешеходный переход”, означающий место перехода дороги – это знак треугольной формы в красной рамке? (нет) А какой?  /дети показывают/</w:t>
      </w:r>
    </w:p>
    <w:p w:rsidR="003D1586" w:rsidRPr="0056472F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72F">
        <w:rPr>
          <w:rFonts w:ascii="Times New Roman" w:hAnsi="Times New Roman" w:cs="Times New Roman"/>
          <w:sz w:val="28"/>
          <w:szCs w:val="28"/>
        </w:rPr>
        <w:t>Если уронил игрушку во время перехода проезжей части, то можно остановиться и поднять предмет? (нет)</w:t>
      </w:r>
    </w:p>
    <w:p w:rsidR="003D1586" w:rsidRPr="0056472F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72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D1586" w:rsidRPr="0056472F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72F">
        <w:rPr>
          <w:rFonts w:ascii="Times New Roman" w:hAnsi="Times New Roman" w:cs="Times New Roman"/>
          <w:sz w:val="28"/>
          <w:szCs w:val="28"/>
        </w:rPr>
        <w:t xml:space="preserve">-- Молодцы, ребята, правильно ответили на все вопросы, </w:t>
      </w:r>
      <w:proofErr w:type="spellStart"/>
      <w:r w:rsidRPr="0056472F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Pr="0056472F">
        <w:rPr>
          <w:rFonts w:ascii="Times New Roman" w:hAnsi="Times New Roman" w:cs="Times New Roman"/>
          <w:sz w:val="28"/>
          <w:szCs w:val="28"/>
        </w:rPr>
        <w:t xml:space="preserve"> и Буратино.</w:t>
      </w:r>
    </w:p>
    <w:p w:rsidR="003D1586" w:rsidRPr="0056472F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Default="003D1586" w:rsidP="003D1586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56472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Звучит</w:t>
      </w:r>
      <w:r w:rsidRPr="0056472F">
        <w:rPr>
          <w:rFonts w:ascii="Times New Roman" w:hAnsi="Times New Roman" w:cs="Times New Roman"/>
          <w:sz w:val="28"/>
          <w:szCs w:val="28"/>
        </w:rPr>
        <w:t xml:space="preserve">  музыка</w:t>
      </w:r>
      <w:r>
        <w:rPr>
          <w:rFonts w:ascii="Times New Roman" w:hAnsi="Times New Roman" w:cs="Times New Roman"/>
          <w:sz w:val="28"/>
          <w:szCs w:val="28"/>
        </w:rPr>
        <w:t xml:space="preserve"> «Танец маленьких утят»</w:t>
      </w:r>
      <w:r w:rsidRPr="005647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72F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56472F">
        <w:rPr>
          <w:rFonts w:ascii="Times New Roman" w:hAnsi="Times New Roman" w:cs="Times New Roman"/>
          <w:sz w:val="28"/>
          <w:szCs w:val="28"/>
        </w:rPr>
        <w:t>, Буратино и Незнайка приглашают ребят в гости, угощают их, после чего дети прощаются с игрушками, уходят в группу.</w:t>
      </w:r>
    </w:p>
    <w:p w:rsidR="003D1586" w:rsidRDefault="003D1586" w:rsidP="003D1586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3D1586" w:rsidRPr="00096ED0" w:rsidRDefault="003D1586" w:rsidP="003D1586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96ED0">
        <w:rPr>
          <w:rFonts w:ascii="Times New Roman" w:hAnsi="Times New Roman" w:cs="Times New Roman"/>
          <w:b/>
          <w:sz w:val="28"/>
          <w:szCs w:val="28"/>
        </w:rPr>
        <w:t>Всем спасибо. Занятие окончено.</w:t>
      </w:r>
    </w:p>
    <w:p w:rsidR="003D1586" w:rsidRPr="0056472F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56472F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Pr="0056472F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Default="003D1586" w:rsidP="003D1586"/>
    <w:p w:rsidR="003D1586" w:rsidRDefault="003D1586" w:rsidP="003D1586"/>
    <w:p w:rsidR="003D1586" w:rsidRDefault="003D1586" w:rsidP="003D1586"/>
    <w:p w:rsidR="003D1586" w:rsidRDefault="003D1586" w:rsidP="003D1586"/>
    <w:p w:rsidR="003D1586" w:rsidRDefault="003D1586" w:rsidP="003D1586"/>
    <w:p w:rsidR="003D1586" w:rsidRDefault="003D1586" w:rsidP="003D1586"/>
    <w:p w:rsidR="003D1586" w:rsidRDefault="003D1586" w:rsidP="003D1586"/>
    <w:p w:rsidR="003D1586" w:rsidRDefault="003D1586" w:rsidP="003D1586"/>
    <w:p w:rsidR="003D1586" w:rsidRDefault="003D1586" w:rsidP="003D1586"/>
    <w:p w:rsidR="003D1586" w:rsidRDefault="003D1586" w:rsidP="003D1586">
      <w:pPr>
        <w:pStyle w:val="a3"/>
        <w:ind w:firstLine="0"/>
      </w:pPr>
    </w:p>
    <w:p w:rsidR="003D1586" w:rsidRPr="001058F3" w:rsidRDefault="003D1586" w:rsidP="003D1586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493C">
        <w:rPr>
          <w:rFonts w:ascii="Times New Roman" w:hAnsi="Times New Roman" w:cs="Times New Roman"/>
          <w:b/>
          <w:sz w:val="32"/>
          <w:szCs w:val="32"/>
        </w:rPr>
        <w:t>Использованные источники:</w:t>
      </w:r>
    </w:p>
    <w:p w:rsidR="003D1586" w:rsidRPr="009B0FD2" w:rsidRDefault="003D1586" w:rsidP="003D1586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3D1586" w:rsidRPr="009B0FD2" w:rsidRDefault="003D1586" w:rsidP="003D15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0FD2">
        <w:rPr>
          <w:rFonts w:ascii="Times New Roman" w:hAnsi="Times New Roman" w:cs="Times New Roman"/>
          <w:sz w:val="28"/>
          <w:szCs w:val="28"/>
        </w:rPr>
        <w:t>Климченко</w:t>
      </w:r>
      <w:proofErr w:type="spellEnd"/>
      <w:r w:rsidRPr="009B0FD2">
        <w:rPr>
          <w:rFonts w:ascii="Times New Roman" w:hAnsi="Times New Roman" w:cs="Times New Roman"/>
          <w:sz w:val="28"/>
          <w:szCs w:val="28"/>
        </w:rPr>
        <w:t xml:space="preserve"> В.Р. “Обучайте дошкольников правилам дорожного движения” М. “АСТ”,2008.</w:t>
      </w:r>
    </w:p>
    <w:p w:rsidR="003D1586" w:rsidRPr="009B0FD2" w:rsidRDefault="003D1586" w:rsidP="003D15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0FD2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9B0FD2">
        <w:rPr>
          <w:rFonts w:ascii="Times New Roman" w:hAnsi="Times New Roman" w:cs="Times New Roman"/>
          <w:sz w:val="28"/>
          <w:szCs w:val="28"/>
        </w:rPr>
        <w:t xml:space="preserve"> Э.Я. “Дошкольникам о правилах дорожного движения” М. “Просвещение”, 2009.</w:t>
      </w:r>
    </w:p>
    <w:p w:rsidR="003D1586" w:rsidRPr="009B0FD2" w:rsidRDefault="003D1586" w:rsidP="003D1586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3D1586" w:rsidRPr="009B0FD2" w:rsidRDefault="003D1586" w:rsidP="003D15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0FD2">
        <w:rPr>
          <w:rFonts w:ascii="Times New Roman" w:hAnsi="Times New Roman" w:cs="Times New Roman"/>
          <w:sz w:val="28"/>
          <w:szCs w:val="28"/>
        </w:rPr>
        <w:t>Журнал “Дошкольное воспитание” №12 2009.</w:t>
      </w:r>
    </w:p>
    <w:p w:rsidR="003D1586" w:rsidRPr="009B0FD2" w:rsidRDefault="003D1586" w:rsidP="003D15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0FD2">
        <w:rPr>
          <w:rFonts w:ascii="Times New Roman" w:hAnsi="Times New Roman" w:cs="Times New Roman"/>
          <w:sz w:val="28"/>
          <w:szCs w:val="28"/>
        </w:rPr>
        <w:t>Музыкальное приложение: песня «Вместе весело шагать по просторам» /</w:t>
      </w:r>
      <w:proofErr w:type="spellStart"/>
      <w:r w:rsidRPr="009B0FD2">
        <w:rPr>
          <w:rFonts w:ascii="Times New Roman" w:hAnsi="Times New Roman" w:cs="Times New Roman"/>
          <w:sz w:val="28"/>
          <w:szCs w:val="28"/>
        </w:rPr>
        <w:t>М.Матусовский</w:t>
      </w:r>
      <w:proofErr w:type="spellEnd"/>
      <w:r w:rsidRPr="009B0FD2">
        <w:rPr>
          <w:rFonts w:ascii="Times New Roman" w:hAnsi="Times New Roman" w:cs="Times New Roman"/>
          <w:sz w:val="28"/>
          <w:szCs w:val="28"/>
        </w:rPr>
        <w:t xml:space="preserve">, В.  </w:t>
      </w:r>
      <w:proofErr w:type="spellStart"/>
      <w:r w:rsidRPr="009B0FD2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9B0FD2">
        <w:rPr>
          <w:rFonts w:ascii="Times New Roman" w:hAnsi="Times New Roman" w:cs="Times New Roman"/>
          <w:sz w:val="28"/>
          <w:szCs w:val="28"/>
        </w:rPr>
        <w:t xml:space="preserve"> /;</w:t>
      </w:r>
    </w:p>
    <w:p w:rsidR="003D1586" w:rsidRPr="009B0FD2" w:rsidRDefault="003D1586" w:rsidP="003D1586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 w:rsidRPr="009B0FD2">
        <w:rPr>
          <w:rFonts w:ascii="Times New Roman" w:hAnsi="Times New Roman" w:cs="Times New Roman"/>
          <w:sz w:val="28"/>
          <w:szCs w:val="28"/>
        </w:rPr>
        <w:t>«Песенка друзей»  /С. Михалков/;</w:t>
      </w:r>
    </w:p>
    <w:p w:rsidR="003D1586" w:rsidRPr="009B0FD2" w:rsidRDefault="003D1586" w:rsidP="003D1586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 w:rsidRPr="009B0FD2">
        <w:rPr>
          <w:rFonts w:ascii="Times New Roman" w:hAnsi="Times New Roman" w:cs="Times New Roman"/>
          <w:sz w:val="28"/>
          <w:szCs w:val="28"/>
        </w:rPr>
        <w:t xml:space="preserve">«Танец маленьких утят» /Ю. </w:t>
      </w:r>
      <w:proofErr w:type="spellStart"/>
      <w:r w:rsidRPr="009B0FD2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9B0FD2">
        <w:rPr>
          <w:rFonts w:ascii="Times New Roman" w:hAnsi="Times New Roman" w:cs="Times New Roman"/>
          <w:sz w:val="28"/>
          <w:szCs w:val="28"/>
        </w:rPr>
        <w:t>.</w:t>
      </w:r>
    </w:p>
    <w:p w:rsidR="003D1586" w:rsidRPr="009B0FD2" w:rsidRDefault="003D1586" w:rsidP="003D15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0FD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7" w:history="1">
        <w:r w:rsidRPr="009B0FD2">
          <w:rPr>
            <w:rStyle w:val="a5"/>
            <w:rFonts w:ascii="Times New Roman" w:hAnsi="Times New Roman" w:cs="Times New Roman"/>
            <w:sz w:val="28"/>
            <w:szCs w:val="28"/>
          </w:rPr>
          <w:t>http://festival.1september.ru</w:t>
        </w:r>
      </w:hyperlink>
      <w:r w:rsidRPr="009B0FD2">
        <w:rPr>
          <w:rFonts w:ascii="Times New Roman" w:hAnsi="Times New Roman" w:cs="Times New Roman"/>
          <w:sz w:val="28"/>
          <w:szCs w:val="28"/>
        </w:rPr>
        <w:t>.</w:t>
      </w:r>
    </w:p>
    <w:p w:rsidR="003D1586" w:rsidRPr="009B0FD2" w:rsidRDefault="003D1586" w:rsidP="003D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86" w:rsidRDefault="003D1586" w:rsidP="003D1586">
      <w:pPr>
        <w:pStyle w:val="a3"/>
        <w:rPr>
          <w:sz w:val="28"/>
          <w:szCs w:val="28"/>
        </w:rPr>
      </w:pPr>
    </w:p>
    <w:p w:rsidR="003D1586" w:rsidRDefault="003D1586" w:rsidP="003D1586">
      <w:pPr>
        <w:pStyle w:val="a3"/>
        <w:rPr>
          <w:sz w:val="28"/>
          <w:szCs w:val="28"/>
        </w:rPr>
      </w:pPr>
    </w:p>
    <w:p w:rsidR="003D1586" w:rsidRDefault="003D1586" w:rsidP="003D1586">
      <w:pPr>
        <w:pStyle w:val="a3"/>
        <w:rPr>
          <w:sz w:val="28"/>
          <w:szCs w:val="28"/>
        </w:rPr>
      </w:pPr>
    </w:p>
    <w:p w:rsidR="003D1586" w:rsidRDefault="003D1586" w:rsidP="003D1586">
      <w:pPr>
        <w:pStyle w:val="a3"/>
        <w:rPr>
          <w:sz w:val="28"/>
          <w:szCs w:val="28"/>
        </w:rPr>
      </w:pPr>
    </w:p>
    <w:p w:rsidR="00DB47F3" w:rsidRDefault="00DB47F3"/>
    <w:sectPr w:rsidR="00DB47F3" w:rsidSect="00DB47F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38B" w:rsidRDefault="009C038B" w:rsidP="003D1586">
      <w:pPr>
        <w:spacing w:before="0" w:line="240" w:lineRule="auto"/>
      </w:pPr>
      <w:r>
        <w:separator/>
      </w:r>
    </w:p>
  </w:endnote>
  <w:endnote w:type="continuationSeparator" w:id="0">
    <w:p w:rsidR="009C038B" w:rsidRDefault="009C038B" w:rsidP="003D158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23267"/>
      <w:docPartObj>
        <w:docPartGallery w:val="Page Numbers (Bottom of Page)"/>
        <w:docPartUnique/>
      </w:docPartObj>
    </w:sdtPr>
    <w:sdtContent>
      <w:p w:rsidR="003D1586" w:rsidRDefault="003D1586">
        <w:pPr>
          <w:pStyle w:val="a8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D1586" w:rsidRDefault="003D15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38B" w:rsidRDefault="009C038B" w:rsidP="003D1586">
      <w:pPr>
        <w:spacing w:before="0" w:line="240" w:lineRule="auto"/>
      </w:pPr>
      <w:r>
        <w:separator/>
      </w:r>
    </w:p>
  </w:footnote>
  <w:footnote w:type="continuationSeparator" w:id="0">
    <w:p w:rsidR="009C038B" w:rsidRDefault="009C038B" w:rsidP="003D158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45"/>
    <w:multiLevelType w:val="hybridMultilevel"/>
    <w:tmpl w:val="1E726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D7712F5"/>
    <w:multiLevelType w:val="hybridMultilevel"/>
    <w:tmpl w:val="06BEE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A647F7"/>
    <w:multiLevelType w:val="hybridMultilevel"/>
    <w:tmpl w:val="662AF8D8"/>
    <w:lvl w:ilvl="0" w:tplc="020A8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586"/>
    <w:rsid w:val="003D1586"/>
    <w:rsid w:val="00587E32"/>
    <w:rsid w:val="009C038B"/>
    <w:rsid w:val="00DB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1586"/>
    <w:pPr>
      <w:spacing w:before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D1586"/>
  </w:style>
  <w:style w:type="character" w:styleId="a5">
    <w:name w:val="Hyperlink"/>
    <w:basedOn w:val="a0"/>
    <w:uiPriority w:val="99"/>
    <w:unhideWhenUsed/>
    <w:rsid w:val="003D158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D158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1586"/>
  </w:style>
  <w:style w:type="paragraph" w:styleId="a8">
    <w:name w:val="footer"/>
    <w:basedOn w:val="a"/>
    <w:link w:val="a9"/>
    <w:uiPriority w:val="99"/>
    <w:unhideWhenUsed/>
    <w:rsid w:val="003D158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1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1038</Words>
  <Characters>5919</Characters>
  <Application>Microsoft Office Word</Application>
  <DocSecurity>0</DocSecurity>
  <Lines>49</Lines>
  <Paragraphs>13</Paragraphs>
  <ScaleCrop>false</ScaleCrop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2012-02-21T19:11:00Z</dcterms:created>
  <dcterms:modified xsi:type="dcterms:W3CDTF">2012-02-21T19:12:00Z</dcterms:modified>
</cp:coreProperties>
</file>