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3F" w:rsidRPr="003B65FE" w:rsidRDefault="00C92D3F" w:rsidP="00C92D3F">
      <w:pPr>
        <w:jc w:val="center"/>
        <w:rPr>
          <w:b/>
          <w:sz w:val="40"/>
          <w:szCs w:val="40"/>
        </w:rPr>
      </w:pPr>
      <w:r w:rsidRPr="003B65FE">
        <w:rPr>
          <w:b/>
          <w:sz w:val="40"/>
          <w:szCs w:val="40"/>
        </w:rPr>
        <w:t>Растворимость соли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2"/>
        <w:gridCol w:w="4583"/>
      </w:tblGrid>
      <w:tr w:rsidR="00C92D3F" w:rsidRPr="006602FA" w:rsidTr="00626537">
        <w:trPr>
          <w:trHeight w:val="4272"/>
        </w:trPr>
        <w:tc>
          <w:tcPr>
            <w:tcW w:w="4582" w:type="dxa"/>
          </w:tcPr>
          <w:p w:rsidR="00C92D3F" w:rsidRPr="006602FA" w:rsidRDefault="00C92D3F" w:rsidP="00626537">
            <w:pPr>
              <w:spacing w:after="0" w:line="240" w:lineRule="auto"/>
            </w:pPr>
          </w:p>
          <w:p w:rsidR="00C92D3F" w:rsidRPr="006602FA" w:rsidRDefault="00031FCA" w:rsidP="00626537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7" type="#_x0000_t22" style="position:absolute;margin-left:14pt;margin-top:85.5pt;width:61.5pt;height:104pt;z-index:251661312" fillcolor="#b8cce4"/>
              </w:pict>
            </w:r>
            <w:r>
              <w:rPr>
                <w:noProof/>
                <w:sz w:val="40"/>
                <w:szCs w:val="4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2" type="#_x0000_t120" style="position:absolute;margin-left:156.85pt;margin-top:176.45pt;width:10.85pt;height:7.15pt;z-index:251697152"/>
              </w:pict>
            </w:r>
            <w:r>
              <w:rPr>
                <w:noProof/>
                <w:sz w:val="40"/>
                <w:szCs w:val="40"/>
              </w:rPr>
              <w:pict>
                <v:shape id="_x0000_s1061" type="#_x0000_t120" style="position:absolute;margin-left:154.2pt;margin-top:162.15pt;width:7.15pt;height:14.3pt;z-index:251696128"/>
              </w:pict>
            </w:r>
            <w:r>
              <w:rPr>
                <w:noProof/>
                <w:sz w:val="40"/>
                <w:szCs w:val="40"/>
              </w:rPr>
              <w:pict>
                <v:oval id="_x0000_s1041" style="position:absolute;margin-left:133.2pt;margin-top:151.3pt;width:16.5pt;height:10.85pt;z-index:251675648"/>
              </w:pict>
            </w:r>
            <w:r>
              <w:rPr>
                <w:noProof/>
                <w:sz w:val="40"/>
                <w:szCs w:val="40"/>
              </w:rPr>
              <w:pict>
                <v:oval id="_x0000_s1040" style="position:absolute;margin-left:154.2pt;margin-top:151.3pt;width:13.5pt;height:10.85pt;z-index:251674624"/>
              </w:pict>
            </w:r>
            <w:r>
              <w:rPr>
                <w:noProof/>
                <w:sz w:val="40"/>
                <w:szCs w:val="40"/>
              </w:rPr>
              <w:pict>
                <v:oval id="_x0000_s1039" style="position:absolute;margin-left:124.95pt;margin-top:175.3pt;width:13.5pt;height:8.3pt;z-index:251673600"/>
              </w:pict>
            </w:r>
            <w:r>
              <w:rPr>
                <w:noProof/>
                <w:sz w:val="40"/>
                <w:szCs w:val="40"/>
              </w:rPr>
              <w:pict>
                <v:oval id="_x0000_s1038" style="position:absolute;margin-left:160.95pt;margin-top:169.3pt;width:13.5pt;height:13.15pt;z-index:251672576"/>
              </w:pict>
            </w:r>
            <w:r>
              <w:rPr>
                <w:noProof/>
                <w:sz w:val="40"/>
                <w:szCs w:val="40"/>
              </w:rPr>
              <w:pict>
                <v:oval id="_x0000_s1037" style="position:absolute;margin-left:133.2pt;margin-top:162.15pt;width:16.5pt;height:13.15pt;z-index:251671552"/>
              </w:pict>
            </w:r>
            <w:r>
              <w:rPr>
                <w:noProof/>
                <w:sz w:val="40"/>
                <w:szCs w:val="40"/>
              </w:rPr>
              <w:pict>
                <v:oval id="_x0000_s1036" style="position:absolute;margin-left:138.45pt;margin-top:176.45pt;width:15.75pt;height:7.15pt;z-index:251670528"/>
              </w:pict>
            </w:r>
            <w:r>
              <w:rPr>
                <w:noProof/>
                <w:sz w:val="40"/>
                <w:szCs w:val="40"/>
              </w:rPr>
              <w:pict>
                <v:oval id="_x0000_s1035" style="position:absolute;margin-left:49.2pt;margin-top:169.3pt;width:7.15pt;height:7.15pt;z-index:251669504"/>
              </w:pict>
            </w:r>
            <w:r>
              <w:rPr>
                <w:noProof/>
                <w:sz w:val="40"/>
                <w:szCs w:val="40"/>
              </w:rPr>
              <w:pict>
                <v:oval id="_x0000_s1033" style="position:absolute;margin-left:45.1pt;margin-top:156.15pt;width:8.95pt;height:6pt;z-index:251667456"/>
              </w:pict>
            </w:r>
            <w:r>
              <w:rPr>
                <w:noProof/>
                <w:sz w:val="40"/>
                <w:szCs w:val="40"/>
              </w:rPr>
              <w:pict>
                <v:oval id="_x0000_s1034" style="position:absolute;margin-left:23.7pt;margin-top:169.3pt;width:7.15pt;height:7.15pt;z-index:251668480"/>
              </w:pict>
            </w:r>
            <w:r>
              <w:rPr>
                <w:noProof/>
                <w:sz w:val="40"/>
                <w:szCs w:val="40"/>
              </w:rPr>
              <w:pict>
                <v:oval id="_x0000_s1032" style="position:absolute;margin-left:61.2pt;margin-top:162.15pt;width:7.15pt;height:7.15pt;z-index:251666432"/>
              </w:pict>
            </w:r>
            <w:r>
              <w:rPr>
                <w:noProof/>
                <w:sz w:val="40"/>
                <w:szCs w:val="40"/>
              </w:rPr>
              <w:pict>
                <v:oval id="_x0000_s1031" style="position:absolute;margin-left:37.95pt;margin-top:162.15pt;width:7.15pt;height:7.15pt;z-index:251665408"/>
              </w:pict>
            </w:r>
            <w:r>
              <w:rPr>
                <w:noProof/>
                <w:sz w:val="40"/>
                <w:szCs w:val="40"/>
              </w:rPr>
              <w:pict>
                <v:oval id="_x0000_s1030" style="position:absolute;margin-left:28.2pt;margin-top:175.3pt;width:9.75pt;height:7.15pt;z-index:251664384"/>
              </w:pict>
            </w:r>
            <w:r>
              <w:rPr>
                <w:noProof/>
                <w:sz w:val="40"/>
                <w:szCs w:val="40"/>
              </w:rPr>
              <w:pict>
                <v:oval id="_x0000_s1029" style="position:absolute;margin-left:54.05pt;margin-top:175.3pt;width:7.15pt;height:7.15pt;z-index:251663360"/>
              </w:pict>
            </w:r>
            <w:r>
              <w:rPr>
                <w:noProof/>
                <w:sz w:val="40"/>
                <w:szCs w:val="40"/>
              </w:rPr>
              <w:pict>
                <v:oval id="_x0000_s1028" style="position:absolute;margin-left:37.95pt;margin-top:175.3pt;width:7.15pt;height:7.15pt;z-index:251662336"/>
              </w:pict>
            </w:r>
            <w:r>
              <w:rPr>
                <w:noProof/>
                <w:sz w:val="40"/>
                <w:szCs w:val="40"/>
              </w:rPr>
              <w:pict>
                <v:shape id="_x0000_s1026" type="#_x0000_t22" style="position:absolute;margin-left:119.7pt;margin-top:85.55pt;width:61.5pt;height:104pt;z-index:251660288" fillcolor="#b8cce4"/>
              </w:pict>
            </w:r>
            <w:r w:rsidR="00C92D3F" w:rsidRPr="006602FA">
              <w:rPr>
                <w:sz w:val="40"/>
                <w:szCs w:val="40"/>
              </w:rPr>
              <w:t>мелкая            крупная</w:t>
            </w:r>
          </w:p>
          <w:p w:rsidR="00C92D3F" w:rsidRPr="006602FA" w:rsidRDefault="00C92D3F" w:rsidP="00626537">
            <w:pPr>
              <w:spacing w:after="0" w:line="240" w:lineRule="auto"/>
              <w:rPr>
                <w:sz w:val="40"/>
                <w:szCs w:val="40"/>
              </w:rPr>
            </w:pPr>
            <w:r w:rsidRPr="006602FA">
              <w:rPr>
                <w:sz w:val="40"/>
                <w:szCs w:val="40"/>
              </w:rPr>
              <w:t xml:space="preserve">соль                 </w:t>
            </w:r>
            <w:proofErr w:type="spellStart"/>
            <w:proofErr w:type="gramStart"/>
            <w:r w:rsidRPr="006602FA">
              <w:rPr>
                <w:sz w:val="40"/>
                <w:szCs w:val="40"/>
              </w:rPr>
              <w:t>соль</w:t>
            </w:r>
            <w:proofErr w:type="spellEnd"/>
            <w:proofErr w:type="gramEnd"/>
            <w:r w:rsidRPr="006602FA">
              <w:rPr>
                <w:sz w:val="40"/>
                <w:szCs w:val="40"/>
              </w:rPr>
              <w:t xml:space="preserve"> </w:t>
            </w:r>
          </w:p>
        </w:tc>
        <w:tc>
          <w:tcPr>
            <w:tcW w:w="4583" w:type="dxa"/>
          </w:tcPr>
          <w:p w:rsidR="00C92D3F" w:rsidRPr="006602FA" w:rsidRDefault="00C92D3F" w:rsidP="00626537">
            <w:pPr>
              <w:spacing w:after="0" w:line="240" w:lineRule="auto"/>
              <w:rPr>
                <w:sz w:val="40"/>
                <w:szCs w:val="40"/>
              </w:rPr>
            </w:pPr>
            <w:r w:rsidRPr="006602FA">
              <w:rPr>
                <w:sz w:val="40"/>
                <w:szCs w:val="40"/>
              </w:rPr>
              <w:t>Что произошло?</w:t>
            </w:r>
          </w:p>
          <w:p w:rsidR="00C92D3F" w:rsidRPr="006602FA" w:rsidRDefault="00C92D3F" w:rsidP="00626537">
            <w:pPr>
              <w:spacing w:after="0" w:line="240" w:lineRule="auto"/>
              <w:rPr>
                <w:sz w:val="40"/>
                <w:szCs w:val="40"/>
              </w:rPr>
            </w:pPr>
            <w:r w:rsidRPr="006602FA">
              <w:rPr>
                <w:sz w:val="40"/>
                <w:szCs w:val="40"/>
              </w:rPr>
              <w:t>Какая соль растворилась быстрее?</w:t>
            </w:r>
          </w:p>
          <w:p w:rsidR="00C92D3F" w:rsidRPr="006602FA" w:rsidRDefault="00C92D3F" w:rsidP="00626537">
            <w:pPr>
              <w:spacing w:after="0" w:line="240" w:lineRule="auto"/>
              <w:rPr>
                <w:sz w:val="40"/>
                <w:szCs w:val="40"/>
              </w:rPr>
            </w:pPr>
          </w:p>
          <w:p w:rsidR="00C92D3F" w:rsidRPr="006602FA" w:rsidRDefault="00031FCA" w:rsidP="00626537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oval id="_x0000_s1071" style="position:absolute;margin-left:164.7pt;margin-top:83.9pt;width:7.15pt;height:7.15pt;z-index:251706368"/>
              </w:pict>
            </w:r>
            <w:r>
              <w:rPr>
                <w:noProof/>
                <w:sz w:val="40"/>
                <w:szCs w:val="40"/>
              </w:rPr>
              <w:pict>
                <v:oval id="_x0000_s1072" style="position:absolute;margin-left:170.7pt;margin-top:96.05pt;width:7.15pt;height:6pt;z-index:251707392"/>
              </w:pict>
            </w:r>
            <w:r>
              <w:rPr>
                <w:noProof/>
                <w:sz w:val="40"/>
                <w:szCs w:val="40"/>
              </w:rPr>
              <w:pict>
                <v:oval id="_x0000_s1073" style="position:absolute;margin-left:144.05pt;margin-top:91.05pt;width:6.35pt;height:11pt;z-index:251708416"/>
              </w:pict>
            </w:r>
            <w:r>
              <w:rPr>
                <w:noProof/>
                <w:sz w:val="40"/>
                <w:szCs w:val="40"/>
              </w:rPr>
              <w:pict>
                <v:oval id="_x0000_s1074" style="position:absolute;margin-left:157.55pt;margin-top:91.05pt;width:7.15pt;height:7.15pt;z-index:251709440"/>
              </w:pict>
            </w:r>
            <w:r>
              <w:rPr>
                <w:noProof/>
                <w:sz w:val="40"/>
                <w:szCs w:val="40"/>
              </w:rPr>
              <w:pict>
                <v:shape id="_x0000_s1069" type="#_x0000_t22" style="position:absolute;margin-left:128.7pt;margin-top:1.3pt;width:61.5pt;height:104pt;z-index:251704320" fillcolor="#b8cce4"/>
              </w:pict>
            </w:r>
            <w:r>
              <w:rPr>
                <w:noProof/>
                <w:sz w:val="40"/>
                <w:szCs w:val="40"/>
              </w:rPr>
              <w:pict>
                <v:shape id="_x0000_s1070" type="#_x0000_t22" style="position:absolute;margin-left:21.8pt;margin-top:1.25pt;width:61.5pt;height:104pt;z-index:251705344" fillcolor="#b8cce4"/>
              </w:pict>
            </w:r>
          </w:p>
        </w:tc>
      </w:tr>
      <w:tr w:rsidR="00C92D3F" w:rsidRPr="006602FA" w:rsidTr="00626537">
        <w:trPr>
          <w:trHeight w:val="4524"/>
        </w:trPr>
        <w:tc>
          <w:tcPr>
            <w:tcW w:w="4582" w:type="dxa"/>
          </w:tcPr>
          <w:p w:rsidR="00C92D3F" w:rsidRPr="006602FA" w:rsidRDefault="00C92D3F" w:rsidP="00626537">
            <w:pPr>
              <w:spacing w:after="0" w:line="240" w:lineRule="auto"/>
            </w:pPr>
          </w:p>
          <w:p w:rsidR="00C92D3F" w:rsidRPr="006602FA" w:rsidRDefault="00031FCA" w:rsidP="00626537">
            <w:pPr>
              <w:spacing w:after="0" w:line="240" w:lineRule="auto"/>
              <w:rPr>
                <w:sz w:val="40"/>
                <w:szCs w:val="40"/>
              </w:rPr>
            </w:pPr>
            <w:r w:rsidRPr="00031FCA">
              <w:rPr>
                <w:noProof/>
              </w:rPr>
              <w:pict>
                <v:shape id="_x0000_s1068" type="#_x0000_t120" style="position:absolute;margin-left:154.2pt;margin-top:114.95pt;width:7.15pt;height:7.5pt;z-index:251703296"/>
              </w:pict>
            </w:r>
            <w:r w:rsidRPr="00031FCA">
              <w:rPr>
                <w:noProof/>
              </w:rPr>
              <w:pict>
                <v:shape id="_x0000_s1067" type="#_x0000_t120" style="position:absolute;margin-left:45.1pt;margin-top:104.45pt;width:8.95pt;height:10.5pt;z-index:251702272"/>
              </w:pict>
            </w:r>
            <w:r w:rsidRPr="00031FCA">
              <w:rPr>
                <w:noProof/>
              </w:rPr>
              <w:pict>
                <v:shape id="_x0000_s1066" type="#_x0000_t120" style="position:absolute;margin-left:145.6pt;margin-top:128.1pt;width:8.6pt;height:10.85pt;z-index:251701248"/>
              </w:pict>
            </w:r>
            <w:r w:rsidRPr="00031FCA">
              <w:rPr>
                <w:noProof/>
              </w:rPr>
              <w:pict>
                <v:shape id="_x0000_s1065" type="#_x0000_t120" style="position:absolute;margin-left:45.1pt;margin-top:120.95pt;width:8.95pt;height:7.15pt;z-index:251700224"/>
              </w:pict>
            </w:r>
            <w:r w:rsidRPr="00031FCA">
              <w:rPr>
                <w:noProof/>
              </w:rPr>
              <w:pict>
                <v:shape id="_x0000_s1060" type="#_x0000_t120" style="position:absolute;margin-left:167.7pt;margin-top:138.95pt;width:7.15pt;height:10.5pt;z-index:251695104"/>
              </w:pict>
            </w:r>
            <w:r w:rsidRPr="00031FCA">
              <w:rPr>
                <w:noProof/>
              </w:rPr>
              <w:pict>
                <v:shape id="_x0000_s1059" type="#_x0000_t120" style="position:absolute;margin-left:49.2pt;margin-top:135.2pt;width:7.15pt;height:8.25pt;z-index:251694080"/>
              </w:pict>
            </w:r>
            <w:r w:rsidRPr="00031FCA">
              <w:rPr>
                <w:noProof/>
              </w:rPr>
              <w:pict>
                <v:shape id="_x0000_s1055" type="#_x0000_t120" style="position:absolute;margin-left:68.35pt;margin-top:149.45pt;width:7.15pt;height:8.25pt;z-index:251689984"/>
              </w:pict>
            </w:r>
            <w:r w:rsidRPr="00031FCA">
              <w:rPr>
                <w:noProof/>
              </w:rPr>
              <w:pict>
                <v:shape id="_x0000_s1054" type="#_x0000_t120" style="position:absolute;margin-left:154.2pt;margin-top:153.95pt;width:7.15pt;height:7.5pt;z-index:251688960"/>
              </w:pict>
            </w:r>
            <w:r w:rsidRPr="00031FCA">
              <w:rPr>
                <w:noProof/>
              </w:rPr>
              <w:pict>
                <v:shape id="_x0000_s1053" type="#_x0000_t120" style="position:absolute;margin-left:149.7pt;margin-top:138.95pt;width:7.15pt;height:10.5pt;z-index:251687936"/>
              </w:pict>
            </w:r>
            <w:r w:rsidRPr="00031FCA">
              <w:rPr>
                <w:noProof/>
              </w:rPr>
              <w:pict>
                <v:shape id="_x0000_s1052" type="#_x0000_t120" style="position:absolute;margin-left:128.7pt;margin-top:138.95pt;width:9.75pt;height:10.5pt;z-index:251686912"/>
              </w:pict>
            </w:r>
            <w:r w:rsidRPr="00031FCA">
              <w:rPr>
                <w:noProof/>
              </w:rPr>
              <w:pict>
                <v:shape id="_x0000_s1051" type="#_x0000_t120" style="position:absolute;margin-left:160.95pt;margin-top:149.45pt;width:7.15pt;height:8.25pt;z-index:251685888"/>
              </w:pict>
            </w:r>
            <w:r w:rsidRPr="00031FCA">
              <w:rPr>
                <w:noProof/>
              </w:rPr>
              <w:pict>
                <v:shape id="_x0000_s1050" type="#_x0000_t120" style="position:absolute;margin-left:138.45pt;margin-top:149.45pt;width:7.15pt;height:8.25pt;z-index:251684864"/>
              </w:pict>
            </w:r>
            <w:r w:rsidRPr="00031FCA">
              <w:rPr>
                <w:noProof/>
              </w:rPr>
              <w:pict>
                <v:shape id="_x0000_s1049" type="#_x0000_t120" style="position:absolute;margin-left:61.2pt;margin-top:138.95pt;width:7.15pt;height:10.5pt;z-index:251683840"/>
              </w:pict>
            </w:r>
            <w:r w:rsidRPr="00031FCA">
              <w:rPr>
                <w:noProof/>
              </w:rPr>
              <w:pict>
                <v:shape id="_x0000_s1042" type="#_x0000_t22" style="position:absolute;margin-left:18.8pt;margin-top:57.45pt;width:61.5pt;height:104pt;z-index:251676672" fillcolor="#b8cce4"/>
              </w:pict>
            </w:r>
            <w:r w:rsidRPr="00031FCA">
              <w:rPr>
                <w:noProof/>
              </w:rPr>
              <w:pict>
                <v:shape id="_x0000_s1048" type="#_x0000_t120" style="position:absolute;margin-left:37.95pt;margin-top:138.95pt;width:7.15pt;height:10.5pt;z-index:251682816"/>
              </w:pict>
            </w:r>
            <w:r w:rsidRPr="00031FCA">
              <w:rPr>
                <w:noProof/>
              </w:rPr>
              <w:pict>
                <v:shape id="_x0000_s1047" type="#_x0000_t120" style="position:absolute;margin-left:49.2pt;margin-top:149.45pt;width:7.15pt;height:8.25pt;z-index:251681792"/>
              </w:pict>
            </w:r>
            <w:r w:rsidRPr="00031FCA">
              <w:rPr>
                <w:noProof/>
              </w:rPr>
              <w:pict>
                <v:oval id="_x0000_s1046" style="position:absolute;margin-left:30.85pt;margin-top:149.45pt;width:7.15pt;height:8.25pt;z-index:251680768"/>
              </w:pict>
            </w:r>
            <w:r w:rsidRPr="00031FCA">
              <w:rPr>
                <w:noProof/>
              </w:rPr>
              <w:pict>
                <v:shape id="_x0000_s1043" type="#_x0000_t22" style="position:absolute;margin-left:119.7pt;margin-top:57.45pt;width:61.5pt;height:104pt;z-index:251677696" fillcolor="#e5b8b7"/>
              </w:pict>
            </w:r>
            <w:r w:rsidR="00C92D3F" w:rsidRPr="006602FA">
              <w:rPr>
                <w:sz w:val="40"/>
                <w:szCs w:val="40"/>
              </w:rPr>
              <w:t>холодная         горячая</w:t>
            </w:r>
          </w:p>
          <w:p w:rsidR="00C92D3F" w:rsidRPr="006602FA" w:rsidRDefault="00C92D3F" w:rsidP="00626537">
            <w:pPr>
              <w:spacing w:after="0" w:line="240" w:lineRule="auto"/>
            </w:pPr>
            <w:r w:rsidRPr="006602FA">
              <w:rPr>
                <w:sz w:val="40"/>
                <w:szCs w:val="40"/>
              </w:rPr>
              <w:t xml:space="preserve">вода                  </w:t>
            </w:r>
            <w:proofErr w:type="spellStart"/>
            <w:proofErr w:type="gramStart"/>
            <w:r w:rsidRPr="006602FA">
              <w:rPr>
                <w:sz w:val="40"/>
                <w:szCs w:val="40"/>
              </w:rPr>
              <w:t>вода</w:t>
            </w:r>
            <w:proofErr w:type="spellEnd"/>
            <w:proofErr w:type="gramEnd"/>
            <w:r w:rsidRPr="006602FA">
              <w:rPr>
                <w:sz w:val="40"/>
                <w:szCs w:val="40"/>
              </w:rPr>
              <w:t xml:space="preserve">   </w:t>
            </w:r>
          </w:p>
        </w:tc>
        <w:tc>
          <w:tcPr>
            <w:tcW w:w="4583" w:type="dxa"/>
          </w:tcPr>
          <w:p w:rsidR="00C92D3F" w:rsidRPr="006602FA" w:rsidRDefault="00C92D3F" w:rsidP="00626537">
            <w:pPr>
              <w:spacing w:after="0" w:line="240" w:lineRule="auto"/>
            </w:pPr>
            <w:r w:rsidRPr="006602FA">
              <w:t xml:space="preserve"> </w:t>
            </w:r>
            <w:r w:rsidR="00031FCA">
              <w:rPr>
                <w:noProof/>
              </w:rPr>
              <w:pict>
                <v:shape id="_x0000_s1045" type="#_x0000_t22" style="position:absolute;margin-left:136.25pt;margin-top:70.85pt;width:61.5pt;height:104pt;z-index:251679744;mso-position-horizontal-relative:text;mso-position-vertical-relative:text" fillcolor="#e5b8b7"/>
              </w:pict>
            </w:r>
            <w:r w:rsidR="00031FCA">
              <w:rPr>
                <w:noProof/>
              </w:rPr>
              <w:pict>
                <v:shape id="_x0000_s1044" type="#_x0000_t22" style="position:absolute;margin-left:25.6pt;margin-top:70.85pt;width:61.5pt;height:104pt;z-index:251678720;mso-position-horizontal-relative:text;mso-position-vertical-relative:text" fillcolor="#b8cce4"/>
              </w:pict>
            </w:r>
            <w:r w:rsidR="00031FCA">
              <w:rPr>
                <w:noProof/>
              </w:rPr>
              <w:pict>
                <v:shape id="_x0000_s1064" type="#_x0000_t120" style="position:absolute;margin-left:47.35pt;margin-top:143.45pt;width:7.15pt;height:10.5pt;z-index:251699200;mso-position-horizontal-relative:text;mso-position-vertical-relative:text"/>
              </w:pict>
            </w:r>
            <w:r w:rsidR="00031FCA">
              <w:rPr>
                <w:noProof/>
              </w:rPr>
              <w:pict>
                <v:shape id="_x0000_s1063" type="#_x0000_t120" style="position:absolute;margin-left:164.7pt;margin-top:157.7pt;width:7.15pt;height:9pt;z-index:251698176;mso-position-horizontal-relative:text;mso-position-vertical-relative:text"/>
              </w:pict>
            </w:r>
            <w:r w:rsidR="00031FCA">
              <w:rPr>
                <w:noProof/>
              </w:rPr>
              <w:pict>
                <v:shape id="_x0000_s1058" type="#_x0000_t120" style="position:absolute;margin-left:54.5pt;margin-top:143.45pt;width:7.15pt;height:10.5pt;z-index:251693056;mso-position-horizontal-relative:text;mso-position-vertical-relative:text"/>
              </w:pict>
            </w:r>
            <w:r w:rsidR="00031FCA">
              <w:rPr>
                <w:noProof/>
              </w:rPr>
              <w:pict>
                <v:shape id="_x0000_s1057" type="#_x0000_t120" style="position:absolute;margin-left:66.85pt;margin-top:149.45pt;width:9pt;height:8.25pt;z-index:251692032;mso-position-horizontal-relative:text;mso-position-vertical-relative:text"/>
              </w:pict>
            </w:r>
            <w:r w:rsidR="00031FCA">
              <w:rPr>
                <w:noProof/>
              </w:rPr>
              <w:pict>
                <v:shape id="_x0000_s1056" type="#_x0000_t120" style="position:absolute;margin-left:47.35pt;margin-top:153.95pt;width:7.15pt;height:7.5pt;z-index:251691008;mso-position-horizontal-relative:text;mso-position-vertical-relative:text"/>
              </w:pict>
            </w:r>
            <w:r w:rsidRPr="006602FA">
              <w:rPr>
                <w:sz w:val="40"/>
                <w:szCs w:val="40"/>
              </w:rPr>
              <w:t>В какой воде соль растворилась быстрее?</w:t>
            </w:r>
          </w:p>
        </w:tc>
      </w:tr>
    </w:tbl>
    <w:p w:rsidR="00C92D3F" w:rsidRPr="009E76CE" w:rsidRDefault="00C92D3F" w:rsidP="00C92D3F">
      <w:pPr>
        <w:jc w:val="center"/>
        <w:rPr>
          <w:sz w:val="40"/>
          <w:szCs w:val="40"/>
        </w:rPr>
      </w:pPr>
      <w:r>
        <w:rPr>
          <w:sz w:val="40"/>
          <w:szCs w:val="40"/>
        </w:rPr>
        <w:t>Где легче плавать в реке или в море?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0"/>
        <w:gridCol w:w="4591"/>
      </w:tblGrid>
      <w:tr w:rsidR="00C92D3F" w:rsidRPr="006602FA" w:rsidTr="00626537">
        <w:trPr>
          <w:trHeight w:val="3393"/>
        </w:trPr>
        <w:tc>
          <w:tcPr>
            <w:tcW w:w="4590" w:type="dxa"/>
          </w:tcPr>
          <w:p w:rsidR="00C92D3F" w:rsidRPr="006602FA" w:rsidRDefault="00031FCA" w:rsidP="00626537">
            <w:pPr>
              <w:spacing w:after="0" w:line="240" w:lineRule="auto"/>
            </w:pPr>
            <w:r>
              <w:rPr>
                <w:noProof/>
              </w:rPr>
              <w:pict>
                <v:oval id="_x0000_s1082" style="position:absolute;margin-left:100.2pt;margin-top:100.35pt;width:28.5pt;height:38.9pt;z-index:251717632"/>
              </w:pict>
            </w:r>
            <w:r>
              <w:rPr>
                <w:noProof/>
              </w:rPr>
              <w:pict>
                <v:shape id="_x0000_s1075" type="#_x0000_t22" style="position:absolute;margin-left:71.7pt;margin-top:35.25pt;width:85.15pt;height:104pt;z-index:251710464" fillcolor="#b8cce4"/>
              </w:pict>
            </w:r>
            <w:r w:rsidR="00C92D3F" w:rsidRPr="006602FA">
              <w:t>простая вода</w:t>
            </w:r>
          </w:p>
          <w:p w:rsidR="00C92D3F" w:rsidRPr="006602FA" w:rsidRDefault="00C92D3F" w:rsidP="00626537">
            <w:pPr>
              <w:spacing w:after="0" w:line="240" w:lineRule="auto"/>
            </w:pPr>
            <w:r w:rsidRPr="006602FA">
              <w:t>куриное яйцо</w:t>
            </w:r>
          </w:p>
        </w:tc>
        <w:tc>
          <w:tcPr>
            <w:tcW w:w="4591" w:type="dxa"/>
          </w:tcPr>
          <w:p w:rsidR="00C92D3F" w:rsidRPr="006602FA" w:rsidRDefault="00031FCA" w:rsidP="00626537">
            <w:pPr>
              <w:spacing w:after="0" w:line="240" w:lineRule="auto"/>
            </w:pPr>
            <w:r>
              <w:rPr>
                <w:noProof/>
              </w:rPr>
              <w:pict>
                <v:shape id="_x0000_s1084" style="position:absolute;margin-left:107.35pt;margin-top:61.1pt;width:28.5pt;height:.25pt;z-index:251719680;mso-position-horizontal-relative:text;mso-position-vertical-relative:text" coordsize="570,5" path="m,5c237,2,475,,570,5e" filled="f">
                  <v:path arrowok="t"/>
                </v:shape>
              </w:pict>
            </w:r>
            <w:r>
              <w:rPr>
                <w:noProof/>
              </w:rPr>
              <w:pict>
                <v:oval id="_x0000_s1083" style="position:absolute;margin-left:107.35pt;margin-top:47.85pt;width:28.5pt;height:38.9pt;z-index:251718656;mso-position-horizontal-relative:text;mso-position-vertical-relative:text"/>
              </w:pict>
            </w:r>
            <w:r>
              <w:rPr>
                <w:noProof/>
              </w:rPr>
              <w:pict>
                <v:shape id="_x0000_s1081" type="#_x0000_t120" style="position:absolute;margin-left:128.3pt;margin-top:131.1pt;width:7.55pt;height:8.15pt;z-index:251716608;mso-position-horizontal-relative:text;mso-position-vertical-relative:text"/>
              </w:pict>
            </w:r>
            <w:r>
              <w:rPr>
                <w:noProof/>
              </w:rPr>
              <w:pict>
                <v:shape id="_x0000_s1080" type="#_x0000_t120" style="position:absolute;margin-left:91.95pt;margin-top:123.95pt;width:7.15pt;height:7.15pt;z-index:251715584;mso-position-horizontal-relative:text;mso-position-vertical-relative:text"/>
              </w:pict>
            </w:r>
            <w:r>
              <w:rPr>
                <w:noProof/>
              </w:rPr>
              <w:pict>
                <v:shape id="_x0000_s1079" type="#_x0000_t120" style="position:absolute;margin-left:118.95pt;margin-top:123.95pt;width:9.35pt;height:7.15pt;z-index:251714560;mso-position-horizontal-relative:text;mso-position-vertical-relative:text"/>
              </w:pict>
            </w:r>
            <w:r>
              <w:rPr>
                <w:noProof/>
              </w:rPr>
              <w:pict>
                <v:shape id="_x0000_s1078" type="#_x0000_t120" style="position:absolute;margin-left:135.85pt;margin-top:123.95pt;width:7.8pt;height:7.15pt;z-index:251713536;mso-position-horizontal-relative:text;mso-position-vertical-relative:text"/>
              </w:pict>
            </w:r>
            <w:r>
              <w:rPr>
                <w:noProof/>
              </w:rPr>
              <w:pict>
                <v:shape id="_x0000_s1077" type="#_x0000_t120" style="position:absolute;margin-left:105.45pt;margin-top:131.1pt;width:7.15pt;height:8.15pt;z-index:251712512;mso-position-horizontal-relative:text;mso-position-vertical-relative:text"/>
              </w:pict>
            </w:r>
            <w:r>
              <w:rPr>
                <w:noProof/>
              </w:rPr>
              <w:pict>
                <v:shape id="_x0000_s1076" type="#_x0000_t22" style="position:absolute;margin-left:74.35pt;margin-top:35.25pt;width:89.95pt;height:104pt;z-index:251711488;mso-position-horizontal-relative:text;mso-position-vertical-relative:text" fillcolor="#b8cce4"/>
              </w:pict>
            </w:r>
            <w:r w:rsidR="00C92D3F" w:rsidRPr="006602FA">
              <w:t>соленая вода</w:t>
            </w:r>
          </w:p>
        </w:tc>
      </w:tr>
    </w:tbl>
    <w:p w:rsidR="00D374D9" w:rsidRDefault="00D374D9" w:rsidP="00D374D9">
      <w:pPr>
        <w:spacing w:line="240" w:lineRule="auto"/>
        <w:rPr>
          <w:b/>
          <w:sz w:val="40"/>
          <w:szCs w:val="40"/>
        </w:rPr>
      </w:pPr>
    </w:p>
    <w:p w:rsidR="00D374D9" w:rsidRPr="002F2065" w:rsidRDefault="00D374D9" w:rsidP="00D374D9">
      <w:pPr>
        <w:spacing w:line="240" w:lineRule="auto"/>
        <w:rPr>
          <w:sz w:val="40"/>
          <w:szCs w:val="40"/>
        </w:rPr>
      </w:pPr>
      <w:r w:rsidRPr="002F2065">
        <w:rPr>
          <w:b/>
          <w:sz w:val="40"/>
          <w:szCs w:val="40"/>
        </w:rPr>
        <w:lastRenderedPageBreak/>
        <w:t xml:space="preserve">«В воде купался – </w:t>
      </w:r>
      <w:proofErr w:type="gramStart"/>
      <w:r w:rsidRPr="002F2065">
        <w:rPr>
          <w:b/>
          <w:sz w:val="40"/>
          <w:szCs w:val="40"/>
        </w:rPr>
        <w:t>сух</w:t>
      </w:r>
      <w:proofErr w:type="gramEnd"/>
      <w:r w:rsidRPr="002F2065">
        <w:rPr>
          <w:b/>
          <w:sz w:val="40"/>
          <w:szCs w:val="40"/>
        </w:rPr>
        <w:t xml:space="preserve"> остался»</w:t>
      </w:r>
    </w:p>
    <w:p w:rsidR="00D374D9" w:rsidRPr="00D374D9" w:rsidRDefault="00D374D9" w:rsidP="00D374D9">
      <w:pPr>
        <w:spacing w:line="240" w:lineRule="auto"/>
        <w:rPr>
          <w:sz w:val="28"/>
          <w:szCs w:val="28"/>
        </w:rPr>
      </w:pPr>
      <w:r w:rsidRPr="002F2065">
        <w:rPr>
          <w:sz w:val="28"/>
          <w:szCs w:val="28"/>
        </w:rPr>
        <w:t xml:space="preserve"> «Какая картинка лишняя». Почему? Чем они  похожи?</w:t>
      </w:r>
    </w:p>
    <w:p w:rsidR="00D374D9" w:rsidRDefault="00D374D9" w:rsidP="00D374D9">
      <w:pPr>
        <w:ind w:left="-993"/>
      </w:pPr>
      <w:r>
        <w:rPr>
          <w:noProof/>
        </w:rPr>
        <w:drawing>
          <wp:inline distT="0" distB="0" distL="0" distR="0">
            <wp:extent cx="2124075" cy="1768581"/>
            <wp:effectExtent l="19050" t="0" r="9525" b="0"/>
            <wp:docPr id="1" name="Рисунок 1" descr="Duck_(312875057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k_(312875057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19300" cy="1698639"/>
            <wp:effectExtent l="19050" t="0" r="0" b="0"/>
            <wp:docPr id="2" name="Рисунок 2" descr="middle_b9b0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dle_b9b04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9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6925" cy="1866900"/>
            <wp:effectExtent l="19050" t="0" r="9525" b="0"/>
            <wp:docPr id="3" name="Рисунок 3" descr="k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D9" w:rsidRPr="008B3E4C" w:rsidRDefault="00D374D9" w:rsidP="00D374D9">
      <w:pPr>
        <w:spacing w:after="0"/>
        <w:jc w:val="center"/>
        <w:rPr>
          <w:rFonts w:ascii="Times New Roman" w:hAnsi="Times New Roman"/>
          <w:b/>
        </w:rPr>
      </w:pPr>
      <w:r w:rsidRPr="008B3E4C">
        <w:rPr>
          <w:rFonts w:ascii="Times New Roman" w:hAnsi="Times New Roman"/>
          <w:b/>
        </w:rPr>
        <w:t>Почему гусь выходит из воды сухой? Почему перья у гуся не намокают?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Что нам </w:t>
      </w:r>
      <w:proofErr w:type="spellStart"/>
      <w:r>
        <w:rPr>
          <w:rFonts w:ascii="Times New Roman" w:hAnsi="Times New Roman"/>
        </w:rPr>
        <w:t>понадобится</w:t>
      </w:r>
      <w:proofErr w:type="gramStart"/>
      <w:r>
        <w:rPr>
          <w:rFonts w:ascii="Times New Roman" w:hAnsi="Times New Roman"/>
        </w:rPr>
        <w:t>,ч</w:t>
      </w:r>
      <w:proofErr w:type="gramEnd"/>
      <w:r>
        <w:rPr>
          <w:rFonts w:ascii="Times New Roman" w:hAnsi="Times New Roman"/>
        </w:rPr>
        <w:t>тобы</w:t>
      </w:r>
      <w:proofErr w:type="spellEnd"/>
      <w:r>
        <w:rPr>
          <w:rFonts w:ascii="Times New Roman" w:hAnsi="Times New Roman"/>
        </w:rPr>
        <w:t xml:space="preserve"> узнать намокают или не </w:t>
      </w:r>
      <w:r w:rsidRPr="009C7053">
        <w:rPr>
          <w:rFonts w:ascii="Times New Roman" w:hAnsi="Times New Roman"/>
        </w:rPr>
        <w:t xml:space="preserve"> намокают?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нам нужна вода, перья.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>Дети решают разделиться на группы по количеству имеющихся тазиков, берут перья, опускают их в воду, набирают информацию, делают выводы: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- перо сухое, оно покрылось капельками;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- если встряхнуть, капельки упадут, перо становится сухим.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В.: А </w:t>
      </w:r>
      <w:proofErr w:type="gramStart"/>
      <w:r w:rsidRPr="009C7053">
        <w:rPr>
          <w:rFonts w:ascii="Times New Roman" w:hAnsi="Times New Roman"/>
        </w:rPr>
        <w:t>руки</w:t>
      </w:r>
      <w:proofErr w:type="gramEnd"/>
      <w:r w:rsidRPr="009C7053">
        <w:rPr>
          <w:rFonts w:ascii="Times New Roman" w:hAnsi="Times New Roman"/>
        </w:rPr>
        <w:t xml:space="preserve"> у вас </w:t>
      </w:r>
      <w:proofErr w:type="gramStart"/>
      <w:r w:rsidRPr="009C7053">
        <w:rPr>
          <w:rFonts w:ascii="Times New Roman" w:hAnsi="Times New Roman"/>
        </w:rPr>
        <w:t>какие</w:t>
      </w:r>
      <w:proofErr w:type="gramEnd"/>
      <w:r w:rsidRPr="009C7053">
        <w:rPr>
          <w:rFonts w:ascii="Times New Roman" w:hAnsi="Times New Roman"/>
        </w:rPr>
        <w:t>?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>Д.: Мокрые.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В.: </w:t>
      </w:r>
      <w:proofErr w:type="gramStart"/>
      <w:r w:rsidRPr="009C7053">
        <w:rPr>
          <w:rFonts w:ascii="Times New Roman" w:hAnsi="Times New Roman"/>
        </w:rPr>
        <w:t>Может быть кто-то знает</w:t>
      </w:r>
      <w:proofErr w:type="gramEnd"/>
      <w:r w:rsidRPr="009C7053">
        <w:rPr>
          <w:rFonts w:ascii="Times New Roman" w:hAnsi="Times New Roman"/>
        </w:rPr>
        <w:t>, как сделать, чтобы наши руки в воде тоже не намокали?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«А я вот попробую их смазать кремом, а потом намочить, вы хотите тоже так сделать?»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Выводы: 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- </w:t>
      </w:r>
      <w:proofErr w:type="gramStart"/>
      <w:r w:rsidRPr="009C7053">
        <w:rPr>
          <w:rFonts w:ascii="Times New Roman" w:hAnsi="Times New Roman"/>
        </w:rPr>
        <w:t>руки, смазанные кремом не намокают</w:t>
      </w:r>
      <w:proofErr w:type="gramEnd"/>
      <w:r w:rsidRPr="009C7053">
        <w:rPr>
          <w:rFonts w:ascii="Times New Roman" w:hAnsi="Times New Roman"/>
        </w:rPr>
        <w:t>.</w:t>
      </w:r>
    </w:p>
    <w:p w:rsidR="00D374D9" w:rsidRPr="009C7053" w:rsidRDefault="00D374D9" w:rsidP="00D374D9">
      <w:pPr>
        <w:spacing w:after="0"/>
        <w:rPr>
          <w:rFonts w:ascii="Times New Roman" w:hAnsi="Times New Roman"/>
        </w:rPr>
      </w:pPr>
      <w:r w:rsidRPr="008B3E4C">
        <w:rPr>
          <w:rFonts w:ascii="Times New Roman" w:hAnsi="Times New Roman"/>
          <w:b/>
        </w:rPr>
        <w:t>Вывод:</w:t>
      </w:r>
      <w:r w:rsidRPr="009C7053">
        <w:rPr>
          <w:rFonts w:ascii="Times New Roman" w:hAnsi="Times New Roman"/>
        </w:rPr>
        <w:t xml:space="preserve"> перья у гуся не намокают </w:t>
      </w:r>
      <w:r>
        <w:rPr>
          <w:rFonts w:ascii="Times New Roman" w:hAnsi="Times New Roman"/>
        </w:rPr>
        <w:t>п</w:t>
      </w:r>
      <w:r w:rsidRPr="009C7053">
        <w:rPr>
          <w:rFonts w:ascii="Times New Roman" w:hAnsi="Times New Roman"/>
        </w:rPr>
        <w:t>отому, что гусь посто</w:t>
      </w:r>
      <w:r>
        <w:rPr>
          <w:rFonts w:ascii="Times New Roman" w:hAnsi="Times New Roman"/>
        </w:rPr>
        <w:t>янно смазывает свои перья жиром</w:t>
      </w:r>
      <w:r w:rsidRPr="009C7053">
        <w:rPr>
          <w:rFonts w:ascii="Times New Roman" w:hAnsi="Times New Roman"/>
        </w:rPr>
        <w:t>.</w:t>
      </w:r>
    </w:p>
    <w:p w:rsidR="00D374D9" w:rsidRDefault="00D374D9" w:rsidP="00D374D9">
      <w:pPr>
        <w:spacing w:after="0" w:line="240" w:lineRule="auto"/>
      </w:pPr>
    </w:p>
    <w:p w:rsidR="00D374D9" w:rsidRPr="008B3E4C" w:rsidRDefault="00D374D9" w:rsidP="00D374D9">
      <w:pPr>
        <w:spacing w:after="0"/>
        <w:jc w:val="center"/>
        <w:rPr>
          <w:rFonts w:ascii="Times New Roman" w:hAnsi="Times New Roman"/>
          <w:b/>
        </w:rPr>
      </w:pPr>
      <w:r w:rsidRPr="008B3E4C">
        <w:rPr>
          <w:rFonts w:ascii="Times New Roman" w:hAnsi="Times New Roman"/>
          <w:b/>
        </w:rPr>
        <w:t xml:space="preserve">Как различить и разобрать перья </w:t>
      </w:r>
      <w:proofErr w:type="gramStart"/>
      <w:r w:rsidRPr="008B3E4C">
        <w:rPr>
          <w:rFonts w:ascii="Times New Roman" w:hAnsi="Times New Roman"/>
          <w:b/>
        </w:rPr>
        <w:t>на</w:t>
      </w:r>
      <w:proofErr w:type="gramEnd"/>
      <w:r w:rsidRPr="008B3E4C">
        <w:rPr>
          <w:rFonts w:ascii="Times New Roman" w:hAnsi="Times New Roman"/>
          <w:b/>
        </w:rPr>
        <w:t xml:space="preserve"> куриные и  гусиные?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>Надо проверить: какие намокают – куриные, а не намокают – гусиные.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>Как мы проверим?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 xml:space="preserve"> Дети готовят тазики с водой, берут перья и опускают их в воду по очереди, раскладывают на две кучки: на намокшие и сухие.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  <w:b/>
        </w:rPr>
      </w:pPr>
      <w:r w:rsidRPr="008B3E4C">
        <w:rPr>
          <w:rFonts w:ascii="Times New Roman" w:hAnsi="Times New Roman"/>
          <w:b/>
        </w:rPr>
        <w:t>Вывод: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 xml:space="preserve"> Гусиные перья сухие или с капельками. Они не намокли, они смазаны жиром;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 xml:space="preserve"> Куриные перья намокли, все слиплись, стали похожи на полоску, с них течет вода.</w:t>
      </w:r>
    </w:p>
    <w:p w:rsidR="00D374D9" w:rsidRPr="008B3E4C" w:rsidRDefault="00D374D9" w:rsidP="00D374D9">
      <w:pPr>
        <w:spacing w:after="0"/>
        <w:jc w:val="both"/>
        <w:rPr>
          <w:rFonts w:ascii="Times New Roman" w:hAnsi="Times New Roman"/>
        </w:rPr>
      </w:pPr>
      <w:r w:rsidRPr="008B3E4C">
        <w:rPr>
          <w:rFonts w:ascii="Times New Roman" w:hAnsi="Times New Roman"/>
        </w:rPr>
        <w:t xml:space="preserve"> Не зря говорят: «Ты, как мокрая курица».</w:t>
      </w:r>
    </w:p>
    <w:p w:rsidR="00D374D9" w:rsidRPr="008B3E4C" w:rsidRDefault="00D374D9" w:rsidP="00D374D9">
      <w:pPr>
        <w:spacing w:after="0" w:line="240" w:lineRule="auto"/>
        <w:rPr>
          <w:rFonts w:ascii="Times New Roman" w:hAnsi="Times New Roman"/>
        </w:rPr>
      </w:pPr>
      <w:r w:rsidRPr="008B3E4C">
        <w:rPr>
          <w:rFonts w:ascii="Times New Roman" w:hAnsi="Times New Roman"/>
        </w:rPr>
        <w:t xml:space="preserve">Каждое живое существо имеет свою среду обитания и приспособлено к ней. Гусь приспособлен жить на воде, а курица  на суше. </w:t>
      </w:r>
    </w:p>
    <w:p w:rsidR="00D374D9" w:rsidRDefault="00D374D9" w:rsidP="00D374D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2891790</wp:posOffset>
            </wp:positionH>
            <wp:positionV relativeFrom="margin">
              <wp:posOffset>7604760</wp:posOffset>
            </wp:positionV>
            <wp:extent cx="2400300" cy="923925"/>
            <wp:effectExtent l="19050" t="0" r="0" b="0"/>
            <wp:wrapSquare wrapText="bothSides"/>
            <wp:docPr id="61" name="Рисунок 61" descr="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4D9" w:rsidRPr="00B4343B" w:rsidRDefault="00D374D9" w:rsidP="00D374D9">
      <w:pPr>
        <w:spacing w:after="0" w:line="240" w:lineRule="auto"/>
        <w:sectPr w:rsidR="00D374D9" w:rsidRPr="00B4343B" w:rsidSect="00FB0033"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1543050" cy="723900"/>
            <wp:effectExtent l="19050" t="0" r="0" b="0"/>
            <wp:docPr id="4" name="Рисунок 4" descr="304085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4085t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D9" w:rsidRDefault="00D374D9" w:rsidP="00D374D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Что у нас под ногами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C8">
        <w:rPr>
          <w:rFonts w:ascii="Times New Roman" w:hAnsi="Times New Roman"/>
          <w:b/>
        </w:rPr>
        <w:t>Опыт 1.</w:t>
      </w:r>
      <w:r w:rsidRPr="009C7053">
        <w:rPr>
          <w:rFonts w:ascii="Times New Roman" w:hAnsi="Times New Roman"/>
        </w:rPr>
        <w:t>Рассмотрите камни через лупу и отметьте в тетради, в таблице, какого цвета ваш кам</w:t>
      </w:r>
      <w:r>
        <w:rPr>
          <w:rFonts w:ascii="Times New Roman" w:hAnsi="Times New Roman"/>
        </w:rPr>
        <w:t xml:space="preserve">ень </w:t>
      </w:r>
      <w:r w:rsidRPr="009C7053">
        <w:rPr>
          <w:rFonts w:ascii="Times New Roman" w:hAnsi="Times New Roman"/>
        </w:rPr>
        <w:t>(дети делают зарисовки цветными карандашами).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</w:t>
      </w:r>
      <w:r w:rsidRPr="006A30C8">
        <w:rPr>
          <w:rFonts w:ascii="Times New Roman" w:hAnsi="Times New Roman"/>
          <w:b/>
        </w:rPr>
        <w:t>Опыт 2</w:t>
      </w:r>
      <w:r w:rsidRPr="009C7053">
        <w:rPr>
          <w:rFonts w:ascii="Times New Roman" w:hAnsi="Times New Roman"/>
        </w:rPr>
        <w:t>.Потрогайте камень. Какой он на ощупь гладкий или шероховатый?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C8">
        <w:rPr>
          <w:rFonts w:ascii="Times New Roman" w:hAnsi="Times New Roman"/>
          <w:b/>
        </w:rPr>
        <w:t>Опыт 3.</w:t>
      </w:r>
      <w:r w:rsidRPr="009C7053">
        <w:rPr>
          <w:rFonts w:ascii="Times New Roman" w:hAnsi="Times New Roman"/>
        </w:rPr>
        <w:t>Что еще можно обнаружить на вашем камешке? сколы, трещинки, узоры, следы древних животных или растений и т. п.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Если они есть, то поставьте (+), если не</w:t>
      </w:r>
      <w:proofErr w:type="gramStart"/>
      <w:r w:rsidRPr="009C7053">
        <w:rPr>
          <w:rFonts w:ascii="Times New Roman" w:hAnsi="Times New Roman"/>
        </w:rPr>
        <w:t>т(</w:t>
      </w:r>
      <w:proofErr w:type="gramEnd"/>
      <w:r w:rsidRPr="009C7053">
        <w:rPr>
          <w:rFonts w:ascii="Times New Roman" w:hAnsi="Times New Roman"/>
        </w:rPr>
        <w:t>-).Поцарапайте камень ногтем. Если царапина осталась, то ваш камень мягкий, поставьте в таблице букв</w:t>
      </w:r>
      <w:proofErr w:type="gramStart"/>
      <w:r w:rsidRPr="009C7053">
        <w:rPr>
          <w:rFonts w:ascii="Times New Roman" w:hAnsi="Times New Roman"/>
        </w:rPr>
        <w:t>у»</w:t>
      </w:r>
      <w:proofErr w:type="gramEnd"/>
      <w:r w:rsidRPr="009C7053">
        <w:rPr>
          <w:rFonts w:ascii="Times New Roman" w:hAnsi="Times New Roman"/>
        </w:rPr>
        <w:t>м», если не осталось, то»т».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Затем камни можно поцарапать гвоздем, монеткой если следа нет, то камень самый твердый.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C8">
        <w:rPr>
          <w:rFonts w:ascii="Times New Roman" w:hAnsi="Times New Roman"/>
          <w:b/>
        </w:rPr>
        <w:t>Опыт 4.</w:t>
      </w:r>
      <w:r w:rsidRPr="009C7053">
        <w:rPr>
          <w:rFonts w:ascii="Times New Roman" w:hAnsi="Times New Roman"/>
        </w:rPr>
        <w:t xml:space="preserve"> Проверьте, что будет, если мы  выдавим сок лимона на камень. Например, мягкий известняк начинает «шипеть», на этой поверхности появляются мелкие пузырьки</w:t>
      </w:r>
      <w:proofErr w:type="gramStart"/>
      <w:r w:rsidRPr="009C7053">
        <w:rPr>
          <w:rFonts w:ascii="Times New Roman" w:hAnsi="Times New Roman"/>
        </w:rPr>
        <w:t>.(</w:t>
      </w:r>
      <w:proofErr w:type="gramEnd"/>
      <w:r w:rsidRPr="009C7053">
        <w:rPr>
          <w:rFonts w:ascii="Times New Roman" w:hAnsi="Times New Roman"/>
        </w:rPr>
        <w:t>Воспитатель, а затем и дети проводят соответствующий опыт, результат заносят в таблицу). Оказываются, некоторые камни «шипят» на лимонный сок, а некоторые – нет, это происходит потому, что у них разный состав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C8">
        <w:rPr>
          <w:rFonts w:ascii="Times New Roman" w:hAnsi="Times New Roman"/>
          <w:b/>
        </w:rPr>
        <w:t>Опыт 5.</w:t>
      </w:r>
      <w:r w:rsidRPr="009C7053">
        <w:rPr>
          <w:rFonts w:ascii="Times New Roman" w:hAnsi="Times New Roman"/>
        </w:rPr>
        <w:t xml:space="preserve"> - Опустите камень в воду. Что происходит? Он тонет или </w:t>
      </w:r>
      <w:proofErr w:type="spellStart"/>
      <w:r w:rsidRPr="009C7053">
        <w:rPr>
          <w:rFonts w:ascii="Times New Roman" w:hAnsi="Times New Roman"/>
        </w:rPr>
        <w:t>плавает</w:t>
      </w:r>
      <w:proofErr w:type="gramStart"/>
      <w:r w:rsidRPr="009C7053">
        <w:rPr>
          <w:rFonts w:ascii="Times New Roman" w:hAnsi="Times New Roman"/>
        </w:rPr>
        <w:t>.О</w:t>
      </w:r>
      <w:proofErr w:type="gramEnd"/>
      <w:r w:rsidRPr="009C7053">
        <w:rPr>
          <w:rFonts w:ascii="Times New Roman" w:hAnsi="Times New Roman"/>
        </w:rPr>
        <w:t>тметьте</w:t>
      </w:r>
      <w:proofErr w:type="spellEnd"/>
      <w:r w:rsidRPr="009C7053">
        <w:rPr>
          <w:rFonts w:ascii="Times New Roman" w:hAnsi="Times New Roman"/>
        </w:rPr>
        <w:t xml:space="preserve"> результат в таблице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- Все ли камни, которые мы нашли в горах тонут</w:t>
      </w:r>
      <w:proofErr w:type="gramStart"/>
      <w:r w:rsidRPr="009C7053">
        <w:rPr>
          <w:rFonts w:ascii="Times New Roman" w:hAnsi="Times New Roman"/>
        </w:rPr>
        <w:t>?(</w:t>
      </w:r>
      <w:proofErr w:type="gramEnd"/>
      <w:r w:rsidRPr="009C7053">
        <w:rPr>
          <w:rFonts w:ascii="Times New Roman" w:hAnsi="Times New Roman"/>
        </w:rPr>
        <w:t>например, керамзит или пористый туф останутся на поверхности воды».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- Проверьте, изменили ли камни цвет после того, как вы опустили его в воду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C8">
        <w:rPr>
          <w:rFonts w:ascii="Times New Roman" w:hAnsi="Times New Roman"/>
          <w:b/>
        </w:rPr>
        <w:t>Опыт 6</w:t>
      </w:r>
      <w:proofErr w:type="gramStart"/>
      <w:r>
        <w:rPr>
          <w:rFonts w:ascii="Times New Roman" w:hAnsi="Times New Roman"/>
        </w:rPr>
        <w:t xml:space="preserve"> </w:t>
      </w:r>
      <w:r w:rsidRPr="009C7053">
        <w:rPr>
          <w:rFonts w:ascii="Times New Roman" w:hAnsi="Times New Roman"/>
        </w:rPr>
        <w:t>В</w:t>
      </w:r>
      <w:proofErr w:type="gramEnd"/>
      <w:r w:rsidRPr="009C7053">
        <w:rPr>
          <w:rFonts w:ascii="Times New Roman" w:hAnsi="Times New Roman"/>
        </w:rPr>
        <w:t>озьмите маленький камешек, прислоните его к щеке. Он теплый или холодный? Подержите его в кулачке, а затем снова прислоните к щеке. Изменились ли ваши ощущения? Стал ли камень теплее?</w:t>
      </w:r>
    </w:p>
    <w:p w:rsidR="00D374D9" w:rsidRPr="009C705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После окончания экспериментирования  дети с помощью таблицы рассказывают о свойствах своего камня.</w:t>
      </w:r>
    </w:p>
    <w:p w:rsidR="00D374D9" w:rsidRPr="00FB0033" w:rsidRDefault="00D374D9" w:rsidP="00D374D9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B0033">
        <w:rPr>
          <w:rFonts w:ascii="Times New Roman" w:hAnsi="Times New Roman"/>
          <w:i/>
        </w:rPr>
        <w:t>Таблица исследования камня</w:t>
      </w:r>
      <w:r w:rsidRPr="00FB0033">
        <w:rPr>
          <w:rFonts w:ascii="Times New Roman" w:hAnsi="Times New Roman"/>
          <w:i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6"/>
        <w:gridCol w:w="3803"/>
        <w:gridCol w:w="4191"/>
      </w:tblGrid>
      <w:tr w:rsidR="00D374D9" w:rsidRPr="006A30C8" w:rsidTr="00626537">
        <w:trPr>
          <w:trHeight w:val="554"/>
        </w:trPr>
        <w:tc>
          <w:tcPr>
            <w:tcW w:w="1516" w:type="dxa"/>
            <w:vAlign w:val="center"/>
          </w:tcPr>
          <w:p w:rsidR="00D374D9" w:rsidRPr="006A30C8" w:rsidRDefault="00D374D9" w:rsidP="00626537">
            <w:pPr>
              <w:jc w:val="center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№ опыта</w:t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951"/>
        </w:trPr>
        <w:tc>
          <w:tcPr>
            <w:tcW w:w="1516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52450" cy="523875"/>
                  <wp:effectExtent l="19050" t="0" r="0" b="0"/>
                  <wp:docPr id="35" name="Рисунок 3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931"/>
        </w:trPr>
        <w:tc>
          <w:tcPr>
            <w:tcW w:w="1516" w:type="dxa"/>
          </w:tcPr>
          <w:p w:rsidR="00D374D9" w:rsidRPr="006A30C8" w:rsidRDefault="00031FCA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87" type="#_x0000_t73" style="position:absolute;left:0;text-align:left;margin-left:27pt;margin-top:8.8pt;width:38pt;height:24.35pt;z-index:25172480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oval id="_x0000_s1086" style="position:absolute;left:0;text-align:left;margin-left:10.25pt;margin-top:17.45pt;width:16.75pt;height:15.7pt;z-index:251723776;mso-position-horizontal-relative:text;mso-position-vertical-relative:text"/>
              </w:pict>
            </w:r>
            <w:r w:rsidR="00D374D9" w:rsidRPr="006A30C8">
              <w:rPr>
                <w:rFonts w:ascii="Times New Roman" w:hAnsi="Times New Roman"/>
              </w:rPr>
              <w:t>2.</w:t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931"/>
        </w:trPr>
        <w:tc>
          <w:tcPr>
            <w:tcW w:w="1516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9125" cy="447675"/>
                  <wp:effectExtent l="19050" t="0" r="9525" b="0"/>
                  <wp:docPr id="36" name="Рисунок 36" descr="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1050"/>
        </w:trPr>
        <w:tc>
          <w:tcPr>
            <w:tcW w:w="1516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523875"/>
                  <wp:effectExtent l="19050" t="0" r="0" b="0"/>
                  <wp:docPr id="37" name="Рисунок 37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951"/>
        </w:trPr>
        <w:tc>
          <w:tcPr>
            <w:tcW w:w="1516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9125" cy="600075"/>
                  <wp:effectExtent l="19050" t="0" r="9525" b="0"/>
                  <wp:docPr id="38" name="Рисунок 38" descr="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D374D9" w:rsidRPr="006A30C8" w:rsidTr="00626537">
        <w:trPr>
          <w:trHeight w:val="970"/>
        </w:trPr>
        <w:tc>
          <w:tcPr>
            <w:tcW w:w="1516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39" name="Рисунок 39" descr="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D374D9" w:rsidRPr="006A30C8" w:rsidRDefault="00D374D9" w:rsidP="0062653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253AF" w:rsidRDefault="00F253AF" w:rsidP="00F253AF">
      <w:pPr>
        <w:spacing w:after="0"/>
        <w:ind w:left="-993"/>
        <w:jc w:val="center"/>
        <w:rPr>
          <w:rFonts w:ascii="Times New Roman" w:hAnsi="Times New Roman"/>
          <w:b/>
        </w:rPr>
      </w:pPr>
      <w:r w:rsidRPr="009C7053">
        <w:rPr>
          <w:rFonts w:ascii="Times New Roman" w:hAnsi="Times New Roman"/>
          <w:b/>
        </w:rPr>
        <w:lastRenderedPageBreak/>
        <w:t>«Очищение воды с помощью фильтров»</w:t>
      </w:r>
    </w:p>
    <w:p w:rsidR="00F253AF" w:rsidRPr="009C7053" w:rsidRDefault="00F253AF" w:rsidP="00F253AF">
      <w:pPr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Я налила воду в банку, чтобы затем добавить ее в аквариум, но туда случайно попала грязь. И теперь вода стала не такой прозрачной, как была раньше. Что же мне теперь делать? Что вы мне посоветуете? </w:t>
      </w:r>
      <w:r w:rsidRPr="00196E8E">
        <w:rPr>
          <w:rFonts w:ascii="Times New Roman" w:hAnsi="Times New Roman"/>
          <w:b/>
        </w:rPr>
        <w:t>Каким способом можно очистить воду?</w:t>
      </w:r>
    </w:p>
    <w:p w:rsidR="00F253AF" w:rsidRPr="00196E8E" w:rsidRDefault="00F253AF" w:rsidP="00F253AF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Давайте</w:t>
      </w:r>
      <w:r w:rsidRPr="009C7053">
        <w:rPr>
          <w:rFonts w:ascii="Times New Roman" w:hAnsi="Times New Roman"/>
        </w:rPr>
        <w:t xml:space="preserve"> попробуем отфильтров</w:t>
      </w:r>
      <w:r>
        <w:rPr>
          <w:rFonts w:ascii="Times New Roman" w:hAnsi="Times New Roman"/>
        </w:rPr>
        <w:t xml:space="preserve">ать. В качестве фильтров будем </w:t>
      </w:r>
      <w:r w:rsidRPr="009C7053">
        <w:rPr>
          <w:rFonts w:ascii="Times New Roman" w:hAnsi="Times New Roman"/>
        </w:rPr>
        <w:t xml:space="preserve">использовать </w:t>
      </w:r>
      <w:r w:rsidRPr="00196E8E">
        <w:rPr>
          <w:rFonts w:ascii="Times New Roman" w:hAnsi="Times New Roman"/>
          <w:b/>
          <w:i/>
        </w:rPr>
        <w:t>вату, марлю и фильтровальную бумагу.</w:t>
      </w:r>
    </w:p>
    <w:p w:rsidR="00F253AF" w:rsidRPr="009C7053" w:rsidRDefault="00F253AF" w:rsidP="00F253AF">
      <w:pPr>
        <w:rPr>
          <w:rFonts w:ascii="Times New Roman" w:hAnsi="Times New Roman"/>
        </w:rPr>
      </w:pPr>
      <w:r w:rsidRPr="009C7053">
        <w:rPr>
          <w:rFonts w:ascii="Times New Roman" w:hAnsi="Times New Roman"/>
        </w:rPr>
        <w:t>Показать детям, как сделать из этих материалов фильтр, установить его в воронку, затем вставить воронку в чистый стаканчик. Понемногу вливая раствор в воронку с фильтром, отфильтровать воду. По окончании процесса фильтрования делается вывод.</w:t>
      </w:r>
    </w:p>
    <w:p w:rsidR="00F253AF" w:rsidRPr="009C7053" w:rsidRDefault="00F253AF" w:rsidP="00F253AF">
      <w:pPr>
        <w:rPr>
          <w:rFonts w:ascii="Times New Roman" w:hAnsi="Times New Roman"/>
        </w:rPr>
      </w:pPr>
      <w:r w:rsidRPr="00196E8E">
        <w:rPr>
          <w:rFonts w:ascii="Times New Roman" w:hAnsi="Times New Roman"/>
          <w:b/>
        </w:rPr>
        <w:t>Вывод:</w:t>
      </w:r>
      <w:r w:rsidRPr="009C7053">
        <w:rPr>
          <w:rFonts w:ascii="Times New Roman" w:hAnsi="Times New Roman"/>
        </w:rPr>
        <w:t xml:space="preserve"> При фильтровании воды через бинт, вода очищается не полностью, в воде остаются мелкие частички грязи.</w:t>
      </w:r>
    </w:p>
    <w:p w:rsidR="00F253AF" w:rsidRPr="009C7053" w:rsidRDefault="00F253AF" w:rsidP="00F253AF">
      <w:pPr>
        <w:rPr>
          <w:rFonts w:ascii="Times New Roman" w:hAnsi="Times New Roman"/>
        </w:rPr>
      </w:pPr>
      <w:r w:rsidRPr="009C7053">
        <w:rPr>
          <w:rFonts w:ascii="Times New Roman" w:hAnsi="Times New Roman"/>
        </w:rPr>
        <w:t xml:space="preserve"> При фильтровании воды через вату и фильтровальную бумагу воду удалось отфильтровать, полностью на фильтре видны следы грязи. Эту воду можно добавить в аквариум.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720"/>
        <w:gridCol w:w="3191"/>
      </w:tblGrid>
      <w:tr w:rsidR="00F253AF" w:rsidRPr="00A7069B" w:rsidTr="00626537">
        <w:tc>
          <w:tcPr>
            <w:tcW w:w="266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 w:rsidRPr="00A7069B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372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 w:rsidRPr="00A7069B">
              <w:rPr>
                <w:rFonts w:ascii="Times New Roman" w:hAnsi="Times New Roman"/>
              </w:rPr>
              <w:t>До опыта</w:t>
            </w:r>
          </w:p>
        </w:tc>
        <w:tc>
          <w:tcPr>
            <w:tcW w:w="3191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 w:rsidRPr="00A7069B">
              <w:rPr>
                <w:rFonts w:ascii="Times New Roman" w:hAnsi="Times New Roman"/>
              </w:rPr>
              <w:t>По окончании опыта</w:t>
            </w:r>
          </w:p>
        </w:tc>
      </w:tr>
      <w:tr w:rsidR="00F253AF" w:rsidRPr="00A7069B" w:rsidTr="00626537">
        <w:tc>
          <w:tcPr>
            <w:tcW w:w="266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8750" cy="1219200"/>
                  <wp:effectExtent l="19050" t="0" r="0" b="0"/>
                  <wp:docPr id="609" name="Рисунок 609" descr="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53AF" w:rsidRPr="00A7069B" w:rsidTr="00626537">
        <w:tc>
          <w:tcPr>
            <w:tcW w:w="266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8750" cy="1162050"/>
                  <wp:effectExtent l="19050" t="0" r="0" b="0"/>
                  <wp:docPr id="610" name="Рисунок 610" descr="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53AF" w:rsidRPr="00A7069B" w:rsidTr="00626537">
        <w:tc>
          <w:tcPr>
            <w:tcW w:w="266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611" name="Рисунок 611" descr="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</w:tr>
      <w:tr w:rsidR="00F253AF" w:rsidRPr="00A7069B" w:rsidTr="00626537">
        <w:tc>
          <w:tcPr>
            <w:tcW w:w="266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612" name="Рисунок 612" descr="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253AF" w:rsidRPr="00A7069B" w:rsidRDefault="00F253AF" w:rsidP="0062653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253AF" w:rsidRDefault="00F253AF" w:rsidP="00F253AF">
      <w:pPr>
        <w:spacing w:after="0"/>
        <w:rPr>
          <w:rFonts w:ascii="Times New Roman" w:hAnsi="Times New Roman"/>
        </w:rPr>
      </w:pPr>
    </w:p>
    <w:p w:rsidR="00F253AF" w:rsidRPr="009A282B" w:rsidRDefault="00F253AF" w:rsidP="00F253A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9A282B">
        <w:rPr>
          <w:rFonts w:ascii="Times New Roman" w:hAnsi="Times New Roman"/>
          <w:b/>
        </w:rPr>
        <w:lastRenderedPageBreak/>
        <w:t>«Волшебный материал»  (Свойства глины)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6"/>
        <w:gridCol w:w="3803"/>
        <w:gridCol w:w="4191"/>
      </w:tblGrid>
      <w:tr w:rsidR="00F253AF" w:rsidRPr="006A30C8" w:rsidTr="00626537">
        <w:trPr>
          <w:trHeight w:val="554"/>
        </w:trPr>
        <w:tc>
          <w:tcPr>
            <w:tcW w:w="1516" w:type="dxa"/>
            <w:vAlign w:val="center"/>
          </w:tcPr>
          <w:p w:rsidR="00F253AF" w:rsidRPr="006A30C8" w:rsidRDefault="00F253AF" w:rsidP="00626537">
            <w:pPr>
              <w:jc w:val="center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№ опыта</w:t>
            </w:r>
          </w:p>
        </w:tc>
        <w:tc>
          <w:tcPr>
            <w:tcW w:w="3803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Глина</w:t>
            </w:r>
          </w:p>
        </w:tc>
        <w:tc>
          <w:tcPr>
            <w:tcW w:w="4191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</w:t>
            </w:r>
          </w:p>
        </w:tc>
      </w:tr>
      <w:tr w:rsidR="00F253AF" w:rsidRPr="006A30C8" w:rsidTr="00626537">
        <w:trPr>
          <w:trHeight w:val="951"/>
        </w:trPr>
        <w:tc>
          <w:tcPr>
            <w:tcW w:w="1516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52450" cy="523875"/>
                  <wp:effectExtent l="19050" t="0" r="0" b="0"/>
                  <wp:docPr id="613" name="Рисунок 61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438275" cy="742950"/>
                  <wp:effectExtent l="19050" t="0" r="9525" b="0"/>
                  <wp:docPr id="614" name="Рисунок 614" descr="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A30C8" w:rsidTr="00626537">
        <w:trPr>
          <w:trHeight w:val="931"/>
        </w:trPr>
        <w:tc>
          <w:tcPr>
            <w:tcW w:w="1516" w:type="dxa"/>
          </w:tcPr>
          <w:p w:rsidR="00F253AF" w:rsidRPr="006A30C8" w:rsidRDefault="00031FCA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95" type="#_x0000_t73" style="position:absolute;left:0;text-align:left;margin-left:27pt;margin-top:8.8pt;width:38pt;height:24.35pt;z-index:25172787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oval id="_x0000_s1094" style="position:absolute;left:0;text-align:left;margin-left:10.25pt;margin-top:17.45pt;width:16.75pt;height:15.7pt;z-index:251726848;mso-position-horizontal-relative:text;mso-position-vertical-relative:text"/>
              </w:pict>
            </w:r>
            <w:r w:rsidR="00F253AF" w:rsidRPr="006A30C8">
              <w:rPr>
                <w:rFonts w:ascii="Times New Roman" w:hAnsi="Times New Roman"/>
              </w:rPr>
              <w:t>2.</w:t>
            </w:r>
          </w:p>
        </w:tc>
        <w:tc>
          <w:tcPr>
            <w:tcW w:w="3803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A30C8" w:rsidTr="00626537">
        <w:trPr>
          <w:trHeight w:val="931"/>
        </w:trPr>
        <w:tc>
          <w:tcPr>
            <w:tcW w:w="1516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19125" cy="447675"/>
                  <wp:effectExtent l="19050" t="0" r="9525" b="0"/>
                  <wp:docPr id="615" name="Рисунок 615" descr="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1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F253AF" w:rsidRPr="006A30C8" w:rsidTr="00626537">
        <w:trPr>
          <w:trHeight w:val="1050"/>
        </w:trPr>
        <w:tc>
          <w:tcPr>
            <w:tcW w:w="1516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28675" cy="581025"/>
                  <wp:effectExtent l="19050" t="0" r="9525" b="0"/>
                  <wp:docPr id="616" name="Рисунок 616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4191" w:type="dxa"/>
          </w:tcPr>
          <w:p w:rsidR="00F253AF" w:rsidRPr="006A30C8" w:rsidRDefault="00F253AF" w:rsidP="0062653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253AF" w:rsidRDefault="00F253AF" w:rsidP="00F253AF">
      <w:pPr>
        <w:spacing w:after="0"/>
        <w:rPr>
          <w:rFonts w:ascii="Times New Roman" w:hAnsi="Times New Roman"/>
        </w:rPr>
      </w:pPr>
    </w:p>
    <w:p w:rsidR="00F253AF" w:rsidRDefault="00F253AF" w:rsidP="00F253A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Сделай следующие действия с глиной: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Погрузи руки в глину;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Сожми, сомни глину;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Растяни ее;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Вытяни глину;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Разорви;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Проткни ее;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Расплющь глину;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Сделай дырки;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Придай форму волны;</w:t>
      </w:r>
    </w:p>
    <w:p w:rsidR="00F253AF" w:rsidRDefault="00F253AF" w:rsidP="00F253AF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Скрути глину.</w:t>
      </w:r>
    </w:p>
    <w:p w:rsidR="00AA6804" w:rsidRDefault="00AA6804" w:rsidP="00F253AF">
      <w:pPr>
        <w:spacing w:after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461895" cy="2590800"/>
            <wp:effectExtent l="19050" t="0" r="0" b="0"/>
            <wp:wrapSquare wrapText="bothSides"/>
            <wp:docPr id="73" name="Рисунок 73" descr="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ш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38425" cy="2663190"/>
            <wp:effectExtent l="19050" t="0" r="9525" b="0"/>
            <wp:wrapSquare wrapText="bothSides"/>
            <wp:docPr id="72" name="Рисунок 72" descr="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з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6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3AF">
        <w:rPr>
          <w:rFonts w:ascii="Times New Roman" w:hAnsi="Times New Roman"/>
        </w:rPr>
        <w:t>Вспомни, как ещё человек использует глину?</w:t>
      </w:r>
    </w:p>
    <w:p w:rsidR="00AA6804" w:rsidRDefault="00AA680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6804" w:rsidRDefault="00AA6804" w:rsidP="00AA6804">
      <w:pPr>
        <w:spacing w:after="0"/>
        <w:jc w:val="center"/>
        <w:rPr>
          <w:rFonts w:ascii="Times New Roman" w:hAnsi="Times New Roman"/>
          <w:b/>
        </w:rPr>
      </w:pPr>
      <w:r w:rsidRPr="000C1A3B">
        <w:rPr>
          <w:rFonts w:ascii="Times New Roman" w:hAnsi="Times New Roman"/>
          <w:b/>
        </w:rPr>
        <w:lastRenderedPageBreak/>
        <w:t>Дерево и его свойства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5"/>
        <w:gridCol w:w="5997"/>
      </w:tblGrid>
      <w:tr w:rsidR="00AA6804" w:rsidRPr="006A30C8" w:rsidTr="00626537">
        <w:trPr>
          <w:trHeight w:val="951"/>
        </w:trPr>
        <w:tc>
          <w:tcPr>
            <w:tcW w:w="4175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margin">
                    <wp:posOffset>711200</wp:posOffset>
                  </wp:positionH>
                  <wp:positionV relativeFrom="margin">
                    <wp:posOffset>3175</wp:posOffset>
                  </wp:positionV>
                  <wp:extent cx="1152525" cy="840105"/>
                  <wp:effectExtent l="19050" t="0" r="9525" b="0"/>
                  <wp:wrapSquare wrapText="bothSides"/>
                  <wp:docPr id="14" name="Рисунок 72" descr="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30C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5997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107950</wp:posOffset>
                  </wp:positionV>
                  <wp:extent cx="790575" cy="619125"/>
                  <wp:effectExtent l="19050" t="0" r="9525" b="0"/>
                  <wp:wrapSquare wrapText="bothSides"/>
                  <wp:docPr id="13" name="Рисунок 73" descr="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К</w:t>
            </w:r>
            <w:r w:rsidRPr="002007E4">
              <w:rPr>
                <w:rFonts w:ascii="Times New Roman" w:hAnsi="Times New Roman"/>
              </w:rPr>
              <w:t>ак узнать, сколько лет дереву</w:t>
            </w:r>
            <w:r w:rsidRPr="002007E4">
              <w:rPr>
                <w:rFonts w:ascii="Times New Roman" w:hAnsi="Times New Roman"/>
                <w:i/>
              </w:rPr>
              <w:t>?</w:t>
            </w:r>
          </w:p>
        </w:tc>
      </w:tr>
      <w:tr w:rsidR="00AA6804" w:rsidRPr="006A30C8" w:rsidTr="00626537">
        <w:trPr>
          <w:trHeight w:val="931"/>
        </w:trPr>
        <w:tc>
          <w:tcPr>
            <w:tcW w:w="10172" w:type="dxa"/>
            <w:gridSpan w:val="2"/>
          </w:tcPr>
          <w:p w:rsidR="00AA6804" w:rsidRDefault="00AA6804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2.</w:t>
            </w:r>
            <w:r w:rsidRPr="002007E4">
              <w:rPr>
                <w:rFonts w:ascii="Times New Roman" w:hAnsi="Times New Roman"/>
              </w:rPr>
              <w:t>Можно ли его разрубить, распилить? Чем?</w:t>
            </w:r>
            <w:r>
              <w:rPr>
                <w:rFonts w:ascii="Times New Roman" w:hAnsi="Times New Roman"/>
              </w:rPr>
              <w:t xml:space="preserve"> Нарисуй.</w:t>
            </w:r>
          </w:p>
          <w:p w:rsidR="00AA6804" w:rsidRDefault="00AA6804" w:rsidP="00626537">
            <w:pPr>
              <w:jc w:val="both"/>
              <w:rPr>
                <w:rFonts w:ascii="Times New Roman" w:hAnsi="Times New Roman"/>
              </w:rPr>
            </w:pPr>
          </w:p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</w:p>
        </w:tc>
      </w:tr>
      <w:tr w:rsidR="00AA6804" w:rsidRPr="006A30C8" w:rsidTr="00626537">
        <w:trPr>
          <w:trHeight w:val="931"/>
        </w:trPr>
        <w:tc>
          <w:tcPr>
            <w:tcW w:w="10172" w:type="dxa"/>
            <w:gridSpan w:val="2"/>
          </w:tcPr>
          <w:p w:rsidR="00AA6804" w:rsidRDefault="00AA6804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3.</w:t>
            </w:r>
            <w:r w:rsidRPr="002007E4">
              <w:rPr>
                <w:rFonts w:ascii="Times New Roman" w:hAnsi="Times New Roman"/>
              </w:rPr>
              <w:t>Выбери инструменты для работы по дереву</w:t>
            </w:r>
            <w:r>
              <w:rPr>
                <w:rFonts w:ascii="Times New Roman" w:hAnsi="Times New Roman"/>
              </w:rPr>
              <w:t>:</w:t>
            </w:r>
          </w:p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81075" cy="981075"/>
                  <wp:effectExtent l="19050" t="0" r="9525" b="0"/>
                  <wp:docPr id="12" name="Рисунок 1" descr="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9675" cy="904875"/>
                  <wp:effectExtent l="19050" t="0" r="9525" b="0"/>
                  <wp:docPr id="11" name="Рисунок 2" descr="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6776" cy="895350"/>
                  <wp:effectExtent l="19050" t="0" r="0" b="0"/>
                  <wp:docPr id="10" name="Рисунок 3" descr="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76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04875" cy="904875"/>
                  <wp:effectExtent l="19050" t="0" r="9525" b="0"/>
                  <wp:docPr id="9" name="Рисунок 4" descr="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42975" cy="840637"/>
                  <wp:effectExtent l="19050" t="0" r="9525" b="0"/>
                  <wp:docPr id="5" name="Рисунок 5" descr="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0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804" w:rsidRPr="006A30C8" w:rsidTr="00626537">
        <w:trPr>
          <w:trHeight w:val="1050"/>
        </w:trPr>
        <w:tc>
          <w:tcPr>
            <w:tcW w:w="4175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38250" cy="1238250"/>
                  <wp:effectExtent l="19050" t="0" r="0" b="0"/>
                  <wp:docPr id="6" name="Рисунок 6" descr="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AA6804" w:rsidRPr="006A30C8" w:rsidRDefault="00AA6804" w:rsidP="00626537">
            <w:pPr>
              <w:rPr>
                <w:rFonts w:ascii="Times New Roman" w:hAnsi="Times New Roman"/>
              </w:rPr>
            </w:pPr>
            <w:r w:rsidRPr="002007E4">
              <w:rPr>
                <w:rFonts w:ascii="Times New Roman" w:hAnsi="Times New Roman"/>
              </w:rPr>
              <w:t>Из чего сделаны спички?</w:t>
            </w:r>
            <w:r w:rsidRPr="002007E4">
              <w:rPr>
                <w:rFonts w:ascii="Times New Roman" w:hAnsi="Times New Roman"/>
                <w:b/>
              </w:rPr>
              <w:t xml:space="preserve"> </w:t>
            </w:r>
            <w:r w:rsidRPr="002007E4">
              <w:rPr>
                <w:rFonts w:ascii="Times New Roman" w:hAnsi="Times New Roman"/>
              </w:rPr>
              <w:t xml:space="preserve">Почему их нельзя брать детям? Дерево горит? </w:t>
            </w:r>
          </w:p>
        </w:tc>
      </w:tr>
      <w:tr w:rsidR="00AA6804" w:rsidRPr="006A30C8" w:rsidTr="00626537">
        <w:trPr>
          <w:trHeight w:val="951"/>
        </w:trPr>
        <w:tc>
          <w:tcPr>
            <w:tcW w:w="4175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47775" cy="1200150"/>
                  <wp:effectExtent l="19050" t="0" r="9525" b="0"/>
                  <wp:docPr id="7" name="Рисунок 7" descr="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 w:rsidRPr="002007E4">
              <w:rPr>
                <w:rFonts w:ascii="Times New Roman" w:hAnsi="Times New Roman"/>
              </w:rPr>
              <w:t>Интересно, а если мы опустим деревянный брусочек в воду, что с ним произойдет?</w:t>
            </w:r>
            <w:r>
              <w:rPr>
                <w:rFonts w:ascii="Times New Roman" w:hAnsi="Times New Roman"/>
              </w:rPr>
              <w:t xml:space="preserve"> Нарисуй.</w:t>
            </w:r>
          </w:p>
        </w:tc>
      </w:tr>
      <w:tr w:rsidR="00AA6804" w:rsidRPr="006A30C8" w:rsidTr="00626537">
        <w:trPr>
          <w:trHeight w:val="970"/>
        </w:trPr>
        <w:tc>
          <w:tcPr>
            <w:tcW w:w="4175" w:type="dxa"/>
          </w:tcPr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  <w:r w:rsidRPr="006A30C8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09825" cy="1809750"/>
                  <wp:effectExtent l="19050" t="0" r="9525" b="0"/>
                  <wp:docPr id="8" name="Рисунок 8" descr="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AA6804" w:rsidRDefault="00AA6804" w:rsidP="0062653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Вспомни, как еще  человек использует дерево?</w:t>
            </w:r>
          </w:p>
          <w:p w:rsidR="00AA6804" w:rsidRPr="006A30C8" w:rsidRDefault="00AA6804" w:rsidP="0062653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253AF" w:rsidRDefault="00F253AF" w:rsidP="00F253AF">
      <w:pPr>
        <w:spacing w:after="0"/>
        <w:rPr>
          <w:rFonts w:ascii="Times New Roman" w:hAnsi="Times New Roman"/>
        </w:rPr>
      </w:pPr>
    </w:p>
    <w:sectPr w:rsidR="00F253AF" w:rsidSect="003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02CD"/>
    <w:multiLevelType w:val="hybridMultilevel"/>
    <w:tmpl w:val="2236C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3F"/>
    <w:rsid w:val="00031FCA"/>
    <w:rsid w:val="00310787"/>
    <w:rsid w:val="003463DE"/>
    <w:rsid w:val="003C3F77"/>
    <w:rsid w:val="004F79F9"/>
    <w:rsid w:val="005C6753"/>
    <w:rsid w:val="009D4C26"/>
    <w:rsid w:val="00AA6804"/>
    <w:rsid w:val="00C32CCF"/>
    <w:rsid w:val="00C92D3F"/>
    <w:rsid w:val="00D374D9"/>
    <w:rsid w:val="00DD3190"/>
    <w:rsid w:val="00F2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F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79F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F9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F9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F9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F9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F9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F9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F9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F9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9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4F79F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F79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79F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F79F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basedOn w:val="a"/>
    <w:uiPriority w:val="1"/>
    <w:qFormat/>
    <w:rsid w:val="004F79F9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4F79F9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character" w:styleId="a9">
    <w:name w:val="Subtle Emphasis"/>
    <w:uiPriority w:val="19"/>
    <w:qFormat/>
    <w:rsid w:val="004F79F9"/>
    <w:rPr>
      <w:i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semiHidden/>
    <w:rsid w:val="004F79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9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79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9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9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9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9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9F9"/>
    <w:rPr>
      <w:rFonts w:asciiTheme="majorHAnsi" w:eastAsiaTheme="majorEastAsia" w:hAnsiTheme="majorHAnsi"/>
    </w:rPr>
  </w:style>
  <w:style w:type="character" w:styleId="aa">
    <w:name w:val="Strong"/>
    <w:basedOn w:val="a0"/>
    <w:uiPriority w:val="22"/>
    <w:qFormat/>
    <w:rsid w:val="004F79F9"/>
    <w:rPr>
      <w:b/>
      <w:bCs/>
    </w:rPr>
  </w:style>
  <w:style w:type="character" w:styleId="ab">
    <w:name w:val="Emphasis"/>
    <w:basedOn w:val="a0"/>
    <w:uiPriority w:val="20"/>
    <w:qFormat/>
    <w:rsid w:val="004F79F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79F9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F79F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F79F9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F79F9"/>
    <w:rPr>
      <w:b/>
      <w:i/>
      <w:sz w:val="24"/>
    </w:rPr>
  </w:style>
  <w:style w:type="character" w:styleId="ae">
    <w:name w:val="Intense Emphasis"/>
    <w:basedOn w:val="a0"/>
    <w:uiPriority w:val="21"/>
    <w:qFormat/>
    <w:rsid w:val="004F79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79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79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79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79F9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3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74D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2012-02-18T12:38:00Z</dcterms:created>
  <dcterms:modified xsi:type="dcterms:W3CDTF">2012-02-18T12:51:00Z</dcterms:modified>
</cp:coreProperties>
</file>