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F" w:rsidRPr="00287AC2" w:rsidRDefault="00287AC2">
      <w:pPr>
        <w:rPr>
          <w:b/>
          <w:sz w:val="28"/>
          <w:szCs w:val="28"/>
        </w:rPr>
      </w:pPr>
      <w:r>
        <w:rPr>
          <w:lang w:val="en-US"/>
        </w:rPr>
        <w:t xml:space="preserve">                   </w:t>
      </w:r>
      <w:r>
        <w:t xml:space="preserve">                  </w:t>
      </w:r>
      <w:r>
        <w:rPr>
          <w:lang w:val="en-US"/>
        </w:rPr>
        <w:t xml:space="preserve"> </w:t>
      </w:r>
      <w:r w:rsidRPr="00287AC2">
        <w:rPr>
          <w:b/>
          <w:sz w:val="28"/>
          <w:szCs w:val="28"/>
        </w:rPr>
        <w:t>Консультация для родителей.</w:t>
      </w:r>
    </w:p>
    <w:p w:rsidR="00287AC2" w:rsidRDefault="00287AC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87AC2">
        <w:rPr>
          <w:color w:val="FF0000"/>
          <w:sz w:val="28"/>
          <w:szCs w:val="28"/>
        </w:rPr>
        <w:t>ПДД – Правила дорожного движения.</w:t>
      </w:r>
    </w:p>
    <w:p w:rsidR="00287AC2" w:rsidRPr="00287AC2" w:rsidRDefault="00287AC2">
      <w:pPr>
        <w:rPr>
          <w:color w:val="FF0000"/>
          <w:sz w:val="28"/>
          <w:szCs w:val="28"/>
        </w:rPr>
      </w:pP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87AC2"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>: «Малыш и дорога.»</w:t>
      </w:r>
    </w:p>
    <w:p w:rsidR="00287AC2" w:rsidRDefault="00287AC2">
      <w:pPr>
        <w:rPr>
          <w:sz w:val="28"/>
          <w:szCs w:val="28"/>
        </w:rPr>
      </w:pPr>
    </w:p>
    <w:p w:rsidR="00287AC2" w:rsidRDefault="00287AC2">
      <w:pPr>
        <w:rPr>
          <w:sz w:val="28"/>
          <w:szCs w:val="28"/>
        </w:rPr>
      </w:pPr>
      <w:r w:rsidRPr="00E86031">
        <w:rPr>
          <w:b/>
          <w:sz w:val="28"/>
          <w:szCs w:val="28"/>
        </w:rPr>
        <w:t>Цель</w:t>
      </w:r>
      <w:r>
        <w:rPr>
          <w:sz w:val="28"/>
          <w:szCs w:val="28"/>
        </w:rPr>
        <w:t>: Сформировать у детей знания о правилах дорожного движения,обеспечить их безопасность на дороге.</w:t>
      </w:r>
    </w:p>
    <w:p w:rsidR="00287AC2" w:rsidRDefault="00287AC2">
      <w:pPr>
        <w:rPr>
          <w:sz w:val="28"/>
          <w:szCs w:val="28"/>
        </w:rPr>
      </w:pPr>
      <w:r w:rsidRPr="00287AC2">
        <w:rPr>
          <w:noProof/>
          <w:sz w:val="28"/>
          <w:szCs w:val="28"/>
          <w:lang w:eastAsia="ru-RU"/>
        </w:rPr>
        <w:drawing>
          <wp:inline distT="0" distB="0" distL="0" distR="0">
            <wp:extent cx="2495550" cy="2662204"/>
            <wp:effectExtent l="19050" t="0" r="0" b="0"/>
            <wp:docPr id="4" name="Рисунок 2" descr="C:\Documents and Settings\Admin\Рабочий стол\загрузки\img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грузки\img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0" cy="26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Не все родители придают значение обучению своих детей знакам  и Правилам дорожного движения,ссылаясь на то,что ребёнок всегда находится под присмотром. А ведь порой собственный двор превращается в шоссе.</w:t>
      </w:r>
    </w:p>
    <w:p w:rsidR="00287AC2" w:rsidRPr="00E86031" w:rsidRDefault="00287AC2" w:rsidP="00E86031">
      <w:pPr>
        <w:pStyle w:val="a5"/>
        <w:numPr>
          <w:ilvl w:val="0"/>
          <w:numId w:val="1"/>
        </w:numPr>
        <w:rPr>
          <w:sz w:val="28"/>
          <w:szCs w:val="28"/>
        </w:rPr>
      </w:pPr>
      <w:r w:rsidRPr="00E86031">
        <w:rPr>
          <w:sz w:val="28"/>
          <w:szCs w:val="28"/>
        </w:rPr>
        <w:t>Многие родители задаются вопросом – когда начинать рассказывать ребёнку о дорожных опасностях?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Как только кроха начинает ходить!</w:t>
      </w:r>
    </w:p>
    <w:p w:rsidR="00287AC2" w:rsidRPr="00E86031" w:rsidRDefault="00287AC2" w:rsidP="00E86031">
      <w:pPr>
        <w:pStyle w:val="a5"/>
        <w:numPr>
          <w:ilvl w:val="0"/>
          <w:numId w:val="1"/>
        </w:numPr>
        <w:rPr>
          <w:sz w:val="28"/>
          <w:szCs w:val="28"/>
        </w:rPr>
      </w:pPr>
      <w:r w:rsidRPr="00E86031">
        <w:rPr>
          <w:sz w:val="28"/>
          <w:szCs w:val="28"/>
        </w:rPr>
        <w:t>Во-первых потому,что эти правила должны стать автоматическими,безусловными и не допускать сомнений в их правильности.</w:t>
      </w:r>
    </w:p>
    <w:p w:rsidR="00287AC2" w:rsidRPr="00E86031" w:rsidRDefault="00287AC2" w:rsidP="00E86031">
      <w:pPr>
        <w:pStyle w:val="a5"/>
        <w:numPr>
          <w:ilvl w:val="0"/>
          <w:numId w:val="1"/>
        </w:numPr>
        <w:rPr>
          <w:sz w:val="28"/>
          <w:szCs w:val="28"/>
        </w:rPr>
      </w:pPr>
      <w:r w:rsidRPr="00E86031">
        <w:rPr>
          <w:sz w:val="28"/>
          <w:szCs w:val="28"/>
        </w:rPr>
        <w:t>Во-вторых- ребёнок,держащийся за ру</w:t>
      </w:r>
      <w:r w:rsidR="00E86031" w:rsidRPr="00E86031">
        <w:rPr>
          <w:sz w:val="28"/>
          <w:szCs w:val="28"/>
        </w:rPr>
        <w:t>ку, может в л</w:t>
      </w:r>
      <w:r w:rsidRPr="00E86031">
        <w:rPr>
          <w:sz w:val="28"/>
          <w:szCs w:val="28"/>
        </w:rPr>
        <w:t>юбой момент пойти или даже побежать.И</w:t>
      </w:r>
      <w:r w:rsidR="00E86031" w:rsidRPr="00E86031">
        <w:rPr>
          <w:sz w:val="28"/>
          <w:szCs w:val="28"/>
        </w:rPr>
        <w:t xml:space="preserve"> </w:t>
      </w:r>
      <w:r w:rsidRPr="00E86031">
        <w:rPr>
          <w:sz w:val="28"/>
          <w:szCs w:val="28"/>
        </w:rPr>
        <w:t>,возможно, в сторону автомобиля.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Сам процесс обучения лучше разбить на несколько практических уроков.</w:t>
      </w:r>
    </w:p>
    <w:p w:rsidR="00287AC2" w:rsidRDefault="00287AC2">
      <w:pPr>
        <w:rPr>
          <w:sz w:val="28"/>
          <w:szCs w:val="28"/>
        </w:rPr>
      </w:pPr>
      <w:r w:rsidRPr="00E86031">
        <w:rPr>
          <w:b/>
          <w:sz w:val="28"/>
          <w:szCs w:val="28"/>
        </w:rPr>
        <w:t>1-й этап</w:t>
      </w:r>
      <w:r>
        <w:rPr>
          <w:sz w:val="28"/>
          <w:szCs w:val="28"/>
        </w:rPr>
        <w:t>. Всякий раз ,когда идёте с малышом на улице,обращайте внимание на светофоры,</w:t>
      </w:r>
      <w:r w:rsidR="00E86031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дорожные знаки,</w:t>
      </w:r>
      <w:r w:rsidR="00E86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пешеходные переходы (зебры).Поясняйте свои поступки : «Вот загорелся зелёный свет, и мы с тобой переходим улицу.» Не смотря на наличие светофора,вы оглядываетесь сначала налево,затем направо,проверяя наличие машин </w:t>
      </w:r>
      <w:r>
        <w:rPr>
          <w:sz w:val="28"/>
          <w:szCs w:val="28"/>
        </w:rPr>
        <w:lastRenderedPageBreak/>
        <w:t>на дороге.Обязательно крепко держите малыша за руку,пусть кроха почувствует ,что опасность рядом.</w:t>
      </w:r>
    </w:p>
    <w:p w:rsidR="00287AC2" w:rsidRDefault="00287AC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9465" cy="1661746"/>
            <wp:effectExtent l="19050" t="0" r="0" b="0"/>
            <wp:docPr id="6" name="Рисунок 3" descr="C:\Documents and Settings\Admin\Рабочий стол\загрузки\pd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загрузки\pdd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45" cy="16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C2" w:rsidRDefault="00287AC2">
      <w:pPr>
        <w:rPr>
          <w:sz w:val="28"/>
          <w:szCs w:val="28"/>
        </w:rPr>
      </w:pPr>
      <w:r w:rsidRPr="00E86031">
        <w:rPr>
          <w:b/>
          <w:sz w:val="28"/>
          <w:szCs w:val="28"/>
        </w:rPr>
        <w:t>2-й этап</w:t>
      </w:r>
      <w:r>
        <w:rPr>
          <w:sz w:val="28"/>
          <w:szCs w:val="28"/>
        </w:rPr>
        <w:t>.Постоянно включайте ребёнка в беседу.Задавайте вопросы: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«Посмотри,сейчас можно переходить дорогу? Нет? А когда можно?»</w:t>
      </w:r>
    </w:p>
    <w:p w:rsidR="00287AC2" w:rsidRDefault="00287AC2">
      <w:pPr>
        <w:rPr>
          <w:sz w:val="28"/>
          <w:szCs w:val="28"/>
        </w:rPr>
      </w:pPr>
      <w:r w:rsidRPr="00E86031">
        <w:rPr>
          <w:b/>
          <w:sz w:val="28"/>
          <w:szCs w:val="28"/>
        </w:rPr>
        <w:t>3-й этап</w:t>
      </w:r>
      <w:r>
        <w:rPr>
          <w:sz w:val="28"/>
          <w:szCs w:val="28"/>
        </w:rPr>
        <w:t>.Обучение Правилам дорожного движения в игре.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 xml:space="preserve">Изучайте с малышом настоящую улицу.Хорошо,если приобретёте в магазине </w:t>
      </w:r>
    </w:p>
    <w:p w:rsidR="00287AC2" w:rsidRDefault="00E8603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87AC2">
        <w:rPr>
          <w:sz w:val="28"/>
          <w:szCs w:val="28"/>
        </w:rPr>
        <w:t xml:space="preserve">астольную игру по Правилам дорожного движения.Можно самим смастерить обучающий материал . Улицу можно нарисовать на листе ватмана,для обыгрывания  взять маленькие машинки и фигурки.Для малыша 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Это станет увлекательной игрой,в процессе которой он быстрее освоит Правила дорожного движения.Светофор можно смастерить из коробки и цветного картона.Пешеходную дорожку из полосок чёрного и белого картона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Полоски соединить скотчем. В игру возьмите мягкие игрушки.Пусть ребёнок объясняет игрушке,как надо вести себя на дороге.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Ещё один верный способ познакомить детей с Правилами дорожного движения- посмотреть обучающие мультфильмы про ПДД  детям: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«Зебры в городе»,»Светофор»,»Азбука дорожного движения».Выучите основы безопасного поведения на дороге вместе с ТелеНяней!</w:t>
      </w:r>
    </w:p>
    <w:p w:rsidR="00287AC2" w:rsidRDefault="00287AC2">
      <w:pPr>
        <w:rPr>
          <w:sz w:val="28"/>
          <w:szCs w:val="28"/>
        </w:rPr>
      </w:pP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>Но самый эффективный способ обучения – это своим личным примером показывать,как надо вести себя на дороге!</w:t>
      </w:r>
    </w:p>
    <w:p w:rsidR="00287AC2" w:rsidRPr="00E86031" w:rsidRDefault="00287AC2" w:rsidP="00E8603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86031">
        <w:rPr>
          <w:i/>
          <w:sz w:val="28"/>
          <w:szCs w:val="28"/>
        </w:rPr>
        <w:t>Желаю успеха!</w:t>
      </w:r>
    </w:p>
    <w:p w:rsidR="00287AC2" w:rsidRDefault="00287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AC2" w:rsidRDefault="00287AC2">
      <w:pPr>
        <w:rPr>
          <w:sz w:val="28"/>
          <w:szCs w:val="28"/>
        </w:rPr>
      </w:pPr>
    </w:p>
    <w:p w:rsidR="00287AC2" w:rsidRPr="005E2623" w:rsidRDefault="005E2623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</w:t>
      </w:r>
    </w:p>
    <w:sectPr w:rsidR="00287AC2" w:rsidRPr="005E2623" w:rsidSect="001B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BE6"/>
    <w:multiLevelType w:val="hybridMultilevel"/>
    <w:tmpl w:val="693C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287AC2"/>
    <w:rsid w:val="00047671"/>
    <w:rsid w:val="000A3981"/>
    <w:rsid w:val="000C6F05"/>
    <w:rsid w:val="000D48FA"/>
    <w:rsid w:val="00157F70"/>
    <w:rsid w:val="001A4418"/>
    <w:rsid w:val="001B340C"/>
    <w:rsid w:val="001D575B"/>
    <w:rsid w:val="002055ED"/>
    <w:rsid w:val="00215526"/>
    <w:rsid w:val="00287AC2"/>
    <w:rsid w:val="002D03B9"/>
    <w:rsid w:val="00313EDD"/>
    <w:rsid w:val="003A080F"/>
    <w:rsid w:val="003A2C67"/>
    <w:rsid w:val="003D0125"/>
    <w:rsid w:val="0043252C"/>
    <w:rsid w:val="00433E4E"/>
    <w:rsid w:val="00437B27"/>
    <w:rsid w:val="00454DDA"/>
    <w:rsid w:val="004D47C7"/>
    <w:rsid w:val="004F5721"/>
    <w:rsid w:val="004F62EF"/>
    <w:rsid w:val="0052624B"/>
    <w:rsid w:val="005267C0"/>
    <w:rsid w:val="0058735E"/>
    <w:rsid w:val="005B78B6"/>
    <w:rsid w:val="005E2623"/>
    <w:rsid w:val="005F2549"/>
    <w:rsid w:val="0060339D"/>
    <w:rsid w:val="006412C7"/>
    <w:rsid w:val="00674432"/>
    <w:rsid w:val="00676BD7"/>
    <w:rsid w:val="007E3DB5"/>
    <w:rsid w:val="008954B3"/>
    <w:rsid w:val="008F3E13"/>
    <w:rsid w:val="008F7DB2"/>
    <w:rsid w:val="009117D7"/>
    <w:rsid w:val="00931132"/>
    <w:rsid w:val="00937CD3"/>
    <w:rsid w:val="00965D93"/>
    <w:rsid w:val="009A5576"/>
    <w:rsid w:val="009B30BE"/>
    <w:rsid w:val="00A3015C"/>
    <w:rsid w:val="00A37F42"/>
    <w:rsid w:val="00AB53C1"/>
    <w:rsid w:val="00AC1E37"/>
    <w:rsid w:val="00BB41C9"/>
    <w:rsid w:val="00BD1636"/>
    <w:rsid w:val="00C13E0B"/>
    <w:rsid w:val="00C7437B"/>
    <w:rsid w:val="00D115B9"/>
    <w:rsid w:val="00D95C66"/>
    <w:rsid w:val="00DA3F22"/>
    <w:rsid w:val="00DC69FF"/>
    <w:rsid w:val="00DE54D1"/>
    <w:rsid w:val="00E86031"/>
    <w:rsid w:val="00E860C8"/>
    <w:rsid w:val="00EB4963"/>
    <w:rsid w:val="00EE06A2"/>
    <w:rsid w:val="00EE080F"/>
    <w:rsid w:val="00F408DA"/>
    <w:rsid w:val="00F614ED"/>
    <w:rsid w:val="00F6691C"/>
    <w:rsid w:val="00F8333A"/>
    <w:rsid w:val="00FA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F3AA-0F3A-4BD5-A95E-C6E18F66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2012-12-11T16:39:00Z</dcterms:created>
  <dcterms:modified xsi:type="dcterms:W3CDTF">2013-01-26T08:27:00Z</dcterms:modified>
</cp:coreProperties>
</file>