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43" w:rsidRDefault="00275343"/>
    <w:tbl>
      <w:tblPr>
        <w:tblStyle w:val="a4"/>
        <w:tblW w:w="0" w:type="auto"/>
        <w:tblLook w:val="04A0"/>
      </w:tblPr>
      <w:tblGrid>
        <w:gridCol w:w="9854"/>
      </w:tblGrid>
      <w:tr w:rsidR="008B3AC8" w:rsidTr="008B3AC8">
        <w:trPr>
          <w:trHeight w:val="14448"/>
        </w:trPr>
        <w:tc>
          <w:tcPr>
            <w:tcW w:w="9854" w:type="dxa"/>
          </w:tcPr>
          <w:p w:rsidR="008B3AC8" w:rsidRDefault="008B3AC8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3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5343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интегрированного занятия </w:t>
            </w: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для детей с нарушением слуха</w:t>
            </w:r>
          </w:p>
          <w:p w:rsid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3-4 года обучения</w:t>
            </w:r>
          </w:p>
          <w:p w:rsidR="00275343" w:rsidRPr="00275343" w:rsidRDefault="00275343" w:rsidP="008B3A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ТЕМА: «Профессии»</w:t>
            </w:r>
          </w:p>
        </w:tc>
      </w:tr>
    </w:tbl>
    <w:p w:rsidR="0002593B" w:rsidRPr="00B263BB" w:rsidRDefault="00B263BB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3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 «Профессии».</w:t>
      </w:r>
    </w:p>
    <w:p w:rsidR="00B263BB" w:rsidRPr="00DD58F2" w:rsidRDefault="00B263BB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8F2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B263BB" w:rsidRPr="00BC1A27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Познание</w:t>
      </w:r>
      <w:r w:rsidR="00BC1A27">
        <w:rPr>
          <w:rFonts w:ascii="Times New Roman" w:hAnsi="Times New Roman" w:cs="Times New Roman"/>
          <w:sz w:val="28"/>
          <w:szCs w:val="28"/>
        </w:rPr>
        <w:t xml:space="preserve"> – обобщить знания детей по теме «Профессии» (название профессий, необходимого оборудования</w:t>
      </w:r>
      <w:r w:rsidR="008B3AC8">
        <w:rPr>
          <w:rFonts w:ascii="Times New Roman" w:hAnsi="Times New Roman" w:cs="Times New Roman"/>
          <w:sz w:val="28"/>
          <w:szCs w:val="28"/>
        </w:rPr>
        <w:t>, обобщающего слова «посуда»</w:t>
      </w:r>
      <w:r w:rsidR="00BC1A27">
        <w:rPr>
          <w:rFonts w:ascii="Times New Roman" w:hAnsi="Times New Roman" w:cs="Times New Roman"/>
          <w:sz w:val="28"/>
          <w:szCs w:val="28"/>
        </w:rPr>
        <w:t>); совершенствовать умение детей ориентироваться на свойства предметов (вкус).</w:t>
      </w:r>
    </w:p>
    <w:p w:rsidR="00B263BB" w:rsidRPr="00BC1A27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BC1A27">
        <w:rPr>
          <w:rFonts w:ascii="Times New Roman" w:hAnsi="Times New Roman" w:cs="Times New Roman"/>
          <w:sz w:val="28"/>
          <w:szCs w:val="28"/>
        </w:rPr>
        <w:t xml:space="preserve"> </w:t>
      </w:r>
      <w:r w:rsidR="004C6DDC">
        <w:rPr>
          <w:rFonts w:ascii="Times New Roman" w:hAnsi="Times New Roman" w:cs="Times New Roman"/>
          <w:sz w:val="28"/>
          <w:szCs w:val="28"/>
        </w:rPr>
        <w:t>–</w:t>
      </w:r>
      <w:r w:rsidR="00BC1A27">
        <w:rPr>
          <w:rFonts w:ascii="Times New Roman" w:hAnsi="Times New Roman" w:cs="Times New Roman"/>
          <w:sz w:val="28"/>
          <w:szCs w:val="28"/>
        </w:rPr>
        <w:t xml:space="preserve"> </w:t>
      </w:r>
      <w:r w:rsidR="004C6DDC">
        <w:rPr>
          <w:rFonts w:ascii="Times New Roman" w:hAnsi="Times New Roman" w:cs="Times New Roman"/>
          <w:sz w:val="28"/>
          <w:szCs w:val="28"/>
        </w:rPr>
        <w:t xml:space="preserve">формировать разные виды речи (говорение, чтение, письмо, </w:t>
      </w:r>
      <w:proofErr w:type="spellStart"/>
      <w:r w:rsidR="004C6DDC">
        <w:rPr>
          <w:rFonts w:ascii="Times New Roman" w:hAnsi="Times New Roman" w:cs="Times New Roman"/>
          <w:sz w:val="28"/>
          <w:szCs w:val="28"/>
        </w:rPr>
        <w:t>дактилирование</w:t>
      </w:r>
      <w:proofErr w:type="spellEnd"/>
      <w:r w:rsidR="004C6DDC">
        <w:rPr>
          <w:rFonts w:ascii="Times New Roman" w:hAnsi="Times New Roman" w:cs="Times New Roman"/>
          <w:sz w:val="28"/>
          <w:szCs w:val="28"/>
        </w:rPr>
        <w:t xml:space="preserve">, слушание), закреплять умение действовать по словесной </w:t>
      </w:r>
      <w:proofErr w:type="spellStart"/>
      <w:r w:rsidR="004C6DDC">
        <w:rPr>
          <w:rFonts w:ascii="Times New Roman" w:hAnsi="Times New Roman" w:cs="Times New Roman"/>
          <w:sz w:val="28"/>
          <w:szCs w:val="28"/>
        </w:rPr>
        <w:t>инст</w:t>
      </w:r>
      <w:r w:rsidR="003253D9">
        <w:rPr>
          <w:rFonts w:ascii="Times New Roman" w:hAnsi="Times New Roman" w:cs="Times New Roman"/>
          <w:sz w:val="28"/>
          <w:szCs w:val="28"/>
        </w:rPr>
        <w:t>-</w:t>
      </w:r>
      <w:r w:rsidR="004C6DDC">
        <w:rPr>
          <w:rFonts w:ascii="Times New Roman" w:hAnsi="Times New Roman" w:cs="Times New Roman"/>
          <w:sz w:val="28"/>
          <w:szCs w:val="28"/>
        </w:rPr>
        <w:t>рукции</w:t>
      </w:r>
      <w:proofErr w:type="spellEnd"/>
      <w:r w:rsidR="004C6DDC">
        <w:rPr>
          <w:rFonts w:ascii="Times New Roman" w:hAnsi="Times New Roman" w:cs="Times New Roman"/>
          <w:sz w:val="28"/>
          <w:szCs w:val="28"/>
        </w:rPr>
        <w:t>, общаться в процессе игры с помощью речевых средств.</w:t>
      </w:r>
      <w:proofErr w:type="gramEnd"/>
    </w:p>
    <w:p w:rsidR="00B263BB" w:rsidRPr="004C6DDC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="004C6DDC">
        <w:rPr>
          <w:rFonts w:ascii="Times New Roman" w:hAnsi="Times New Roman" w:cs="Times New Roman"/>
          <w:sz w:val="28"/>
          <w:szCs w:val="28"/>
        </w:rPr>
        <w:t xml:space="preserve"> – воспитывать интерес и уважение к труду взрослых</w:t>
      </w:r>
      <w:proofErr w:type="gramStart"/>
      <w:r w:rsidR="004C6D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6DDC">
        <w:rPr>
          <w:rFonts w:ascii="Times New Roman" w:hAnsi="Times New Roman" w:cs="Times New Roman"/>
          <w:sz w:val="28"/>
          <w:szCs w:val="28"/>
        </w:rPr>
        <w:t xml:space="preserve"> умение действовать самостоятельно,</w:t>
      </w:r>
      <w:r w:rsidR="003253D9">
        <w:rPr>
          <w:rFonts w:ascii="Times New Roman" w:hAnsi="Times New Roman" w:cs="Times New Roman"/>
          <w:sz w:val="28"/>
          <w:szCs w:val="28"/>
        </w:rPr>
        <w:t xml:space="preserve"> </w:t>
      </w:r>
      <w:r w:rsidR="004C6DDC">
        <w:rPr>
          <w:rFonts w:ascii="Times New Roman" w:hAnsi="Times New Roman" w:cs="Times New Roman"/>
          <w:sz w:val="28"/>
          <w:szCs w:val="28"/>
        </w:rPr>
        <w:t xml:space="preserve"> доводить начатое до конца.</w:t>
      </w:r>
    </w:p>
    <w:p w:rsidR="00B263BB" w:rsidRPr="004C6DDC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4C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DDC">
        <w:rPr>
          <w:rFonts w:ascii="Times New Roman" w:hAnsi="Times New Roman" w:cs="Times New Roman"/>
          <w:sz w:val="28"/>
          <w:szCs w:val="28"/>
        </w:rPr>
        <w:t xml:space="preserve">– учить детей переносить знакомые приемы </w:t>
      </w:r>
      <w:proofErr w:type="spellStart"/>
      <w:proofErr w:type="gramStart"/>
      <w:r w:rsidR="004C6DDC">
        <w:rPr>
          <w:rFonts w:ascii="Times New Roman" w:hAnsi="Times New Roman" w:cs="Times New Roman"/>
          <w:sz w:val="28"/>
          <w:szCs w:val="28"/>
        </w:rPr>
        <w:t>рабо-ты</w:t>
      </w:r>
      <w:proofErr w:type="spellEnd"/>
      <w:proofErr w:type="gramEnd"/>
      <w:r w:rsidR="004C6DDC">
        <w:rPr>
          <w:rFonts w:ascii="Times New Roman" w:hAnsi="Times New Roman" w:cs="Times New Roman"/>
          <w:sz w:val="28"/>
          <w:szCs w:val="28"/>
        </w:rPr>
        <w:t xml:space="preserve"> с пластилином в работу с тестом.</w:t>
      </w:r>
    </w:p>
    <w:p w:rsidR="00B263BB" w:rsidRPr="003253D9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325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3D9">
        <w:rPr>
          <w:rFonts w:ascii="Times New Roman" w:hAnsi="Times New Roman" w:cs="Times New Roman"/>
          <w:sz w:val="28"/>
          <w:szCs w:val="28"/>
        </w:rPr>
        <w:t xml:space="preserve">– </w:t>
      </w:r>
      <w:r w:rsidR="008175B2">
        <w:rPr>
          <w:rFonts w:ascii="Times New Roman" w:hAnsi="Times New Roman" w:cs="Times New Roman"/>
          <w:sz w:val="28"/>
          <w:szCs w:val="28"/>
        </w:rPr>
        <w:t>закрепить правила безопасного обращения с режущими предметами.</w:t>
      </w:r>
    </w:p>
    <w:p w:rsidR="00B263BB" w:rsidRPr="008175B2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8175B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175B2">
        <w:rPr>
          <w:rFonts w:ascii="Times New Roman" w:hAnsi="Times New Roman" w:cs="Times New Roman"/>
          <w:sz w:val="28"/>
          <w:szCs w:val="28"/>
        </w:rPr>
        <w:t xml:space="preserve"> формировать культурно-гигиенические навыки (умение аккуратно мыть руки с мылом, пользоваться индивидуальным полотенцем).</w:t>
      </w:r>
    </w:p>
    <w:p w:rsidR="00B263BB" w:rsidRPr="00DD58F2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альбома «Профессии», экскурсии на почту, в магазин, на кухню, в поликлинику; сюжетно-ролевые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дидакти-ческие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по теме «Профессии».</w:t>
      </w:r>
    </w:p>
    <w:p w:rsidR="00B263BB" w:rsidRPr="00DD58F2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вопросы, объяснение, показ наглядного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предъ-явление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табличек, глобальное и аналитическое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чтение,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сюрприз-ный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момент, игровая мотивация, показ способов работы с тестом,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самосто-ятельная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детей, решение кроссворда.</w:t>
      </w:r>
      <w:proofErr w:type="gramEnd"/>
    </w:p>
    <w:p w:rsidR="00DD58F2" w:rsidRPr="00DD58F2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BC1A27">
        <w:rPr>
          <w:rFonts w:ascii="Times New Roman" w:hAnsi="Times New Roman" w:cs="Times New Roman"/>
          <w:sz w:val="28"/>
          <w:szCs w:val="28"/>
        </w:rPr>
        <w:t xml:space="preserve">Кто это? Что делает? Что нужно для работы? Почтальон. Почтальон приносит письма, газеты. Повар. Повар варит суп, кашу, компот. Врач. Врач </w:t>
      </w:r>
      <w:proofErr w:type="spellStart"/>
      <w:proofErr w:type="gramStart"/>
      <w:r w:rsidR="00BC1A27">
        <w:rPr>
          <w:rFonts w:ascii="Times New Roman" w:hAnsi="Times New Roman" w:cs="Times New Roman"/>
          <w:sz w:val="28"/>
          <w:szCs w:val="28"/>
        </w:rPr>
        <w:t>ле-чит</w:t>
      </w:r>
      <w:proofErr w:type="spellEnd"/>
      <w:proofErr w:type="gramEnd"/>
      <w:r w:rsidR="00BC1A27">
        <w:rPr>
          <w:rFonts w:ascii="Times New Roman" w:hAnsi="Times New Roman" w:cs="Times New Roman"/>
          <w:sz w:val="28"/>
          <w:szCs w:val="28"/>
        </w:rPr>
        <w:t xml:space="preserve"> людей. Швея. Швея шьет одежду. Шофер. Шофер водит машину, автобус.</w:t>
      </w:r>
    </w:p>
    <w:p w:rsidR="00B263BB" w:rsidRPr="00BC1A27" w:rsidRDefault="00B263BB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DD58F2">
        <w:rPr>
          <w:rFonts w:ascii="Times New Roman" w:hAnsi="Times New Roman" w:cs="Times New Roman"/>
          <w:b/>
          <w:sz w:val="28"/>
          <w:szCs w:val="28"/>
        </w:rPr>
        <w:t>:</w:t>
      </w:r>
      <w:r w:rsidR="00BC1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A27">
        <w:rPr>
          <w:rFonts w:ascii="Times New Roman" w:hAnsi="Times New Roman" w:cs="Times New Roman"/>
          <w:sz w:val="28"/>
          <w:szCs w:val="28"/>
        </w:rPr>
        <w:t xml:space="preserve">письмо, посылка, кроссворд, доска, халат для куклы-врача и фартук для повара, овощи и фрукты для игры «Угадай на вкус», тесто, скалки, противень, масло, мука, сахар, ножи с тупым </w:t>
      </w:r>
      <w:proofErr w:type="spellStart"/>
      <w:r w:rsidR="00BC1A27">
        <w:rPr>
          <w:rFonts w:ascii="Times New Roman" w:hAnsi="Times New Roman" w:cs="Times New Roman"/>
          <w:sz w:val="28"/>
          <w:szCs w:val="28"/>
        </w:rPr>
        <w:t>концом</w:t>
      </w:r>
      <w:proofErr w:type="gramStart"/>
      <w:r w:rsidR="00BC1A27">
        <w:rPr>
          <w:rFonts w:ascii="Times New Roman" w:hAnsi="Times New Roman" w:cs="Times New Roman"/>
          <w:sz w:val="28"/>
          <w:szCs w:val="28"/>
        </w:rPr>
        <w:t>,</w:t>
      </w:r>
      <w:r w:rsidR="008B3AC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B3AC8">
        <w:rPr>
          <w:rFonts w:ascii="Times New Roman" w:hAnsi="Times New Roman" w:cs="Times New Roman"/>
          <w:sz w:val="28"/>
          <w:szCs w:val="28"/>
        </w:rPr>
        <w:t>артуки</w:t>
      </w:r>
      <w:proofErr w:type="spellEnd"/>
      <w:r w:rsidR="008B3AC8">
        <w:rPr>
          <w:rFonts w:ascii="Times New Roman" w:hAnsi="Times New Roman" w:cs="Times New Roman"/>
          <w:sz w:val="28"/>
          <w:szCs w:val="28"/>
        </w:rPr>
        <w:t>, косынки, колпаки,</w:t>
      </w:r>
      <w:r w:rsidR="00BC1A27">
        <w:rPr>
          <w:rFonts w:ascii="Times New Roman" w:hAnsi="Times New Roman" w:cs="Times New Roman"/>
          <w:sz w:val="28"/>
          <w:szCs w:val="28"/>
        </w:rPr>
        <w:t xml:space="preserve"> таблички.</w:t>
      </w:r>
    </w:p>
    <w:p w:rsidR="00DD58F2" w:rsidRPr="00BC1A27" w:rsidRDefault="00DD58F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="00BC1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A27">
        <w:rPr>
          <w:rFonts w:ascii="Times New Roman" w:hAnsi="Times New Roman" w:cs="Times New Roman"/>
          <w:sz w:val="28"/>
          <w:szCs w:val="28"/>
        </w:rPr>
        <w:t>групповая комната.</w:t>
      </w:r>
    </w:p>
    <w:p w:rsidR="003253D9" w:rsidRDefault="00DD58F2" w:rsidP="00B26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="00BC1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A27">
        <w:rPr>
          <w:rFonts w:ascii="Times New Roman" w:hAnsi="Times New Roman" w:cs="Times New Roman"/>
          <w:sz w:val="28"/>
          <w:szCs w:val="28"/>
        </w:rPr>
        <w:t>30 минут</w:t>
      </w:r>
      <w:r w:rsidR="00EF6BE6">
        <w:rPr>
          <w:rFonts w:ascii="Times New Roman" w:hAnsi="Times New Roman" w:cs="Times New Roman"/>
          <w:sz w:val="28"/>
          <w:szCs w:val="28"/>
        </w:rPr>
        <w:t>.</w:t>
      </w:r>
    </w:p>
    <w:p w:rsidR="003253D9" w:rsidRDefault="003253D9" w:rsidP="00B263B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253D9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3253D9" w:rsidRPr="008B3AC8" w:rsidRDefault="00BC4C89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3D9" w:rsidRPr="008B3AC8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момент.</w:t>
      </w:r>
    </w:p>
    <w:p w:rsidR="003253D9" w:rsidRDefault="003253D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будем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(Будем заниматься.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думать, будем говорить, будем слушать, будем играть.)</w:t>
      </w:r>
      <w:proofErr w:type="gramEnd"/>
    </w:p>
    <w:p w:rsidR="003253D9" w:rsidRDefault="003253D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дверь стучат. Воспитатель обращает внимание детей на стук.</w:t>
      </w:r>
    </w:p>
    <w:p w:rsidR="00A5346C" w:rsidRDefault="00BC4C8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4C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346C" w:rsidRPr="008175B2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3253D9" w:rsidRPr="008175B2">
        <w:rPr>
          <w:rFonts w:ascii="Times New Roman" w:hAnsi="Times New Roman" w:cs="Times New Roman"/>
          <w:b/>
          <w:sz w:val="28"/>
          <w:szCs w:val="28"/>
          <w:u w:val="single"/>
        </w:rPr>
        <w:t>Фонетическая ритмика</w:t>
      </w:r>
      <w:r w:rsidR="00A5346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53D9" w:rsidRDefault="003253D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-Кто слышит?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слышу. –Что слышишь? –Слышу стук! Тук – тук – тук! (Дети выполняют определенные движения на каждый звук.)</w:t>
      </w:r>
    </w:p>
    <w:p w:rsidR="00A5346C" w:rsidRPr="008175B2" w:rsidRDefault="00BC4C89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5B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346C" w:rsidRPr="008175B2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8175B2" w:rsidRPr="008175B2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A5346C" w:rsidRDefault="008B3AC8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46C">
        <w:rPr>
          <w:rFonts w:ascii="Times New Roman" w:hAnsi="Times New Roman" w:cs="Times New Roman"/>
          <w:sz w:val="28"/>
          <w:szCs w:val="28"/>
        </w:rPr>
        <w:t xml:space="preserve"> (Заходит почтальон с письмом и посылкой.)</w:t>
      </w:r>
    </w:p>
    <w:p w:rsidR="00A5346C" w:rsidRDefault="00A5346C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(Почтальон.) Поздоровайтесь!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Привет!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Здравствуйте!) </w:t>
      </w:r>
      <w:proofErr w:type="gramEnd"/>
    </w:p>
    <w:p w:rsidR="008175B2" w:rsidRDefault="00A5346C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почтальон? (Почтальон приносит письма, газет</w:t>
      </w:r>
      <w:r w:rsidR="008175B2">
        <w:rPr>
          <w:rFonts w:ascii="Times New Roman" w:hAnsi="Times New Roman" w:cs="Times New Roman"/>
          <w:sz w:val="28"/>
          <w:szCs w:val="28"/>
        </w:rPr>
        <w:t>ы.)</w:t>
      </w:r>
    </w:p>
    <w:p w:rsidR="00A5346C" w:rsidRDefault="008175B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5B2">
        <w:rPr>
          <w:rFonts w:ascii="Times New Roman" w:hAnsi="Times New Roman" w:cs="Times New Roman"/>
          <w:sz w:val="28"/>
          <w:szCs w:val="28"/>
        </w:rPr>
        <w:t xml:space="preserve">     </w:t>
      </w:r>
      <w:r w:rsidR="00A5346C" w:rsidRPr="00A5346C">
        <w:rPr>
          <w:rFonts w:ascii="Times New Roman" w:hAnsi="Times New Roman" w:cs="Times New Roman"/>
          <w:sz w:val="28"/>
          <w:szCs w:val="28"/>
          <w:u w:val="single"/>
        </w:rPr>
        <w:t>Почтальон:</w:t>
      </w:r>
      <w:r w:rsidR="00A5346C">
        <w:rPr>
          <w:rFonts w:ascii="Times New Roman" w:hAnsi="Times New Roman" w:cs="Times New Roman"/>
          <w:sz w:val="28"/>
          <w:szCs w:val="28"/>
        </w:rPr>
        <w:t xml:space="preserve"> - Я принес вам посылку, письмо. (Дети обговаривают понятия «письмо, посылка» в устной или </w:t>
      </w:r>
      <w:proofErr w:type="spellStart"/>
      <w:r w:rsidR="00A5346C">
        <w:rPr>
          <w:rFonts w:ascii="Times New Roman" w:hAnsi="Times New Roman" w:cs="Times New Roman"/>
          <w:sz w:val="28"/>
          <w:szCs w:val="28"/>
        </w:rPr>
        <w:t>устно-дактильной</w:t>
      </w:r>
      <w:proofErr w:type="spellEnd"/>
      <w:r w:rsidR="00A5346C">
        <w:rPr>
          <w:rFonts w:ascii="Times New Roman" w:hAnsi="Times New Roman" w:cs="Times New Roman"/>
          <w:sz w:val="28"/>
          <w:szCs w:val="28"/>
        </w:rPr>
        <w:t xml:space="preserve"> форме, благодарят </w:t>
      </w:r>
      <w:proofErr w:type="spellStart"/>
      <w:proofErr w:type="gramStart"/>
      <w:r w:rsidR="00A5346C">
        <w:rPr>
          <w:rFonts w:ascii="Times New Roman" w:hAnsi="Times New Roman" w:cs="Times New Roman"/>
          <w:sz w:val="28"/>
          <w:szCs w:val="28"/>
        </w:rPr>
        <w:t>почталь</w:t>
      </w:r>
      <w:r w:rsidR="008B3AC8">
        <w:rPr>
          <w:rFonts w:ascii="Times New Roman" w:hAnsi="Times New Roman" w:cs="Times New Roman"/>
          <w:sz w:val="28"/>
          <w:szCs w:val="28"/>
        </w:rPr>
        <w:t>-</w:t>
      </w:r>
      <w:r w:rsidR="00A5346C">
        <w:rPr>
          <w:rFonts w:ascii="Times New Roman" w:hAnsi="Times New Roman" w:cs="Times New Roman"/>
          <w:sz w:val="28"/>
          <w:szCs w:val="28"/>
        </w:rPr>
        <w:t>она</w:t>
      </w:r>
      <w:proofErr w:type="spellEnd"/>
      <w:proofErr w:type="gramEnd"/>
      <w:r w:rsidR="00A5346C">
        <w:rPr>
          <w:rFonts w:ascii="Times New Roman" w:hAnsi="Times New Roman" w:cs="Times New Roman"/>
          <w:sz w:val="28"/>
          <w:szCs w:val="28"/>
        </w:rPr>
        <w:t>, прощаются с ним в доступной форме.)</w:t>
      </w:r>
    </w:p>
    <w:p w:rsidR="00A5346C" w:rsidRDefault="00A5346C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 письме? (Воспитатель достает картинку с изображением швеи.) </w:t>
      </w:r>
    </w:p>
    <w:p w:rsidR="00A5346C" w:rsidRDefault="00A5346C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  <w:r w:rsidR="00F164F9">
        <w:rPr>
          <w:rFonts w:ascii="Times New Roman" w:hAnsi="Times New Roman" w:cs="Times New Roman"/>
          <w:sz w:val="28"/>
          <w:szCs w:val="28"/>
        </w:rPr>
        <w:t xml:space="preserve"> (Швея.) Что делает швея? (Швея шьёт одежду.)</w:t>
      </w:r>
    </w:p>
    <w:p w:rsidR="00F164F9" w:rsidRDefault="00F164F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посылке? (Воспитатель достает из посылки халат для куклы-врача и фартук для повара.)</w:t>
      </w:r>
    </w:p>
    <w:p w:rsidR="00F164F9" w:rsidRDefault="00F164F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(Халат, фартук.) Кому нужен халат? (Халат нужен врачу.) Кому нужен фартук? (Фартук нужен повару.)</w:t>
      </w:r>
    </w:p>
    <w:p w:rsidR="00F164F9" w:rsidRDefault="00F164F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отвезем одежду врачу и повару. На чем поедем? (Мы поедем на машине.)</w:t>
      </w:r>
    </w:p>
    <w:p w:rsidR="00F164F9" w:rsidRDefault="00F164F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ширмой из стульчиков построена машина.</w:t>
      </w:r>
    </w:p>
    <w:p w:rsidR="008175B2" w:rsidRDefault="00F164F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(Это машина.) Кто работает на машине? (Шофер.) Что делает шофер? (Шофер водит машину, автобус.)</w:t>
      </w:r>
    </w:p>
    <w:p w:rsidR="00F164F9" w:rsidRDefault="008175B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164F9">
        <w:rPr>
          <w:rFonts w:ascii="Times New Roman" w:hAnsi="Times New Roman" w:cs="Times New Roman"/>
          <w:sz w:val="28"/>
          <w:szCs w:val="28"/>
        </w:rPr>
        <w:t>Дети вместе с воспитателем выбирают шофера</w:t>
      </w:r>
      <w:r w:rsidR="00C21EB5">
        <w:rPr>
          <w:rFonts w:ascii="Times New Roman" w:hAnsi="Times New Roman" w:cs="Times New Roman"/>
          <w:sz w:val="28"/>
          <w:szCs w:val="28"/>
        </w:rPr>
        <w:t xml:space="preserve">, остальные – «пассажиры». Дети имитируют езду, сопровождают игру звукоподражанием (звук мотора, </w:t>
      </w:r>
      <w:proofErr w:type="spellStart"/>
      <w:proofErr w:type="gramStart"/>
      <w:r w:rsidR="00C21EB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1EB5">
        <w:rPr>
          <w:rFonts w:ascii="Times New Roman" w:hAnsi="Times New Roman" w:cs="Times New Roman"/>
          <w:sz w:val="28"/>
          <w:szCs w:val="28"/>
        </w:rPr>
        <w:t>крывающейся</w:t>
      </w:r>
      <w:proofErr w:type="spellEnd"/>
      <w:proofErr w:type="gramEnd"/>
      <w:r w:rsidR="00C21EB5">
        <w:rPr>
          <w:rFonts w:ascii="Times New Roman" w:hAnsi="Times New Roman" w:cs="Times New Roman"/>
          <w:sz w:val="28"/>
          <w:szCs w:val="28"/>
        </w:rPr>
        <w:t xml:space="preserve"> двери и т.д.)</w:t>
      </w:r>
      <w:r w:rsidR="00F1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B5" w:rsidRPr="008175B2" w:rsidRDefault="008175B2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EB5" w:rsidRPr="008175B2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817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Разгадывание кроссворда.</w:t>
      </w:r>
    </w:p>
    <w:p w:rsidR="00C21EB5" w:rsidRDefault="00C21EB5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Остановка. (Дети «выходят из машины» около игрового центра «Больница».)</w:t>
      </w:r>
    </w:p>
    <w:p w:rsidR="00C21EB5" w:rsidRDefault="00C21EB5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(Это больница.) Кто это? (Это врач.) Дети отдают кукле-врачу халат.</w:t>
      </w:r>
    </w:p>
    <w:p w:rsidR="00C21EB5" w:rsidRDefault="00C21EB5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врач? (Врач лечит людей.) Что нужно врачу для работы?</w:t>
      </w:r>
    </w:p>
    <w:p w:rsidR="008A2DCE" w:rsidRDefault="00BC4C8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EB5">
        <w:rPr>
          <w:rFonts w:ascii="Times New Roman" w:hAnsi="Times New Roman" w:cs="Times New Roman"/>
          <w:sz w:val="28"/>
          <w:szCs w:val="28"/>
        </w:rPr>
        <w:t>Педагог предлагает детям разгадать кроссворд. – Будем думать, будем писа</w:t>
      </w:r>
      <w:r w:rsidR="008A2DCE">
        <w:rPr>
          <w:rFonts w:ascii="Times New Roman" w:hAnsi="Times New Roman" w:cs="Times New Roman"/>
          <w:sz w:val="28"/>
          <w:szCs w:val="28"/>
        </w:rPr>
        <w:t>ть.</w:t>
      </w:r>
    </w:p>
    <w:tbl>
      <w:tblPr>
        <w:tblStyle w:val="a4"/>
        <w:tblW w:w="0" w:type="auto"/>
        <w:tblInd w:w="1281" w:type="dxa"/>
        <w:tblLook w:val="04A0"/>
      </w:tblPr>
      <w:tblGrid>
        <w:gridCol w:w="6237"/>
      </w:tblGrid>
      <w:tr w:rsidR="00D205AB" w:rsidTr="008B3AC8">
        <w:trPr>
          <w:trHeight w:val="3893"/>
        </w:trPr>
        <w:tc>
          <w:tcPr>
            <w:tcW w:w="6237" w:type="dxa"/>
          </w:tcPr>
          <w:p w:rsidR="002451C8" w:rsidRDefault="00D205AB" w:rsidP="00236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F7A7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71A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971A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714" cy="352425"/>
                  <wp:effectExtent l="19050" t="0" r="4386" b="0"/>
                  <wp:docPr id="1" name="Рисунок 0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14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5AB" w:rsidRPr="00991633" w:rsidRDefault="004F7A79" w:rsidP="002364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451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205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51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2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633" w:rsidRPr="0099163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87553"/>
                  <wp:effectExtent l="19050" t="0" r="0" b="0"/>
                  <wp:docPr id="7" name="Рисунок 1" descr="shp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pric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53" cy="28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05AB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45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205AB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205AB" w:rsidRPr="00991633" w:rsidRDefault="00D205AB" w:rsidP="0099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5E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  <w:p w:rsidR="00D205AB" w:rsidRPr="00991633" w:rsidRDefault="00D205AB" w:rsidP="0099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E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91633" w:rsidRPr="0099163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304800"/>
                  <wp:effectExtent l="19050" t="0" r="9525" b="0"/>
                  <wp:docPr id="8" name="Рисунок 7" descr="002139ab5f6d2d21bcb4ad7095c4dfd8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139ab5f6d2d21bcb4ad7095c4dfd8_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5AB" w:rsidRPr="00991633" w:rsidRDefault="00D205AB" w:rsidP="002364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991633" w:rsidRPr="0099163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" cy="294448"/>
                  <wp:effectExtent l="19050" t="0" r="0" b="0"/>
                  <wp:docPr id="10" name="Рисунок 0" descr="3236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365_origina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75" cy="294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 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D205AB" w:rsidRPr="00991633" w:rsidRDefault="00D205AB" w:rsidP="002364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5E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     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E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91633" w:rsidRPr="00991633" w:rsidRDefault="00D205AB" w:rsidP="00991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5E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1633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5E737D" w:rsidRPr="005E737D" w:rsidRDefault="00991633" w:rsidP="002364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4F7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9163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276225"/>
                  <wp:effectExtent l="19050" t="0" r="0" b="0"/>
                  <wp:docPr id="9" name="Рисунок 2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16" cy="27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05AB"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>Х  А  Л  А  Т</w:t>
            </w:r>
            <w:r w:rsidRPr="0099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5E737D" w:rsidRDefault="005E737D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Кукла-врач поощряет детей, хвалит их. Дети прощаются с врачом.</w:t>
      </w:r>
    </w:p>
    <w:p w:rsidR="005E737D" w:rsidRDefault="005E737D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предлагает поехать дальше.</w:t>
      </w:r>
      <w:r w:rsidR="00236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Сядьте в машину. Поедем на машине. (Дети имитируют езду на автомобиле.)</w:t>
      </w:r>
    </w:p>
    <w:p w:rsidR="005E737D" w:rsidRDefault="005E737D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Остановка! (Дети выходят, их встречает повар.)</w:t>
      </w:r>
    </w:p>
    <w:p w:rsidR="005E737D" w:rsidRDefault="005E737D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(Тётя Валя, повар.) Что делает повар? (Повар варит суп, кашу,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</w:t>
      </w:r>
      <w:r w:rsidR="008175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.) Что нужно повару для работы? (Нож, половник, кастрюля, сковорода.)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(Посуда.)</w:t>
      </w:r>
    </w:p>
    <w:p w:rsidR="00BC4C89" w:rsidRDefault="008175B2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C89">
        <w:rPr>
          <w:rFonts w:ascii="Times New Roman" w:hAnsi="Times New Roman" w:cs="Times New Roman"/>
          <w:sz w:val="28"/>
          <w:szCs w:val="28"/>
        </w:rPr>
        <w:t>Дети отдают повару фартук, повар угощает их фруктами, овощами, уходит.</w:t>
      </w:r>
    </w:p>
    <w:p w:rsidR="00BC4C89" w:rsidRPr="00BC4C89" w:rsidRDefault="00BC4C89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4C89">
        <w:rPr>
          <w:rFonts w:ascii="Times New Roman" w:hAnsi="Times New Roman" w:cs="Times New Roman"/>
          <w:b/>
          <w:sz w:val="28"/>
          <w:szCs w:val="28"/>
          <w:u w:val="single"/>
        </w:rPr>
        <w:t>5. Дидактическая игра «Угадай на вкус».</w:t>
      </w:r>
    </w:p>
    <w:p w:rsidR="00BC4C89" w:rsidRPr="00BC4C89" w:rsidRDefault="00BC4C89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4C89">
        <w:rPr>
          <w:rFonts w:ascii="Times New Roman" w:hAnsi="Times New Roman" w:cs="Times New Roman"/>
          <w:b/>
          <w:sz w:val="28"/>
          <w:szCs w:val="28"/>
          <w:u w:val="single"/>
        </w:rPr>
        <w:t>6. Практическая деятельность детей.</w:t>
      </w:r>
    </w:p>
    <w:p w:rsidR="00BC4C89" w:rsidRDefault="00BC4C8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Заходит повар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приносит детям тесто, объясняет им, что не успевает сделать булочки, просит помочь.</w:t>
      </w:r>
    </w:p>
    <w:p w:rsidR="00BC4C89" w:rsidRDefault="00BC4C8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повару.</w:t>
      </w:r>
    </w:p>
    <w:p w:rsidR="00BC4C89" w:rsidRDefault="00BC4C8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Дети моют руки, надевают фартуки, колпаки, косынки. На столе – доски,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r w:rsidR="004F7A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скалки, тесто, мука, сахар, масло. Педагог обговаривает с детьми названия предметов посуды, продуктов питания, правила безопасности при работе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r w:rsidR="004F7A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Педагог показывает детям способы изготовления «завитушек».</w:t>
      </w:r>
    </w:p>
    <w:p w:rsidR="004F7A79" w:rsidRDefault="004F7A7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делать булки.</w:t>
      </w:r>
    </w:p>
    <w:p w:rsidR="004F7A79" w:rsidRDefault="004F7A79" w:rsidP="00971A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вместе с педагогом делают булочки,</w:t>
      </w:r>
      <w:r w:rsidR="008B3AC8">
        <w:rPr>
          <w:rFonts w:ascii="Times New Roman" w:hAnsi="Times New Roman" w:cs="Times New Roman"/>
          <w:sz w:val="28"/>
          <w:szCs w:val="28"/>
        </w:rPr>
        <w:t xml:space="preserve"> раскладывают их на противне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</w:t>
      </w:r>
      <w:r w:rsidR="008B3A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дагог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детям по мере  необходимости. Во время практической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деятель</w:t>
      </w:r>
      <w:r w:rsidR="008B3A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закрепляются названия действий («возьми, делай как я, дай, покажи,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</w:t>
      </w:r>
      <w:r w:rsidR="008B3A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8B3AC8">
        <w:rPr>
          <w:rFonts w:ascii="Times New Roman" w:hAnsi="Times New Roman" w:cs="Times New Roman"/>
          <w:sz w:val="28"/>
          <w:szCs w:val="28"/>
        </w:rPr>
        <w:t>.»).</w:t>
      </w:r>
    </w:p>
    <w:p w:rsidR="008B3AC8" w:rsidRPr="008B3AC8" w:rsidRDefault="008B3AC8" w:rsidP="00971A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AC8">
        <w:rPr>
          <w:rFonts w:ascii="Times New Roman" w:hAnsi="Times New Roman" w:cs="Times New Roman"/>
          <w:b/>
          <w:sz w:val="28"/>
          <w:szCs w:val="28"/>
          <w:u w:val="single"/>
        </w:rPr>
        <w:t>7. Итог занятия.</w:t>
      </w:r>
    </w:p>
    <w:p w:rsidR="008B3AC8" w:rsidRDefault="008B3AC8" w:rsidP="00236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сегодня занимались хорошо! Вы думали, слушали, говорили, играли. Молодцы! Посмотрите, какие булочки получились. Давайте отнесем их на кухню. </w:t>
      </w:r>
    </w:p>
    <w:p w:rsidR="00BC4C89" w:rsidRDefault="00BC4C89" w:rsidP="00236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BA" w:rsidRDefault="002364BA" w:rsidP="00236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4BA" w:rsidRDefault="002364BA" w:rsidP="00236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CE" w:rsidRDefault="008A2DCE" w:rsidP="00B26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2DCE" w:rsidSect="00B263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BE"/>
    <w:multiLevelType w:val="hybridMultilevel"/>
    <w:tmpl w:val="E620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3BB"/>
    <w:rsid w:val="0002593B"/>
    <w:rsid w:val="001D2782"/>
    <w:rsid w:val="002364BA"/>
    <w:rsid w:val="002451C8"/>
    <w:rsid w:val="00275343"/>
    <w:rsid w:val="003253D9"/>
    <w:rsid w:val="004C6DDC"/>
    <w:rsid w:val="004F7A79"/>
    <w:rsid w:val="005E737D"/>
    <w:rsid w:val="008175B2"/>
    <w:rsid w:val="0088695F"/>
    <w:rsid w:val="008A2DCE"/>
    <w:rsid w:val="008B3AC8"/>
    <w:rsid w:val="00971A9C"/>
    <w:rsid w:val="00986B60"/>
    <w:rsid w:val="00991633"/>
    <w:rsid w:val="009A48B8"/>
    <w:rsid w:val="00A5346C"/>
    <w:rsid w:val="00B263BB"/>
    <w:rsid w:val="00BC1A27"/>
    <w:rsid w:val="00BC4C89"/>
    <w:rsid w:val="00C21EB5"/>
    <w:rsid w:val="00D205AB"/>
    <w:rsid w:val="00DD58F2"/>
    <w:rsid w:val="00EC7EDC"/>
    <w:rsid w:val="00EF6BE6"/>
    <w:rsid w:val="00F1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3D9"/>
    <w:pPr>
      <w:ind w:left="720"/>
      <w:contextualSpacing/>
    </w:pPr>
  </w:style>
  <w:style w:type="table" w:styleId="a4">
    <w:name w:val="Table Grid"/>
    <w:basedOn w:val="a1"/>
    <w:uiPriority w:val="59"/>
    <w:rsid w:val="00C2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2012-02-11T18:25:00Z</dcterms:created>
  <dcterms:modified xsi:type="dcterms:W3CDTF">2012-02-13T21:35:00Z</dcterms:modified>
</cp:coreProperties>
</file>