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2D" w:rsidRDefault="00833A2D" w:rsidP="00833A2D">
      <w:pPr>
        <w:ind w:firstLine="540"/>
        <w:jc w:val="both"/>
        <w:rPr>
          <w:sz w:val="28"/>
          <w:szCs w:val="28"/>
          <w:u w:val="single"/>
        </w:rPr>
      </w:pPr>
      <w:r w:rsidRPr="00833A2D">
        <w:rPr>
          <w:b/>
          <w:i/>
          <w:sz w:val="40"/>
          <w:szCs w:val="40"/>
          <w:u w:val="single"/>
        </w:rPr>
        <w:t xml:space="preserve">Давайте правильно выбирать игрушку для ребенка, когда </w:t>
      </w:r>
      <w:r w:rsidRPr="00833A2D">
        <w:rPr>
          <w:b/>
          <w:i/>
          <w:sz w:val="36"/>
          <w:szCs w:val="36"/>
          <w:u w:val="single"/>
        </w:rPr>
        <w:t>покупаем ее в магазине</w:t>
      </w:r>
      <w:proofErr w:type="gramStart"/>
      <w:r>
        <w:rPr>
          <w:sz w:val="28"/>
          <w:szCs w:val="28"/>
          <w:u w:val="single"/>
        </w:rPr>
        <w:t xml:space="preserve"> </w:t>
      </w:r>
      <w:r w:rsidRPr="00833A2D">
        <w:rPr>
          <w:b/>
          <w:sz w:val="36"/>
          <w:szCs w:val="36"/>
          <w:u w:val="single"/>
        </w:rPr>
        <w:t>!</w:t>
      </w:r>
      <w:proofErr w:type="gramEnd"/>
    </w:p>
    <w:p w:rsidR="00833A2D" w:rsidRDefault="00833A2D" w:rsidP="00833A2D">
      <w:pPr>
        <w:ind w:firstLine="540"/>
        <w:jc w:val="both"/>
        <w:rPr>
          <w:sz w:val="28"/>
          <w:szCs w:val="28"/>
          <w:u w:val="single"/>
        </w:rPr>
      </w:pPr>
    </w:p>
    <w:p w:rsidR="00833A2D" w:rsidRDefault="00833A2D" w:rsidP="00833A2D">
      <w:pPr>
        <w:ind w:firstLine="540"/>
        <w:jc w:val="both"/>
        <w:rPr>
          <w:sz w:val="28"/>
          <w:szCs w:val="28"/>
          <w:u w:val="single"/>
        </w:rPr>
      </w:pPr>
      <w:r>
        <w:rPr>
          <w:sz w:val="28"/>
          <w:szCs w:val="28"/>
          <w:u w:val="single"/>
        </w:rPr>
        <w:t xml:space="preserve">Цель консультации: </w:t>
      </w:r>
    </w:p>
    <w:p w:rsidR="001569EA" w:rsidRPr="00833A2D" w:rsidRDefault="001569EA" w:rsidP="00833A2D">
      <w:pPr>
        <w:pStyle w:val="a3"/>
        <w:numPr>
          <w:ilvl w:val="0"/>
          <w:numId w:val="2"/>
        </w:numPr>
        <w:jc w:val="both"/>
        <w:rPr>
          <w:sz w:val="28"/>
          <w:szCs w:val="28"/>
        </w:rPr>
      </w:pPr>
      <w:r w:rsidRPr="00833A2D">
        <w:rPr>
          <w:sz w:val="28"/>
          <w:szCs w:val="28"/>
        </w:rPr>
        <w:t xml:space="preserve">Дать родителям знания о значении игрушки, ее роли в игре ребенка; </w:t>
      </w:r>
    </w:p>
    <w:p w:rsidR="001569EA" w:rsidRDefault="00833A2D" w:rsidP="00833A2D">
      <w:pPr>
        <w:ind w:left="540"/>
        <w:jc w:val="both"/>
        <w:rPr>
          <w:sz w:val="28"/>
          <w:szCs w:val="28"/>
        </w:rPr>
      </w:pPr>
      <w:r>
        <w:rPr>
          <w:sz w:val="28"/>
          <w:szCs w:val="28"/>
        </w:rPr>
        <w:t>2.</w:t>
      </w:r>
      <w:r w:rsidR="001569EA" w:rsidRPr="00D90D7A">
        <w:rPr>
          <w:sz w:val="28"/>
          <w:szCs w:val="28"/>
        </w:rPr>
        <w:t xml:space="preserve">Вооружить знаниями о целесообразном педагогическом подборе игрушек. </w:t>
      </w:r>
    </w:p>
    <w:p w:rsidR="001569EA" w:rsidRPr="00D90D7A" w:rsidRDefault="001569EA" w:rsidP="001569EA">
      <w:pPr>
        <w:jc w:val="both"/>
        <w:rPr>
          <w:sz w:val="28"/>
          <w:szCs w:val="28"/>
        </w:rPr>
      </w:pPr>
    </w:p>
    <w:p w:rsidR="001569EA" w:rsidRPr="00D90D7A" w:rsidRDefault="001569EA" w:rsidP="001569EA">
      <w:pPr>
        <w:ind w:firstLine="540"/>
        <w:jc w:val="both"/>
        <w:rPr>
          <w:sz w:val="28"/>
          <w:szCs w:val="28"/>
        </w:rPr>
      </w:pPr>
      <w:r w:rsidRPr="00D90D7A">
        <w:rPr>
          <w:sz w:val="28"/>
          <w:szCs w:val="28"/>
        </w:rPr>
        <w:t xml:space="preserve">Уважаемые родители! </w:t>
      </w:r>
      <w:r>
        <w:rPr>
          <w:sz w:val="28"/>
          <w:szCs w:val="28"/>
        </w:rPr>
        <w:t xml:space="preserve">Основной вид деятельности детей четырех лет – это игра. </w:t>
      </w:r>
      <w:r w:rsidRPr="00D90D7A">
        <w:rPr>
          <w:sz w:val="28"/>
          <w:szCs w:val="28"/>
        </w:rPr>
        <w:t>Игра детей неот</w:t>
      </w:r>
      <w:r w:rsidRPr="00D90D7A">
        <w:rPr>
          <w:sz w:val="28"/>
          <w:szCs w:val="28"/>
        </w:rPr>
        <w:softHyphen/>
        <w:t>делима от игрушек.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w:t>
      </w:r>
      <w:r w:rsidRPr="00D90D7A">
        <w:rPr>
          <w:sz w:val="28"/>
          <w:szCs w:val="28"/>
        </w:rPr>
        <w:softHyphen/>
        <w:t>строение ребенка и прогресс в его развитии. Чтобы вы могли сориентироваться в необъятной стихии рынка игрушек, мы поговорим о наиболее ценных из них и полезных.</w:t>
      </w:r>
    </w:p>
    <w:p w:rsidR="001569EA" w:rsidRPr="00D90D7A" w:rsidRDefault="001569EA" w:rsidP="001569EA">
      <w:pPr>
        <w:ind w:firstLine="540"/>
        <w:jc w:val="both"/>
        <w:rPr>
          <w:sz w:val="28"/>
          <w:szCs w:val="28"/>
        </w:rPr>
      </w:pPr>
      <w:r w:rsidRPr="00D90D7A">
        <w:rPr>
          <w:sz w:val="28"/>
          <w:szCs w:val="28"/>
        </w:rPr>
        <w:t>Для начала поговорим о том, какие бывают игрушки, для чего они нужны и что каждая из них может дать для развития. Существуют разные виды игрушек для детей дошкольного возраста.</w:t>
      </w:r>
    </w:p>
    <w:p w:rsidR="001569EA" w:rsidRPr="00D90D7A" w:rsidRDefault="001569EA" w:rsidP="001569EA">
      <w:pPr>
        <w:ind w:firstLine="540"/>
        <w:jc w:val="both"/>
        <w:rPr>
          <w:sz w:val="28"/>
          <w:szCs w:val="28"/>
        </w:rPr>
      </w:pPr>
      <w:proofErr w:type="gramStart"/>
      <w:r w:rsidRPr="00D90D7A">
        <w:rPr>
          <w:b/>
          <w:sz w:val="28"/>
          <w:szCs w:val="28"/>
        </w:rPr>
        <w:t>Сюжетные, или образные, игрушки</w:t>
      </w:r>
      <w:r w:rsidRPr="00D90D7A">
        <w:rPr>
          <w:sz w:val="28"/>
          <w:szCs w:val="28"/>
        </w:rPr>
        <w:t xml:space="preserve"> — куклы, фигур</w:t>
      </w:r>
      <w:r w:rsidRPr="00D90D7A">
        <w:rPr>
          <w:sz w:val="28"/>
          <w:szCs w:val="28"/>
        </w:rPr>
        <w:softHyphen/>
        <w:t>ки животных, мебель, посуда, предметы домашнего обихода.</w:t>
      </w:r>
      <w:proofErr w:type="gramEnd"/>
      <w:r w:rsidRPr="00D90D7A">
        <w:rPr>
          <w:sz w:val="28"/>
          <w:szCs w:val="28"/>
        </w:rPr>
        <w:t xml:space="preserve"> </w:t>
      </w:r>
      <w:r>
        <w:rPr>
          <w:sz w:val="28"/>
          <w:szCs w:val="28"/>
        </w:rPr>
        <w:t xml:space="preserve"> </w:t>
      </w:r>
      <w:r w:rsidRPr="00D90D7A">
        <w:rPr>
          <w:sz w:val="28"/>
          <w:szCs w:val="28"/>
        </w:rPr>
        <w:t>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w:t>
      </w:r>
      <w:r>
        <w:rPr>
          <w:sz w:val="28"/>
          <w:szCs w:val="28"/>
        </w:rPr>
        <w:t xml:space="preserve"> и</w:t>
      </w:r>
      <w:r w:rsidRPr="00D90D7A">
        <w:rPr>
          <w:sz w:val="28"/>
          <w:szCs w:val="28"/>
        </w:rPr>
        <w:t xml:space="preserve"> те, что изображают зверей, домаш</w:t>
      </w:r>
      <w:r w:rsidRPr="00D90D7A">
        <w:rPr>
          <w:sz w:val="28"/>
          <w:szCs w:val="28"/>
        </w:rPr>
        <w:softHyphen/>
        <w:t>них животных. Дети их кормят, купают, укладывают спать, лечат, ходят с ними на прогулки</w:t>
      </w:r>
      <w:r>
        <w:rPr>
          <w:sz w:val="28"/>
          <w:szCs w:val="28"/>
        </w:rPr>
        <w:t>.</w:t>
      </w:r>
    </w:p>
    <w:p w:rsidR="001569EA" w:rsidRPr="006260E5" w:rsidRDefault="001569EA" w:rsidP="001569EA">
      <w:pPr>
        <w:ind w:firstLine="540"/>
        <w:jc w:val="both"/>
        <w:rPr>
          <w:b/>
          <w:sz w:val="28"/>
          <w:szCs w:val="28"/>
        </w:rPr>
      </w:pPr>
      <w:r w:rsidRPr="00D90D7A">
        <w:rPr>
          <w:b/>
          <w:sz w:val="28"/>
          <w:szCs w:val="28"/>
        </w:rPr>
        <w:t xml:space="preserve">Технические игрушки. </w:t>
      </w:r>
      <w:r w:rsidRPr="00D90D7A">
        <w:rPr>
          <w:sz w:val="28"/>
          <w:szCs w:val="28"/>
        </w:rPr>
        <w:t>Эти игрушки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w:t>
      </w:r>
      <w:proofErr w:type="spellStart"/>
      <w:r w:rsidRPr="00D90D7A">
        <w:rPr>
          <w:sz w:val="28"/>
          <w:szCs w:val="28"/>
        </w:rPr>
        <w:t>Лего</w:t>
      </w:r>
      <w:proofErr w:type="spellEnd"/>
      <w:r w:rsidRPr="00D90D7A">
        <w:rPr>
          <w:sz w:val="28"/>
          <w:szCs w:val="28"/>
        </w:rPr>
        <w:t>», развивающие мелкую моторику, ориентировку в пространстве, мышление, творчество.</w:t>
      </w:r>
    </w:p>
    <w:p w:rsidR="001569EA" w:rsidRPr="006260E5" w:rsidRDefault="001569EA" w:rsidP="001569EA">
      <w:pPr>
        <w:ind w:firstLine="540"/>
        <w:jc w:val="both"/>
        <w:rPr>
          <w:b/>
          <w:sz w:val="28"/>
          <w:szCs w:val="28"/>
        </w:rPr>
      </w:pPr>
      <w:r w:rsidRPr="00D90D7A">
        <w:rPr>
          <w:b/>
          <w:sz w:val="28"/>
          <w:szCs w:val="28"/>
        </w:rPr>
        <w:t xml:space="preserve">Игрушки-забавы. </w:t>
      </w:r>
      <w:r w:rsidRPr="00D90D7A">
        <w:rPr>
          <w:sz w:val="28"/>
          <w:szCs w:val="28"/>
        </w:rPr>
        <w:t>Это смешные фигурки зверей, животных, человечков, например зайчик, играющий на барабане, или повар, готовящий яичницу. В основе их ле</w:t>
      </w:r>
      <w:r w:rsidRPr="00D90D7A">
        <w:rPr>
          <w:sz w:val="28"/>
          <w:szCs w:val="28"/>
        </w:rPr>
        <w:softHyphen/>
        <w:t>жит движение, сюрприз, неожиданность. Их назначение — позабавить детей, вызвать смех, сопереживание, радость, воспитать чувство юмора.</w:t>
      </w:r>
    </w:p>
    <w:p w:rsidR="001569EA" w:rsidRPr="006260E5" w:rsidRDefault="001569EA" w:rsidP="001569EA">
      <w:pPr>
        <w:ind w:firstLine="540"/>
        <w:jc w:val="both"/>
        <w:rPr>
          <w:b/>
          <w:sz w:val="28"/>
          <w:szCs w:val="28"/>
        </w:rPr>
      </w:pPr>
      <w:r w:rsidRPr="00D90D7A">
        <w:rPr>
          <w:b/>
          <w:sz w:val="28"/>
          <w:szCs w:val="28"/>
        </w:rPr>
        <w:t xml:space="preserve">Маскарадно-елочные игрушки. </w:t>
      </w:r>
      <w:r w:rsidRPr="00D90D7A">
        <w:rPr>
          <w:sz w:val="28"/>
          <w:szCs w:val="28"/>
        </w:rPr>
        <w:t xml:space="preserve">Они связаны с празднованием Нового года. Они напоминают чем-то тот или иной персонаж </w:t>
      </w:r>
      <w:r w:rsidRPr="00D90D7A">
        <w:rPr>
          <w:i/>
          <w:iCs/>
          <w:sz w:val="28"/>
          <w:szCs w:val="28"/>
        </w:rPr>
        <w:t>(хвост, клюв, ушки)</w:t>
      </w:r>
      <w:r w:rsidRPr="00D90D7A">
        <w:rPr>
          <w:sz w:val="28"/>
          <w:szCs w:val="28"/>
        </w:rPr>
        <w:t>, но этого достаточно, чтобы дети игра</w:t>
      </w:r>
      <w:r w:rsidRPr="00D90D7A">
        <w:rPr>
          <w:sz w:val="28"/>
          <w:szCs w:val="28"/>
        </w:rPr>
        <w:softHyphen/>
        <w:t>ли — жили в образе.</w:t>
      </w:r>
    </w:p>
    <w:p w:rsidR="001569EA" w:rsidRPr="006260E5" w:rsidRDefault="001569EA" w:rsidP="001569EA">
      <w:pPr>
        <w:ind w:firstLine="540"/>
        <w:jc w:val="both"/>
        <w:rPr>
          <w:b/>
          <w:sz w:val="28"/>
          <w:szCs w:val="28"/>
        </w:rPr>
      </w:pPr>
      <w:r w:rsidRPr="00D90D7A">
        <w:rPr>
          <w:b/>
          <w:sz w:val="28"/>
          <w:szCs w:val="28"/>
        </w:rPr>
        <w:t xml:space="preserve">Спортивно-моторные игрушки. </w:t>
      </w:r>
      <w:r w:rsidRPr="00D90D7A">
        <w:rPr>
          <w:sz w:val="28"/>
          <w:szCs w:val="28"/>
        </w:rPr>
        <w:t>Это особый тип игрушек, способствующий повышению двигательной активности детей, развитию координации движений, ориентировки в пространстве.</w:t>
      </w:r>
    </w:p>
    <w:p w:rsidR="001569EA" w:rsidRPr="006260E5" w:rsidRDefault="001569EA" w:rsidP="001569EA">
      <w:pPr>
        <w:ind w:firstLine="540"/>
        <w:jc w:val="both"/>
        <w:rPr>
          <w:b/>
          <w:sz w:val="28"/>
          <w:szCs w:val="28"/>
        </w:rPr>
      </w:pPr>
      <w:r w:rsidRPr="00D90D7A">
        <w:rPr>
          <w:b/>
          <w:sz w:val="28"/>
          <w:szCs w:val="28"/>
        </w:rPr>
        <w:lastRenderedPageBreak/>
        <w:t xml:space="preserve">Театральные игрушки. </w:t>
      </w:r>
      <w:r w:rsidRPr="00D90D7A">
        <w:rPr>
          <w:sz w:val="28"/>
          <w:szCs w:val="28"/>
        </w:rPr>
        <w:t>Эти игрушки по содержанию являются образны</w:t>
      </w:r>
      <w:r w:rsidRPr="00D90D7A">
        <w:rPr>
          <w:sz w:val="28"/>
          <w:szCs w:val="28"/>
        </w:rPr>
        <w:softHyphen/>
        <w:t>ми, но имеют особое назначение — служат целям эстетического воспитания, развития речи, воображения. К ним относятся, например, Петрушка, куклы бибабо.</w:t>
      </w:r>
    </w:p>
    <w:p w:rsidR="00833A2D" w:rsidRDefault="001569EA" w:rsidP="001569EA">
      <w:pPr>
        <w:ind w:firstLine="540"/>
        <w:jc w:val="both"/>
        <w:rPr>
          <w:sz w:val="28"/>
          <w:szCs w:val="28"/>
        </w:rPr>
      </w:pPr>
      <w:r w:rsidRPr="00D90D7A">
        <w:rPr>
          <w:b/>
          <w:sz w:val="28"/>
          <w:szCs w:val="28"/>
        </w:rPr>
        <w:t xml:space="preserve">Музыкальные игрушки. </w:t>
      </w:r>
      <w:proofErr w:type="gramStart"/>
      <w:r w:rsidRPr="00D90D7A">
        <w:rPr>
          <w:sz w:val="28"/>
          <w:szCs w:val="28"/>
        </w:rPr>
        <w:t xml:space="preserve">Это </w:t>
      </w:r>
      <w:r w:rsidR="00833A2D">
        <w:rPr>
          <w:sz w:val="28"/>
          <w:szCs w:val="28"/>
        </w:rPr>
        <w:t xml:space="preserve">- </w:t>
      </w:r>
      <w:r w:rsidRPr="00D90D7A">
        <w:rPr>
          <w:sz w:val="28"/>
          <w:szCs w:val="28"/>
        </w:rPr>
        <w:t>погремушки, колокольчики, бубенцы, дудочки, игрушки, изоб</w:t>
      </w:r>
      <w:r w:rsidRPr="00D90D7A">
        <w:rPr>
          <w:sz w:val="28"/>
          <w:szCs w:val="28"/>
        </w:rPr>
        <w:softHyphen/>
        <w:t xml:space="preserve">ражающие пианино, балалайки и др. </w:t>
      </w:r>
      <w:proofErr w:type="gramEnd"/>
    </w:p>
    <w:p w:rsidR="001569EA" w:rsidRPr="006260E5" w:rsidRDefault="001569EA" w:rsidP="001569EA">
      <w:pPr>
        <w:ind w:firstLine="540"/>
        <w:jc w:val="both"/>
        <w:rPr>
          <w:b/>
          <w:sz w:val="28"/>
          <w:szCs w:val="28"/>
        </w:rPr>
      </w:pPr>
      <w:r w:rsidRPr="00D90D7A">
        <w:rPr>
          <w:b/>
          <w:sz w:val="28"/>
          <w:szCs w:val="28"/>
        </w:rPr>
        <w:t xml:space="preserve">Дидактические игрушки. </w:t>
      </w:r>
      <w:r w:rsidRPr="00D90D7A">
        <w:rPr>
          <w:sz w:val="28"/>
          <w:szCs w:val="28"/>
        </w:rPr>
        <w:t xml:space="preserve">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D90D7A">
        <w:rPr>
          <w:sz w:val="28"/>
          <w:szCs w:val="28"/>
        </w:rPr>
        <w:t>пазлы</w:t>
      </w:r>
      <w:proofErr w:type="spellEnd"/>
      <w:r w:rsidRPr="00D90D7A">
        <w:rPr>
          <w:sz w:val="28"/>
          <w:szCs w:val="28"/>
        </w:rPr>
        <w:t>, лото и др. Эти игрушки воспитывают у детей сосредоточенность, настойчивость, целеустремленность, умение доводить дело до конца, а также спосо</w:t>
      </w:r>
      <w:r>
        <w:rPr>
          <w:sz w:val="28"/>
          <w:szCs w:val="28"/>
        </w:rPr>
        <w:t>бствуют развитию мелкой моторики</w:t>
      </w:r>
      <w:r w:rsidRPr="00D90D7A">
        <w:rPr>
          <w:sz w:val="28"/>
          <w:szCs w:val="28"/>
        </w:rPr>
        <w:t>.</w:t>
      </w:r>
    </w:p>
    <w:p w:rsidR="001569EA" w:rsidRPr="006260E5" w:rsidRDefault="001569EA" w:rsidP="001569EA">
      <w:pPr>
        <w:ind w:firstLine="540"/>
        <w:jc w:val="both"/>
        <w:rPr>
          <w:b/>
          <w:sz w:val="28"/>
          <w:szCs w:val="28"/>
        </w:rPr>
      </w:pPr>
      <w:r w:rsidRPr="00D90D7A">
        <w:rPr>
          <w:b/>
          <w:sz w:val="28"/>
          <w:szCs w:val="28"/>
        </w:rPr>
        <w:t xml:space="preserve">Строительные игрушки. </w:t>
      </w:r>
      <w:r w:rsidRPr="00D90D7A">
        <w:rPr>
          <w:sz w:val="28"/>
          <w:szCs w:val="28"/>
        </w:rPr>
        <w:t>Они состоят из геометрических тел.</w:t>
      </w:r>
    </w:p>
    <w:p w:rsidR="001569EA" w:rsidRPr="00D90D7A" w:rsidRDefault="001569EA" w:rsidP="001569EA">
      <w:pPr>
        <w:ind w:firstLine="540"/>
        <w:jc w:val="both"/>
        <w:rPr>
          <w:sz w:val="28"/>
          <w:szCs w:val="28"/>
        </w:rPr>
      </w:pPr>
      <w:r w:rsidRPr="00D90D7A">
        <w:rPr>
          <w:sz w:val="28"/>
          <w:szCs w:val="28"/>
        </w:rPr>
        <w:t>Среди всех вышеперечисленных игрушек, есть крупногабаритные, такие, как самокаты, детские педальные автомобили, тракторы и др. Сидя за сто</w:t>
      </w:r>
      <w:r w:rsidRPr="00D90D7A">
        <w:rPr>
          <w:sz w:val="28"/>
          <w:szCs w:val="28"/>
        </w:rPr>
        <w:softHyphen/>
        <w:t>лом, ребенок захочет, скорее всего, играть маленькими, устойчивыми игрушками, а вот для улицы мелкие игрушки не годятся.</w:t>
      </w:r>
    </w:p>
    <w:p w:rsidR="001569EA" w:rsidRPr="00833A2D" w:rsidRDefault="001569EA" w:rsidP="001569EA">
      <w:pPr>
        <w:ind w:firstLine="540"/>
        <w:jc w:val="both"/>
        <w:rPr>
          <w:b/>
          <w:i/>
          <w:sz w:val="28"/>
          <w:szCs w:val="28"/>
          <w:u w:val="single"/>
        </w:rPr>
      </w:pPr>
      <w:r w:rsidRPr="00833A2D">
        <w:rPr>
          <w:b/>
          <w:i/>
          <w:sz w:val="28"/>
          <w:szCs w:val="28"/>
          <w:u w:val="single"/>
        </w:rPr>
        <w:t>Сталкивались ли вы с тем, что у ребенка имеются разные игрушки, но он не играет с ними?</w:t>
      </w:r>
    </w:p>
    <w:p w:rsidR="001569EA" w:rsidRPr="00D90D7A" w:rsidRDefault="001569EA" w:rsidP="001569EA">
      <w:pPr>
        <w:ind w:firstLine="540"/>
        <w:jc w:val="both"/>
        <w:rPr>
          <w:sz w:val="28"/>
          <w:szCs w:val="28"/>
        </w:rPr>
      </w:pPr>
      <w:r w:rsidRPr="00D90D7A">
        <w:rPr>
          <w:sz w:val="28"/>
          <w:szCs w:val="28"/>
        </w:rPr>
        <w:t>Иногда взрослые расстраиваются, даже сердятся на ре</w:t>
      </w:r>
      <w:r w:rsidRPr="00D90D7A">
        <w:rPr>
          <w:sz w:val="28"/>
          <w:szCs w:val="28"/>
        </w:rPr>
        <w:softHyphen/>
        <w:t>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 Мы советуем вам обыгрывать игрушки вместе с ребенком, подсказывая и показывая действия с ними.</w:t>
      </w:r>
    </w:p>
    <w:p w:rsidR="001569EA" w:rsidRPr="00D90D7A" w:rsidRDefault="001569EA" w:rsidP="001569EA">
      <w:pPr>
        <w:ind w:firstLine="540"/>
        <w:jc w:val="both"/>
        <w:rPr>
          <w:sz w:val="28"/>
          <w:szCs w:val="28"/>
        </w:rPr>
      </w:pPr>
      <w:r>
        <w:rPr>
          <w:sz w:val="28"/>
          <w:szCs w:val="28"/>
        </w:rPr>
        <w:t>К 4</w:t>
      </w:r>
      <w:r w:rsidRPr="00D90D7A">
        <w:rPr>
          <w:sz w:val="28"/>
          <w:szCs w:val="28"/>
        </w:rPr>
        <w:t xml:space="preserve"> годам особое значение для детей приобретают пред</w:t>
      </w:r>
      <w:r w:rsidRPr="00D90D7A">
        <w:rPr>
          <w:sz w:val="28"/>
          <w:szCs w:val="28"/>
        </w:rPr>
        <w:softHyphen/>
        <w:t>меты, дополняющие игры, например шапочки, сумочки с крас</w:t>
      </w:r>
      <w:r w:rsidRPr="00D90D7A">
        <w:rPr>
          <w:sz w:val="28"/>
          <w:szCs w:val="28"/>
        </w:rPr>
        <w:softHyphen/>
        <w:t>ным крестом, халатики, фуражки, бинокли и др. Спросите у ребенка, как он будет играть с игрушкой, что ему еще понадобится. Можно изго</w:t>
      </w:r>
      <w:r w:rsidRPr="00D90D7A">
        <w:rPr>
          <w:sz w:val="28"/>
          <w:szCs w:val="28"/>
        </w:rPr>
        <w:softHyphen/>
        <w:t>товить необходимый атрибут совместно своими руками. В этом возрасте развитие игры идет не от игрушки, а от мысли. Если раньше игрушка наталкивала ре</w:t>
      </w:r>
      <w:r>
        <w:rPr>
          <w:sz w:val="28"/>
          <w:szCs w:val="28"/>
        </w:rPr>
        <w:t>бенка на игру, то детям этого возраста</w:t>
      </w:r>
      <w:r w:rsidRPr="00D90D7A">
        <w:rPr>
          <w:sz w:val="28"/>
          <w:szCs w:val="28"/>
        </w:rPr>
        <w:t xml:space="preserve"> по ходу игры требуется какой-либо предмет, они мо</w:t>
      </w:r>
      <w:r w:rsidRPr="00D90D7A">
        <w:rPr>
          <w:sz w:val="28"/>
          <w:szCs w:val="28"/>
        </w:rPr>
        <w:softHyphen/>
        <w:t>гут найти его заменитель или довольствоваться деталями костюмов, биноклем, шапочками и т. д.</w:t>
      </w:r>
    </w:p>
    <w:p w:rsidR="001569EA" w:rsidRDefault="001569EA" w:rsidP="001569EA">
      <w:pPr>
        <w:ind w:firstLine="540"/>
        <w:jc w:val="both"/>
        <w:rPr>
          <w:sz w:val="28"/>
          <w:szCs w:val="28"/>
        </w:rPr>
      </w:pPr>
      <w:r w:rsidRPr="00D90D7A">
        <w:rPr>
          <w:sz w:val="28"/>
          <w:szCs w:val="28"/>
        </w:rPr>
        <w:t xml:space="preserve">Для игр дети любят приспосабливать окружающие предметы, например опрокинутое кресло, может </w:t>
      </w:r>
      <w:proofErr w:type="gramStart"/>
      <w:r w:rsidRPr="00D90D7A">
        <w:rPr>
          <w:sz w:val="28"/>
          <w:szCs w:val="28"/>
        </w:rPr>
        <w:t>выполнять роль</w:t>
      </w:r>
      <w:proofErr w:type="gramEnd"/>
      <w:r w:rsidRPr="00D90D7A">
        <w:rPr>
          <w:sz w:val="28"/>
          <w:szCs w:val="28"/>
        </w:rPr>
        <w:t xml:space="preserve"> автомобиля. Детям необходимы и такие игрушки, которые можно сделать самим из природного и бытового материала, например из лис</w:t>
      </w:r>
      <w:r w:rsidRPr="00D90D7A">
        <w:rPr>
          <w:sz w:val="28"/>
          <w:szCs w:val="28"/>
        </w:rPr>
        <w:softHyphen/>
        <w:t>тьев, ракушек, катушек, соломки, ниток, всевозможных ко</w:t>
      </w:r>
      <w:r w:rsidRPr="00D90D7A">
        <w:rPr>
          <w:sz w:val="28"/>
          <w:szCs w:val="28"/>
        </w:rPr>
        <w:softHyphen/>
        <w:t>робочек, пузы</w:t>
      </w:r>
      <w:r>
        <w:rPr>
          <w:sz w:val="28"/>
          <w:szCs w:val="28"/>
        </w:rPr>
        <w:t>рьков.</w:t>
      </w:r>
      <w:r w:rsidRPr="00D90D7A">
        <w:rPr>
          <w:sz w:val="28"/>
          <w:szCs w:val="28"/>
        </w:rPr>
        <w:t xml:space="preserve"> </w:t>
      </w:r>
    </w:p>
    <w:p w:rsidR="001569EA" w:rsidRPr="00833A2D" w:rsidRDefault="001569EA" w:rsidP="00833A2D">
      <w:pPr>
        <w:jc w:val="both"/>
        <w:rPr>
          <w:b/>
          <w:i/>
          <w:sz w:val="28"/>
          <w:szCs w:val="28"/>
          <w:u w:val="single"/>
        </w:rPr>
      </w:pPr>
      <w:r w:rsidRPr="00833A2D">
        <w:rPr>
          <w:b/>
          <w:i/>
          <w:sz w:val="28"/>
          <w:szCs w:val="28"/>
          <w:u w:val="single"/>
        </w:rPr>
        <w:t>На что вы опираетесь в подборе игрушки?</w:t>
      </w:r>
    </w:p>
    <w:p w:rsidR="001569EA" w:rsidRPr="00D90D7A" w:rsidRDefault="001569EA" w:rsidP="001569EA">
      <w:pPr>
        <w:ind w:firstLine="540"/>
        <w:jc w:val="both"/>
        <w:rPr>
          <w:sz w:val="28"/>
          <w:szCs w:val="28"/>
        </w:rPr>
      </w:pPr>
      <w:r w:rsidRPr="00D90D7A">
        <w:rPr>
          <w:sz w:val="28"/>
          <w:szCs w:val="28"/>
        </w:rPr>
        <w:t>Иногда взрослые покупают игрушки по своему усмотрению, ориентируясь на цену, новизну, яркость. Как правило, не задумываются о педагогической целесообразности игрушек. Если покупать или дарить ребенку много игрушек, то его ничего не будет радовать. Он с легкостью сломает и выбро</w:t>
      </w:r>
      <w:r w:rsidRPr="00D90D7A">
        <w:rPr>
          <w:sz w:val="28"/>
          <w:szCs w:val="28"/>
        </w:rPr>
        <w:softHyphen/>
        <w:t>сит игрушку, зная, что ему купят новую. Если все имеющие</w:t>
      </w:r>
      <w:r w:rsidRPr="00D90D7A">
        <w:rPr>
          <w:sz w:val="28"/>
          <w:szCs w:val="28"/>
        </w:rPr>
        <w:softHyphen/>
        <w:t xml:space="preserve">ся игрушки однородны — это приведет к однообразию сюжета игры. Если в </w:t>
      </w:r>
      <w:r w:rsidRPr="00D90D7A">
        <w:rPr>
          <w:sz w:val="28"/>
          <w:szCs w:val="28"/>
        </w:rPr>
        <w:lastRenderedPageBreak/>
        <w:t>семье двое-трое детей, то у них должны быть как общие, так индивидуальные игрушки. Приучайте ребенка убирать за собой, это поможет воспитать дисциплинирован</w:t>
      </w:r>
      <w:r w:rsidRPr="00D90D7A">
        <w:rPr>
          <w:sz w:val="28"/>
          <w:szCs w:val="28"/>
        </w:rPr>
        <w:softHyphen/>
        <w:t>ность и ответственность в дальнейшем.</w:t>
      </w:r>
    </w:p>
    <w:p w:rsidR="001569EA" w:rsidRDefault="001569EA" w:rsidP="001569EA">
      <w:pPr>
        <w:ind w:firstLine="540"/>
        <w:jc w:val="both"/>
        <w:rPr>
          <w:sz w:val="28"/>
          <w:szCs w:val="28"/>
        </w:rPr>
      </w:pPr>
      <w:r>
        <w:rPr>
          <w:sz w:val="28"/>
          <w:szCs w:val="28"/>
        </w:rPr>
        <w:t>Также и</w:t>
      </w:r>
      <w:r w:rsidRPr="00D90D7A">
        <w:rPr>
          <w:sz w:val="28"/>
          <w:szCs w:val="28"/>
        </w:rPr>
        <w:t xml:space="preserve">грушка </w:t>
      </w:r>
      <w:r>
        <w:rPr>
          <w:sz w:val="28"/>
          <w:szCs w:val="28"/>
        </w:rPr>
        <w:t>бывает полезной и вредной</w:t>
      </w:r>
      <w:r w:rsidRPr="00D90D7A">
        <w:rPr>
          <w:sz w:val="28"/>
          <w:szCs w:val="28"/>
        </w:rPr>
        <w:t xml:space="preserve">. </w:t>
      </w:r>
    </w:p>
    <w:p w:rsidR="001569EA" w:rsidRDefault="001569EA" w:rsidP="001569EA">
      <w:pPr>
        <w:ind w:firstLine="540"/>
        <w:jc w:val="both"/>
        <w:rPr>
          <w:sz w:val="28"/>
          <w:szCs w:val="28"/>
        </w:rPr>
      </w:pPr>
      <w:r w:rsidRPr="00D90D7A">
        <w:rPr>
          <w:sz w:val="28"/>
          <w:szCs w:val="28"/>
        </w:rPr>
        <w:t>К сожалению, хорошо покупаемая игрушка - та, что нра</w:t>
      </w:r>
      <w:r w:rsidRPr="00D90D7A">
        <w:rPr>
          <w:sz w:val="28"/>
          <w:szCs w:val="28"/>
        </w:rPr>
        <w:softHyphen/>
        <w:t xml:space="preserve">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«домысливания сюжета». </w:t>
      </w:r>
    </w:p>
    <w:p w:rsidR="001569EA" w:rsidRPr="00833A2D" w:rsidRDefault="001569EA" w:rsidP="001569EA">
      <w:pPr>
        <w:ind w:firstLine="540"/>
        <w:jc w:val="both"/>
        <w:rPr>
          <w:b/>
          <w:i/>
          <w:sz w:val="28"/>
          <w:szCs w:val="28"/>
          <w:u w:val="single"/>
        </w:rPr>
      </w:pPr>
      <w:r w:rsidRPr="00833A2D">
        <w:rPr>
          <w:b/>
          <w:i/>
          <w:sz w:val="28"/>
          <w:szCs w:val="28"/>
          <w:u w:val="single"/>
        </w:rPr>
        <w:t>Ваше отношение к игрушкам-монстрам?</w:t>
      </w:r>
    </w:p>
    <w:p w:rsidR="001569EA" w:rsidRDefault="001569EA" w:rsidP="001569EA">
      <w:pPr>
        <w:ind w:firstLine="540"/>
        <w:jc w:val="both"/>
        <w:rPr>
          <w:sz w:val="28"/>
          <w:szCs w:val="28"/>
        </w:rPr>
      </w:pPr>
      <w:r w:rsidRPr="00D90D7A">
        <w:rPr>
          <w:sz w:val="28"/>
          <w:szCs w:val="28"/>
        </w:rPr>
        <w:t>Сейчас в п</w:t>
      </w:r>
      <w:r>
        <w:rPr>
          <w:sz w:val="28"/>
          <w:szCs w:val="28"/>
        </w:rPr>
        <w:t>родаже большое количество</w:t>
      </w:r>
      <w:r w:rsidRPr="00D90D7A">
        <w:rPr>
          <w:sz w:val="28"/>
          <w:szCs w:val="28"/>
        </w:rPr>
        <w:t xml:space="preserve"> игрушек, сошедших с экранов телевизоров и «раскрученных» детскими телесериалами: </w:t>
      </w:r>
      <w:proofErr w:type="spellStart"/>
      <w:r w:rsidRPr="00D90D7A">
        <w:rPr>
          <w:sz w:val="28"/>
          <w:szCs w:val="28"/>
        </w:rPr>
        <w:t>покемоны</w:t>
      </w:r>
      <w:proofErr w:type="spellEnd"/>
      <w:r w:rsidRPr="00D90D7A">
        <w:rPr>
          <w:sz w:val="28"/>
          <w:szCs w:val="28"/>
        </w:rPr>
        <w:t>, монстры</w:t>
      </w:r>
      <w:r>
        <w:rPr>
          <w:sz w:val="28"/>
          <w:szCs w:val="28"/>
        </w:rPr>
        <w:t>, ч</w:t>
      </w:r>
      <w:r w:rsidRPr="00D90D7A">
        <w:rPr>
          <w:sz w:val="28"/>
          <w:szCs w:val="28"/>
        </w:rPr>
        <w:t xml:space="preserve">ерепашки Ниндзя, </w:t>
      </w:r>
      <w:proofErr w:type="spellStart"/>
      <w:r w:rsidRPr="00D90D7A">
        <w:rPr>
          <w:sz w:val="28"/>
          <w:szCs w:val="28"/>
        </w:rPr>
        <w:t>трансформеры</w:t>
      </w:r>
      <w:proofErr w:type="spellEnd"/>
      <w:r w:rsidRPr="00D90D7A">
        <w:rPr>
          <w:sz w:val="28"/>
          <w:szCs w:val="28"/>
        </w:rPr>
        <w:t xml:space="preserve">-роботы, </w:t>
      </w:r>
      <w:proofErr w:type="spellStart"/>
      <w:r w:rsidRPr="00D90D7A">
        <w:rPr>
          <w:sz w:val="28"/>
          <w:szCs w:val="28"/>
        </w:rPr>
        <w:t>Бэтман</w:t>
      </w:r>
      <w:proofErr w:type="spellEnd"/>
      <w:r w:rsidRPr="00D90D7A">
        <w:rPr>
          <w:sz w:val="28"/>
          <w:szCs w:val="28"/>
        </w:rPr>
        <w:t xml:space="preserve">, Человек-паук - эти игрушки способствуют накоплению агрессивных фантазий ребенка, часто реализуемых в жизни по отношению к более слабым - животным или маленьким детям. </w:t>
      </w:r>
    </w:p>
    <w:p w:rsidR="001569EA" w:rsidRDefault="001569EA" w:rsidP="001569EA">
      <w:pPr>
        <w:ind w:firstLine="540"/>
        <w:jc w:val="both"/>
        <w:rPr>
          <w:sz w:val="28"/>
          <w:szCs w:val="28"/>
        </w:rPr>
      </w:pPr>
      <w:r w:rsidRPr="00D90D7A">
        <w:rPr>
          <w:sz w:val="28"/>
          <w:szCs w:val="28"/>
        </w:rPr>
        <w:t>Какие чувства воспитывают у малыша эти иг</w:t>
      </w:r>
      <w:r w:rsidRPr="00D90D7A">
        <w:rPr>
          <w:sz w:val="28"/>
          <w:szCs w:val="28"/>
        </w:rPr>
        <w:softHyphen/>
        <w:t>рушки? Так посредством уродливой игрушки цинично эксплуатируется потребност</w:t>
      </w:r>
      <w:r>
        <w:rPr>
          <w:sz w:val="28"/>
          <w:szCs w:val="28"/>
        </w:rPr>
        <w:t>ь ребенка в волшебстве и сказке.</w:t>
      </w:r>
      <w:r w:rsidRPr="00D90D7A">
        <w:rPr>
          <w:sz w:val="28"/>
          <w:szCs w:val="28"/>
        </w:rPr>
        <w:t xml:space="preserve"> Взрослые словно забыли, что игрушка, это не просто забава. Она закладывает в душу ребенка первоначальные понятия добра и зла. И опасно, если это происходит в игре с негативным героем-игрушк</w:t>
      </w:r>
      <w:r>
        <w:rPr>
          <w:sz w:val="28"/>
          <w:szCs w:val="28"/>
        </w:rPr>
        <w:t>ой.</w:t>
      </w:r>
    </w:p>
    <w:p w:rsidR="001569EA" w:rsidRPr="00D90D7A" w:rsidRDefault="001569EA" w:rsidP="001569EA">
      <w:pPr>
        <w:ind w:firstLine="540"/>
        <w:jc w:val="both"/>
        <w:rPr>
          <w:sz w:val="28"/>
          <w:szCs w:val="28"/>
        </w:rPr>
      </w:pPr>
      <w:r w:rsidRPr="00D90D7A">
        <w:rPr>
          <w:sz w:val="28"/>
          <w:szCs w:val="28"/>
        </w:rPr>
        <w:t>Что плохого в монстрах</w:t>
      </w:r>
      <w:r>
        <w:rPr>
          <w:sz w:val="28"/>
          <w:szCs w:val="28"/>
        </w:rPr>
        <w:t>, - скажете вы</w:t>
      </w:r>
      <w:r w:rsidRPr="00D90D7A">
        <w:rPr>
          <w:sz w:val="28"/>
          <w:szCs w:val="28"/>
        </w:rPr>
        <w:t xml:space="preserve"> - это же только игрушки? Игрушка программирует поведение ребен</w:t>
      </w:r>
      <w:r w:rsidRPr="00D90D7A">
        <w:rPr>
          <w:sz w:val="28"/>
          <w:szCs w:val="28"/>
        </w:rPr>
        <w:softHyphen/>
        <w:t>ка.</w:t>
      </w:r>
      <w:r>
        <w:rPr>
          <w:sz w:val="28"/>
          <w:szCs w:val="28"/>
        </w:rPr>
        <w:t xml:space="preserve"> </w:t>
      </w:r>
      <w:r w:rsidRPr="00D90D7A">
        <w:rPr>
          <w:sz w:val="28"/>
          <w:szCs w:val="28"/>
        </w:rPr>
        <w:t>Любое проигранное ребенком действие способно воспроизводить себя в реальности. Если ребенок в игре способен вести себя гуманно, милосердно, заботливо, то у него есть некий образец того, как это нужно делать. И наоборот, ес</w:t>
      </w:r>
      <w:r w:rsidRPr="00D90D7A">
        <w:rPr>
          <w:sz w:val="28"/>
          <w:szCs w:val="28"/>
        </w:rPr>
        <w:softHyphen/>
        <w:t>ли ребенок в игре вынужден быть агрессивным, грубым, жестоким, это обязательно воспроизве</w:t>
      </w:r>
      <w:r w:rsidRPr="00D90D7A">
        <w:rPr>
          <w:sz w:val="28"/>
          <w:szCs w:val="28"/>
        </w:rPr>
        <w:softHyphen/>
        <w:t>дет само себя когда-нибудь в той или иной ситуации. Посколь</w:t>
      </w:r>
      <w:r w:rsidRPr="00D90D7A">
        <w:rPr>
          <w:sz w:val="28"/>
          <w:szCs w:val="28"/>
        </w:rPr>
        <w:softHyphen/>
        <w:t xml:space="preserve">ку есть добро и зло, идеал и </w:t>
      </w:r>
      <w:proofErr w:type="spellStart"/>
      <w:r w:rsidRPr="00D90D7A">
        <w:rPr>
          <w:sz w:val="28"/>
          <w:szCs w:val="28"/>
        </w:rPr>
        <w:t>антиидеал</w:t>
      </w:r>
      <w:proofErr w:type="spellEnd"/>
      <w:r w:rsidRPr="00D90D7A">
        <w:rPr>
          <w:sz w:val="28"/>
          <w:szCs w:val="28"/>
        </w:rPr>
        <w:t>, игрушка</w:t>
      </w:r>
      <w:r>
        <w:rPr>
          <w:sz w:val="28"/>
          <w:szCs w:val="28"/>
        </w:rPr>
        <w:t xml:space="preserve"> </w:t>
      </w:r>
      <w:r w:rsidRPr="00D90D7A">
        <w:rPr>
          <w:sz w:val="28"/>
          <w:szCs w:val="28"/>
        </w:rPr>
        <w:t xml:space="preserve">может быть </w:t>
      </w:r>
      <w:proofErr w:type="spellStart"/>
      <w:r w:rsidRPr="00D90D7A">
        <w:rPr>
          <w:sz w:val="28"/>
          <w:szCs w:val="28"/>
        </w:rPr>
        <w:t>антииг</w:t>
      </w:r>
      <w:r w:rsidRPr="00D90D7A">
        <w:rPr>
          <w:sz w:val="28"/>
          <w:szCs w:val="28"/>
        </w:rPr>
        <w:softHyphen/>
        <w:t>рушкой</w:t>
      </w:r>
      <w:proofErr w:type="spellEnd"/>
      <w:r w:rsidRPr="00D90D7A">
        <w:rPr>
          <w:sz w:val="28"/>
          <w:szCs w:val="28"/>
        </w:rPr>
        <w:t>.</w:t>
      </w:r>
    </w:p>
    <w:p w:rsidR="001569EA" w:rsidRDefault="001569EA" w:rsidP="001569EA">
      <w:pPr>
        <w:ind w:firstLine="540"/>
        <w:jc w:val="both"/>
        <w:rPr>
          <w:sz w:val="28"/>
          <w:szCs w:val="28"/>
        </w:rPr>
      </w:pPr>
      <w:r w:rsidRPr="00D90D7A">
        <w:rPr>
          <w:sz w:val="28"/>
          <w:szCs w:val="28"/>
        </w:rPr>
        <w:t xml:space="preserve">Если ваш ребенок с детства окружен представителями нечистой силы, то способность к вере, состраданию, сочувствию, милосердию будет в нем атрофирована, может быть, навсегда. </w:t>
      </w:r>
    </w:p>
    <w:p w:rsidR="001569EA" w:rsidRPr="00833A2D" w:rsidRDefault="001569EA" w:rsidP="001569EA">
      <w:pPr>
        <w:ind w:firstLine="540"/>
        <w:jc w:val="both"/>
        <w:rPr>
          <w:b/>
          <w:i/>
          <w:sz w:val="28"/>
          <w:szCs w:val="28"/>
          <w:u w:val="single"/>
        </w:rPr>
      </w:pPr>
      <w:r w:rsidRPr="00833A2D">
        <w:rPr>
          <w:b/>
          <w:i/>
          <w:sz w:val="28"/>
          <w:szCs w:val="28"/>
          <w:u w:val="single"/>
        </w:rPr>
        <w:t>Как вы относитесь к куклам Барби?</w:t>
      </w:r>
    </w:p>
    <w:p w:rsidR="001569EA" w:rsidRPr="00D90D7A" w:rsidRDefault="001569EA" w:rsidP="001569EA">
      <w:pPr>
        <w:ind w:firstLine="540"/>
        <w:jc w:val="both"/>
        <w:rPr>
          <w:sz w:val="28"/>
          <w:szCs w:val="28"/>
        </w:rPr>
      </w:pPr>
      <w:r>
        <w:rPr>
          <w:sz w:val="28"/>
          <w:szCs w:val="28"/>
        </w:rPr>
        <w:t>П</w:t>
      </w:r>
      <w:r w:rsidRPr="00D90D7A">
        <w:rPr>
          <w:sz w:val="28"/>
          <w:szCs w:val="28"/>
        </w:rPr>
        <w:t>ропорции Барби вызывают у девочек стойкое недовольство своей фигурой - ком</w:t>
      </w:r>
      <w:r w:rsidRPr="00D90D7A">
        <w:rPr>
          <w:sz w:val="28"/>
          <w:szCs w:val="28"/>
        </w:rPr>
        <w:softHyphen/>
        <w:t>плекс неполноценности, приводящий к неврозу.</w:t>
      </w:r>
      <w:r>
        <w:rPr>
          <w:sz w:val="28"/>
          <w:szCs w:val="28"/>
        </w:rPr>
        <w:t xml:space="preserve"> </w:t>
      </w:r>
      <w:r w:rsidRPr="00D90D7A">
        <w:rPr>
          <w:sz w:val="28"/>
          <w:szCs w:val="28"/>
        </w:rPr>
        <w:t xml:space="preserve">Четыре года - это возраст, когда ребенок осваивает свое тело в гармоничном движении. Игрушки должны предоставлять возможность для динамики, танца </w:t>
      </w:r>
      <w:r w:rsidRPr="00D90D7A">
        <w:rPr>
          <w:i/>
          <w:iCs/>
          <w:sz w:val="28"/>
          <w:szCs w:val="28"/>
        </w:rPr>
        <w:t>(музыкальные шкатулки, мячи, шары, ленты на палочках и пр.)</w:t>
      </w:r>
      <w:r w:rsidRPr="00D90D7A">
        <w:rPr>
          <w:sz w:val="28"/>
          <w:szCs w:val="28"/>
        </w:rPr>
        <w:t>. В девочках этого возраста силен инстинкт материнства, он находит свое воплощение в игре с куклой. Поэтому в этом возрасте лучше не покупать Барби. Ведь Барби - это</w:t>
      </w:r>
      <w:r>
        <w:rPr>
          <w:sz w:val="28"/>
          <w:szCs w:val="28"/>
        </w:rPr>
        <w:t xml:space="preserve"> </w:t>
      </w:r>
      <w:proofErr w:type="spellStart"/>
      <w:r>
        <w:rPr>
          <w:sz w:val="28"/>
          <w:szCs w:val="28"/>
        </w:rPr>
        <w:t>псевдоидеальная</w:t>
      </w:r>
      <w:proofErr w:type="spellEnd"/>
      <w:r>
        <w:rPr>
          <w:sz w:val="28"/>
          <w:szCs w:val="28"/>
        </w:rPr>
        <w:t xml:space="preserve"> модель женщины</w:t>
      </w:r>
      <w:r w:rsidRPr="00D90D7A">
        <w:rPr>
          <w:sz w:val="28"/>
          <w:szCs w:val="28"/>
        </w:rPr>
        <w:t xml:space="preserve">. Ее можно одевать, раздевать, приобретать все новые вещи для нее. Через Барби транслируется образ жизни </w:t>
      </w:r>
      <w:r w:rsidRPr="00D90D7A">
        <w:rPr>
          <w:sz w:val="28"/>
          <w:szCs w:val="28"/>
        </w:rPr>
        <w:lastRenderedPageBreak/>
        <w:t>- бесконечные наряды, развлече</w:t>
      </w:r>
      <w:r w:rsidRPr="00D90D7A">
        <w:rPr>
          <w:sz w:val="28"/>
          <w:szCs w:val="28"/>
        </w:rPr>
        <w:softHyphen/>
        <w:t>ния, смены партнеров. По отношению к этой кукле девочка почувствует себя, скорее горнич</w:t>
      </w:r>
      <w:r w:rsidRPr="00D90D7A">
        <w:rPr>
          <w:sz w:val="28"/>
          <w:szCs w:val="28"/>
        </w:rPr>
        <w:softHyphen/>
        <w:t>ной, прислугой, в лучшем случае подружкой, а не мамой, няней. Это не то маленькое беззащитное существо, которое хочется нянчить, кормить, укладыва</w:t>
      </w:r>
      <w:r>
        <w:rPr>
          <w:sz w:val="28"/>
          <w:szCs w:val="28"/>
        </w:rPr>
        <w:t>ть спать, лечить, т. е. ощущ</w:t>
      </w:r>
      <w:r w:rsidRPr="00D90D7A">
        <w:rPr>
          <w:sz w:val="28"/>
          <w:szCs w:val="28"/>
        </w:rPr>
        <w:t>ать себя хоть на ступеньку выше, взрослей. Кукла в этом возрасте должна акцентировать внимание ре</w:t>
      </w:r>
      <w:r w:rsidRPr="00D90D7A">
        <w:rPr>
          <w:sz w:val="28"/>
          <w:szCs w:val="28"/>
        </w:rPr>
        <w:softHyphen/>
        <w:t>бенка не на «красоте», а в первую очередь на чувствах заботы.</w:t>
      </w:r>
    </w:p>
    <w:p w:rsidR="001569EA" w:rsidRPr="00833A2D" w:rsidRDefault="001569EA" w:rsidP="001569EA">
      <w:pPr>
        <w:ind w:firstLine="540"/>
        <w:jc w:val="both"/>
        <w:rPr>
          <w:b/>
          <w:i/>
          <w:sz w:val="28"/>
          <w:szCs w:val="28"/>
          <w:u w:val="single"/>
        </w:rPr>
      </w:pPr>
      <w:r w:rsidRPr="00833A2D">
        <w:rPr>
          <w:b/>
          <w:i/>
          <w:sz w:val="28"/>
          <w:szCs w:val="28"/>
          <w:u w:val="single"/>
        </w:rPr>
        <w:t>Почему детям нравятся мягкие игрушки?</w:t>
      </w:r>
    </w:p>
    <w:p w:rsidR="001569EA" w:rsidRPr="00D90D7A" w:rsidRDefault="001569EA" w:rsidP="001569EA">
      <w:pPr>
        <w:ind w:firstLine="540"/>
        <w:jc w:val="both"/>
        <w:rPr>
          <w:sz w:val="28"/>
          <w:szCs w:val="28"/>
        </w:rPr>
      </w:pPr>
      <w:r w:rsidRPr="00D90D7A">
        <w:rPr>
          <w:sz w:val="28"/>
          <w:szCs w:val="28"/>
        </w:rPr>
        <w:t xml:space="preserve">Самое главное назначение мягкой игрушки - дарить малышу нежность. Эта ее особенность используется психотерапевтами и педиатрами. Как показывает практика, пушистый мишка, симпатичный слоник или лохматая собачка способны «вылечить» ребенка от страхов и даже ночного </w:t>
      </w:r>
      <w:proofErr w:type="spellStart"/>
      <w:r w:rsidRPr="00D90D7A">
        <w:rPr>
          <w:sz w:val="28"/>
          <w:szCs w:val="28"/>
        </w:rPr>
        <w:t>энуреза</w:t>
      </w:r>
      <w:proofErr w:type="spellEnd"/>
      <w:r w:rsidRPr="00D90D7A">
        <w:rPr>
          <w:sz w:val="28"/>
          <w:szCs w:val="28"/>
        </w:rPr>
        <w:t xml:space="preserve">. В мягкой игрушке воплощены какие-то </w:t>
      </w:r>
      <w:proofErr w:type="gramStart"/>
      <w:r w:rsidRPr="00D90D7A">
        <w:rPr>
          <w:sz w:val="28"/>
          <w:szCs w:val="28"/>
        </w:rPr>
        <w:t>очень глу</w:t>
      </w:r>
      <w:r w:rsidRPr="00D90D7A">
        <w:rPr>
          <w:sz w:val="28"/>
          <w:szCs w:val="28"/>
        </w:rPr>
        <w:softHyphen/>
        <w:t>бинные</w:t>
      </w:r>
      <w:proofErr w:type="gramEnd"/>
      <w:r w:rsidRPr="00D90D7A">
        <w:rPr>
          <w:sz w:val="28"/>
          <w:szCs w:val="28"/>
        </w:rPr>
        <w:t xml:space="preserve"> потребности маленького существа, причем не только человеческого.</w:t>
      </w:r>
    </w:p>
    <w:p w:rsidR="001569EA" w:rsidRPr="001B0F29" w:rsidRDefault="001569EA" w:rsidP="001569EA">
      <w:pPr>
        <w:ind w:firstLine="540"/>
        <w:jc w:val="both"/>
        <w:rPr>
          <w:sz w:val="28"/>
          <w:szCs w:val="28"/>
        </w:rPr>
      </w:pPr>
      <w:proofErr w:type="gramStart"/>
      <w:r w:rsidRPr="00D90D7A">
        <w:rPr>
          <w:sz w:val="28"/>
          <w:szCs w:val="28"/>
        </w:rPr>
        <w:t>Американские ис</w:t>
      </w:r>
      <w:r w:rsidRPr="00D90D7A">
        <w:rPr>
          <w:sz w:val="28"/>
          <w:szCs w:val="28"/>
        </w:rPr>
        <w:softHyphen/>
        <w:t xml:space="preserve">следователи-психологи супруги Харлоу, исследуя детенышей обезьян, обнаружили следующее: если обезьянке дать возможность выбора между двумя «суррогатными мамами», одна из которых из проволоки, но с бутылочкой молока, а другая из искусственного меха, но без бутылки, то испуганный </w:t>
      </w:r>
      <w:r>
        <w:rPr>
          <w:sz w:val="28"/>
          <w:szCs w:val="28"/>
        </w:rPr>
        <w:t xml:space="preserve">и голодный детеныш выбирает </w:t>
      </w:r>
      <w:r w:rsidRPr="00D90D7A">
        <w:rPr>
          <w:sz w:val="28"/>
          <w:szCs w:val="28"/>
        </w:rPr>
        <w:t>вторую, мягкую и уютную, дающую столь необходимое ему чувство безопасности.</w:t>
      </w:r>
      <w:proofErr w:type="gramEnd"/>
      <w:r w:rsidRPr="00D90D7A">
        <w:rPr>
          <w:sz w:val="28"/>
          <w:szCs w:val="28"/>
        </w:rPr>
        <w:t xml:space="preserve"> Неудивительно, что наши маленькие детки так любят пушистых </w:t>
      </w:r>
      <w:proofErr w:type="gramStart"/>
      <w:r w:rsidRPr="00D90D7A">
        <w:rPr>
          <w:sz w:val="28"/>
          <w:szCs w:val="28"/>
        </w:rPr>
        <w:t>зверят</w:t>
      </w:r>
      <w:proofErr w:type="gramEnd"/>
      <w:r w:rsidRPr="00D90D7A">
        <w:rPr>
          <w:sz w:val="28"/>
          <w:szCs w:val="28"/>
        </w:rPr>
        <w:t>.</w:t>
      </w:r>
    </w:p>
    <w:p w:rsidR="001569EA" w:rsidRPr="00833A2D" w:rsidRDefault="001569EA" w:rsidP="001569EA">
      <w:pPr>
        <w:ind w:firstLine="540"/>
        <w:jc w:val="both"/>
        <w:rPr>
          <w:color w:val="FF0000"/>
          <w:sz w:val="28"/>
          <w:szCs w:val="28"/>
        </w:rPr>
      </w:pPr>
      <w:r w:rsidRPr="00833A2D">
        <w:rPr>
          <w:b/>
          <w:bCs/>
          <w:i/>
          <w:iCs/>
          <w:color w:val="FF0000"/>
          <w:sz w:val="28"/>
          <w:szCs w:val="28"/>
        </w:rPr>
        <w:t>При покупке игрушек пользуйтесь простым правилом: игрушки следует выбирать, а не собирать!</w:t>
      </w:r>
    </w:p>
    <w:p w:rsidR="001569EA" w:rsidRPr="001B0F29" w:rsidRDefault="001569EA" w:rsidP="001569EA">
      <w:pPr>
        <w:ind w:firstLine="540"/>
        <w:jc w:val="both"/>
        <w:rPr>
          <w:sz w:val="28"/>
          <w:szCs w:val="28"/>
        </w:rPr>
      </w:pPr>
      <w:r w:rsidRPr="000D77CA">
        <w:rPr>
          <w:sz w:val="28"/>
          <w:szCs w:val="28"/>
        </w:rPr>
        <w:t xml:space="preserve">Игрушки, какими их представляют себе взрослые, с точки зрения ребёнка никуда не годятся. Великолепные автоматические и </w:t>
      </w:r>
      <w:bookmarkStart w:id="0" w:name="_GoBack"/>
      <w:bookmarkEnd w:id="0"/>
      <w:r w:rsidRPr="000D77CA">
        <w:rPr>
          <w:sz w:val="28"/>
          <w:szCs w:val="28"/>
        </w:rPr>
        <w:t>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E35F99" w:rsidRDefault="00E35F99"/>
    <w:sectPr w:rsidR="00E35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38B1"/>
    <w:multiLevelType w:val="hybridMultilevel"/>
    <w:tmpl w:val="3E3299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798C4A23"/>
    <w:multiLevelType w:val="hybridMultilevel"/>
    <w:tmpl w:val="1480BB28"/>
    <w:lvl w:ilvl="0" w:tplc="8E282710">
      <w:start w:val="1"/>
      <w:numFmt w:val="decimal"/>
      <w:lvlText w:val="%1"/>
      <w:lvlJc w:val="left"/>
      <w:pPr>
        <w:ind w:left="900" w:hanging="360"/>
      </w:pPr>
      <w:rPr>
        <w:rFonts w:hint="default"/>
        <w:u w:val="singl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8E"/>
    <w:rsid w:val="001569EA"/>
    <w:rsid w:val="00433E8E"/>
    <w:rsid w:val="0077606B"/>
    <w:rsid w:val="00833A2D"/>
    <w:rsid w:val="00E3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1470</Words>
  <Characters>8381</Characters>
  <Application>Microsoft Office Word</Application>
  <DocSecurity>0</DocSecurity>
  <Lines>69</Lines>
  <Paragraphs>19</Paragraphs>
  <ScaleCrop>false</ScaleCrop>
  <Company>Krokoz™ Inc.</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кузнецова</cp:lastModifiedBy>
  <cp:revision>5</cp:revision>
  <dcterms:created xsi:type="dcterms:W3CDTF">2013-12-22T05:50:00Z</dcterms:created>
  <dcterms:modified xsi:type="dcterms:W3CDTF">2013-12-22T06:19:00Z</dcterms:modified>
</cp:coreProperties>
</file>