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E3" w:rsidRPr="00162BEF" w:rsidRDefault="00311487">
      <w:pPr>
        <w:rPr>
          <w:b/>
          <w:sz w:val="28"/>
          <w:szCs w:val="28"/>
        </w:rPr>
      </w:pPr>
      <w:r w:rsidRPr="00162BEF">
        <w:rPr>
          <w:b/>
          <w:sz w:val="28"/>
          <w:szCs w:val="28"/>
        </w:rPr>
        <w:t xml:space="preserve">Перспективный  план  работы  с  родителями подготовительной  группы  </w:t>
      </w:r>
    </w:p>
    <w:p w:rsidR="00311487" w:rsidRPr="00162BEF" w:rsidRDefault="00311487">
      <w:pPr>
        <w:rPr>
          <w:b/>
          <w:sz w:val="28"/>
          <w:szCs w:val="28"/>
        </w:rPr>
      </w:pPr>
      <w:r w:rsidRPr="00162BEF">
        <w:rPr>
          <w:b/>
          <w:sz w:val="28"/>
          <w:szCs w:val="28"/>
        </w:rPr>
        <w:t xml:space="preserve">                                       на  2013 – 2014 учебный  год</w:t>
      </w:r>
    </w:p>
    <w:tbl>
      <w:tblPr>
        <w:tblStyle w:val="a3"/>
        <w:tblW w:w="0" w:type="auto"/>
        <w:tblLook w:val="04A0"/>
      </w:tblPr>
      <w:tblGrid>
        <w:gridCol w:w="2519"/>
        <w:gridCol w:w="5413"/>
        <w:gridCol w:w="1639"/>
      </w:tblGrid>
      <w:tr w:rsidR="00A77036" w:rsidTr="00325A00">
        <w:tc>
          <w:tcPr>
            <w:tcW w:w="2235" w:type="dxa"/>
          </w:tcPr>
          <w:p w:rsidR="00311487" w:rsidRDefault="0026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25A00">
              <w:rPr>
                <w:sz w:val="28"/>
                <w:szCs w:val="28"/>
              </w:rPr>
              <w:t xml:space="preserve">Название </w:t>
            </w:r>
          </w:p>
          <w:p w:rsidR="00325A00" w:rsidRDefault="00325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670" w:type="dxa"/>
          </w:tcPr>
          <w:p w:rsidR="00311487" w:rsidRDefault="0026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Цель мероприятия</w:t>
            </w:r>
          </w:p>
        </w:tc>
        <w:tc>
          <w:tcPr>
            <w:tcW w:w="1666" w:type="dxa"/>
          </w:tcPr>
          <w:p w:rsidR="00311487" w:rsidRDefault="0026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Сроки</w:t>
            </w:r>
          </w:p>
        </w:tc>
      </w:tr>
      <w:tr w:rsidR="00A77036" w:rsidTr="0026054D">
        <w:tc>
          <w:tcPr>
            <w:tcW w:w="2235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311487" w:rsidRDefault="0026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1.Родительское собрание  «Задачи воспитания и обучения </w:t>
            </w:r>
            <w:r w:rsidR="00A77036">
              <w:rPr>
                <w:sz w:val="28"/>
                <w:szCs w:val="28"/>
              </w:rPr>
              <w:t>детей подготовительной группы»</w:t>
            </w:r>
            <w:r w:rsidR="002D1D0E">
              <w:rPr>
                <w:sz w:val="28"/>
                <w:szCs w:val="28"/>
              </w:rPr>
              <w:t>.</w:t>
            </w:r>
          </w:p>
          <w:p w:rsidR="0026054D" w:rsidRDefault="0026054D">
            <w:pPr>
              <w:rPr>
                <w:sz w:val="28"/>
                <w:szCs w:val="28"/>
              </w:rPr>
            </w:pPr>
          </w:p>
          <w:p w:rsidR="0026054D" w:rsidRDefault="0026054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26054D" w:rsidRDefault="00A77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родителей с задачами воспитания и обучения детей в группе; изучить мнение родителей о готовности ребёнка к школе; рекомендовать определиться с выбором школы и записаться в подготовительный класс. </w:t>
            </w:r>
          </w:p>
          <w:p w:rsidR="0026054D" w:rsidRDefault="0026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66" w:type="dxa"/>
          </w:tcPr>
          <w:p w:rsidR="00311487" w:rsidRDefault="00311487">
            <w:pPr>
              <w:rPr>
                <w:sz w:val="28"/>
                <w:szCs w:val="28"/>
              </w:rPr>
            </w:pPr>
          </w:p>
          <w:p w:rsidR="00A77036" w:rsidRDefault="00A77036">
            <w:pPr>
              <w:rPr>
                <w:sz w:val="28"/>
                <w:szCs w:val="28"/>
              </w:rPr>
            </w:pPr>
          </w:p>
          <w:p w:rsidR="00A77036" w:rsidRDefault="00A77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77036" w:rsidTr="0026054D">
        <w:tc>
          <w:tcPr>
            <w:tcW w:w="2235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26054D" w:rsidRDefault="00A77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</w:t>
            </w:r>
          </w:p>
          <w:p w:rsidR="00A77036" w:rsidRDefault="00A77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вместе»</w:t>
            </w:r>
            <w:r w:rsidR="002D1D0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11487" w:rsidRDefault="00A77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родителей к выбору тетрадей для дополнительных занятий с детьми в группе; вызвать интерес родителей к успехам детей. </w:t>
            </w:r>
          </w:p>
        </w:tc>
        <w:tc>
          <w:tcPr>
            <w:tcW w:w="1666" w:type="dxa"/>
          </w:tcPr>
          <w:p w:rsidR="00311487" w:rsidRDefault="00311487">
            <w:pPr>
              <w:rPr>
                <w:sz w:val="28"/>
                <w:szCs w:val="28"/>
              </w:rPr>
            </w:pPr>
          </w:p>
          <w:p w:rsidR="00A77036" w:rsidRDefault="00A77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77036" w:rsidTr="0026054D">
        <w:tc>
          <w:tcPr>
            <w:tcW w:w="2235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26054D" w:rsidRDefault="00A77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беседы со специалистами: психологом</w:t>
            </w:r>
            <w:r w:rsidR="002D1D0E">
              <w:rPr>
                <w:sz w:val="28"/>
                <w:szCs w:val="28"/>
              </w:rPr>
              <w:t>, логопедом, музыкальным руководителем.</w:t>
            </w:r>
          </w:p>
          <w:p w:rsidR="0026054D" w:rsidRDefault="0026054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311487" w:rsidRDefault="002D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педагогического опыта; привлечение родителей к решению проблем по воспитанию и обучению детей 6-7 лет; практическая помощь семье в развитии детей.</w:t>
            </w:r>
          </w:p>
        </w:tc>
        <w:tc>
          <w:tcPr>
            <w:tcW w:w="1666" w:type="dxa"/>
          </w:tcPr>
          <w:p w:rsidR="00311487" w:rsidRDefault="00311487">
            <w:pPr>
              <w:rPr>
                <w:sz w:val="28"/>
                <w:szCs w:val="28"/>
              </w:rPr>
            </w:pPr>
          </w:p>
          <w:p w:rsidR="002D1D0E" w:rsidRDefault="002D1D0E">
            <w:pPr>
              <w:rPr>
                <w:sz w:val="28"/>
                <w:szCs w:val="28"/>
              </w:rPr>
            </w:pPr>
          </w:p>
          <w:p w:rsidR="002D1D0E" w:rsidRDefault="002D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77036" w:rsidTr="0026054D">
        <w:tc>
          <w:tcPr>
            <w:tcW w:w="2235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26054D" w:rsidRDefault="002D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4.Утренник            «В гости Осень пришла».</w:t>
            </w:r>
          </w:p>
          <w:p w:rsidR="0026054D" w:rsidRDefault="0026054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311487" w:rsidRDefault="002D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родителей в подготовке к утреннику; учить с детьми стихи, сделать поделки из даров осени. </w:t>
            </w:r>
          </w:p>
        </w:tc>
        <w:tc>
          <w:tcPr>
            <w:tcW w:w="1666" w:type="dxa"/>
          </w:tcPr>
          <w:p w:rsidR="00311487" w:rsidRDefault="00311487">
            <w:pPr>
              <w:rPr>
                <w:sz w:val="28"/>
                <w:szCs w:val="28"/>
              </w:rPr>
            </w:pPr>
          </w:p>
          <w:p w:rsidR="002D1D0E" w:rsidRDefault="002D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77036" w:rsidTr="0026054D">
        <w:tc>
          <w:tcPr>
            <w:tcW w:w="2235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26054D" w:rsidRDefault="002D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5.Консультация  </w:t>
            </w:r>
          </w:p>
          <w:p w:rsidR="002D1D0E" w:rsidRDefault="002D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каждой семье свои традиции».</w:t>
            </w:r>
          </w:p>
          <w:p w:rsidR="0026054D" w:rsidRDefault="0026054D">
            <w:pPr>
              <w:rPr>
                <w:sz w:val="28"/>
                <w:szCs w:val="28"/>
              </w:rPr>
            </w:pPr>
          </w:p>
          <w:p w:rsidR="0026054D" w:rsidRDefault="0026054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D1D0E" w:rsidRDefault="002D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соблюдению имеющихся традиций в семье и появлению новых; повышение педагогической культуры родителей. </w:t>
            </w:r>
          </w:p>
          <w:p w:rsidR="002D1D0E" w:rsidRDefault="002D1D0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11487" w:rsidRDefault="00311487">
            <w:pPr>
              <w:rPr>
                <w:sz w:val="28"/>
                <w:szCs w:val="28"/>
              </w:rPr>
            </w:pPr>
          </w:p>
          <w:p w:rsidR="002D1D0E" w:rsidRDefault="002D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311487" w:rsidRDefault="00311487">
      <w:pPr>
        <w:rPr>
          <w:sz w:val="28"/>
          <w:szCs w:val="28"/>
        </w:rPr>
      </w:pPr>
    </w:p>
    <w:p w:rsidR="0026054D" w:rsidRDefault="0026054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5263"/>
        <w:gridCol w:w="1648"/>
      </w:tblGrid>
      <w:tr w:rsidR="002D1D0E" w:rsidTr="000A0A5E">
        <w:tc>
          <w:tcPr>
            <w:tcW w:w="2518" w:type="dxa"/>
          </w:tcPr>
          <w:p w:rsidR="002D1D0E" w:rsidRDefault="000A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6.Родительское собрание   «Как помочь логопеду».</w:t>
            </w:r>
          </w:p>
        </w:tc>
        <w:tc>
          <w:tcPr>
            <w:tcW w:w="5387" w:type="dxa"/>
          </w:tcPr>
          <w:p w:rsidR="002D1D0E" w:rsidRDefault="000A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положительное отношение к занятиям ребёнка с логопедом в детском саду; вызывать положительное отношение к достижению успехов. </w:t>
            </w:r>
          </w:p>
          <w:p w:rsidR="00CE5486" w:rsidRDefault="00CE5486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0A0A5E" w:rsidRDefault="000A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D1D0E" w:rsidTr="000A0A5E">
        <w:tc>
          <w:tcPr>
            <w:tcW w:w="2518" w:type="dxa"/>
          </w:tcPr>
          <w:p w:rsidR="002D1D0E" w:rsidRDefault="000A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7.Наглядный материал  «Советуем выучить с ребёнком».</w:t>
            </w:r>
          </w:p>
          <w:p w:rsidR="000A0A5E" w:rsidRDefault="000A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(Ширма)</w:t>
            </w:r>
          </w:p>
        </w:tc>
        <w:tc>
          <w:tcPr>
            <w:tcW w:w="5387" w:type="dxa"/>
          </w:tcPr>
          <w:p w:rsidR="000A0A5E" w:rsidRDefault="000A0A5E">
            <w:pPr>
              <w:rPr>
                <w:sz w:val="28"/>
                <w:szCs w:val="28"/>
              </w:rPr>
            </w:pPr>
          </w:p>
          <w:p w:rsidR="002D1D0E" w:rsidRDefault="000A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развитию памяти детей, к изучению стихотворений русских поэтов; обогащение педагогического опыта родителей.</w:t>
            </w:r>
          </w:p>
          <w:p w:rsidR="00CE5486" w:rsidRDefault="00CE5486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0A0A5E" w:rsidRDefault="000A0A5E">
            <w:pPr>
              <w:rPr>
                <w:sz w:val="28"/>
                <w:szCs w:val="28"/>
              </w:rPr>
            </w:pPr>
          </w:p>
          <w:p w:rsidR="000A0A5E" w:rsidRDefault="000A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D1D0E" w:rsidTr="000A0A5E">
        <w:tc>
          <w:tcPr>
            <w:tcW w:w="2518" w:type="dxa"/>
          </w:tcPr>
          <w:p w:rsidR="002D1D0E" w:rsidRDefault="000A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8.Консультация  «Ребёнок и компьютер».</w:t>
            </w:r>
          </w:p>
        </w:tc>
        <w:tc>
          <w:tcPr>
            <w:tcW w:w="5387" w:type="dxa"/>
          </w:tcPr>
          <w:p w:rsidR="002D1D0E" w:rsidRDefault="000A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знаний о правильной организации работы ребёнка дома за компьютером.</w:t>
            </w:r>
          </w:p>
          <w:p w:rsidR="00CE5486" w:rsidRDefault="00CE5486">
            <w:pPr>
              <w:rPr>
                <w:sz w:val="28"/>
                <w:szCs w:val="28"/>
              </w:rPr>
            </w:pPr>
          </w:p>
          <w:p w:rsidR="00325254" w:rsidRDefault="0032525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325254" w:rsidRDefault="0032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D1D0E" w:rsidTr="000A0A5E">
        <w:tc>
          <w:tcPr>
            <w:tcW w:w="2518" w:type="dxa"/>
          </w:tcPr>
          <w:p w:rsidR="002D1D0E" w:rsidRDefault="0032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9.Индивидуальные беседы  «</w:t>
            </w:r>
            <w:proofErr w:type="spellStart"/>
            <w:r>
              <w:rPr>
                <w:sz w:val="28"/>
                <w:szCs w:val="28"/>
              </w:rPr>
              <w:t>Гиперактивный</w:t>
            </w:r>
            <w:proofErr w:type="spellEnd"/>
            <w:r>
              <w:rPr>
                <w:sz w:val="28"/>
                <w:szCs w:val="28"/>
              </w:rPr>
              <w:t xml:space="preserve"> ребёнок».  «Профилактика гриппа».</w:t>
            </w:r>
          </w:p>
        </w:tc>
        <w:tc>
          <w:tcPr>
            <w:tcW w:w="5387" w:type="dxa"/>
          </w:tcPr>
          <w:p w:rsidR="002D1D0E" w:rsidRDefault="0032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педагогического опыта родителей по воспитанию </w:t>
            </w:r>
            <w:proofErr w:type="spellStart"/>
            <w:r>
              <w:rPr>
                <w:sz w:val="28"/>
                <w:szCs w:val="28"/>
              </w:rPr>
              <w:t>гиперактивного</w:t>
            </w:r>
            <w:proofErr w:type="spellEnd"/>
            <w:r>
              <w:rPr>
                <w:sz w:val="28"/>
                <w:szCs w:val="28"/>
              </w:rPr>
              <w:t xml:space="preserve"> ребёнка; дать рекомендации по организации режима для ребёнка; обогащение знаний родителей о профилактических мерах по сохранению здоровья детей.</w:t>
            </w:r>
          </w:p>
          <w:p w:rsidR="00325254" w:rsidRDefault="0032525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325254" w:rsidRDefault="00325254">
            <w:pPr>
              <w:rPr>
                <w:sz w:val="28"/>
                <w:szCs w:val="28"/>
              </w:rPr>
            </w:pPr>
          </w:p>
          <w:p w:rsidR="00325254" w:rsidRDefault="0032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D1D0E" w:rsidTr="000A0A5E">
        <w:tc>
          <w:tcPr>
            <w:tcW w:w="2518" w:type="dxa"/>
          </w:tcPr>
          <w:p w:rsidR="00CE5486" w:rsidRDefault="0032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10.Родительское </w:t>
            </w:r>
          </w:p>
          <w:p w:rsidR="002D1D0E" w:rsidRDefault="0032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 «Обсуждаем Постановление Администрации города о льготах».</w:t>
            </w:r>
          </w:p>
          <w:p w:rsidR="00CE5486" w:rsidRDefault="00CE548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D1D0E" w:rsidRDefault="0032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важной информации среди родителей о сохранение льгот для родителей и их детей при оплате за детский сад. </w:t>
            </w:r>
          </w:p>
          <w:p w:rsidR="00325254" w:rsidRDefault="0032525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325254" w:rsidRDefault="00325254">
            <w:pPr>
              <w:rPr>
                <w:sz w:val="28"/>
                <w:szCs w:val="28"/>
              </w:rPr>
            </w:pPr>
          </w:p>
          <w:p w:rsidR="00325254" w:rsidRDefault="0032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2D1D0E" w:rsidTr="000A0A5E">
        <w:tc>
          <w:tcPr>
            <w:tcW w:w="2518" w:type="dxa"/>
          </w:tcPr>
          <w:p w:rsidR="002D1D0E" w:rsidRDefault="0032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11.Индивидуальные беседы  «Безопасность</w:t>
            </w:r>
            <w:r w:rsidR="00CE5486">
              <w:rPr>
                <w:sz w:val="28"/>
                <w:szCs w:val="28"/>
              </w:rPr>
              <w:t xml:space="preserve"> детей – наше общее дело».</w:t>
            </w:r>
          </w:p>
        </w:tc>
        <w:tc>
          <w:tcPr>
            <w:tcW w:w="5387" w:type="dxa"/>
          </w:tcPr>
          <w:p w:rsidR="002D1D0E" w:rsidRDefault="00CE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Убедить в совместной работе по обеспечению безопасного поведения детей в быту,  на улице,  на природе,  на земле  и  на  воде. </w:t>
            </w:r>
          </w:p>
          <w:p w:rsidR="00CE5486" w:rsidRDefault="00CE5486">
            <w:pPr>
              <w:rPr>
                <w:sz w:val="28"/>
                <w:szCs w:val="28"/>
              </w:rPr>
            </w:pPr>
          </w:p>
          <w:p w:rsidR="00CE5486" w:rsidRDefault="00CE5486">
            <w:pPr>
              <w:rPr>
                <w:sz w:val="28"/>
                <w:szCs w:val="28"/>
              </w:rPr>
            </w:pPr>
          </w:p>
          <w:p w:rsidR="00CE5486" w:rsidRDefault="00CE5486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D1D0E" w:rsidRDefault="002D1D0E">
            <w:pPr>
              <w:rPr>
                <w:sz w:val="28"/>
                <w:szCs w:val="28"/>
              </w:rPr>
            </w:pPr>
          </w:p>
          <w:p w:rsidR="006202E1" w:rsidRDefault="00620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2D1D0E" w:rsidRDefault="002D1D0E">
      <w:pPr>
        <w:rPr>
          <w:sz w:val="28"/>
          <w:szCs w:val="28"/>
        </w:rPr>
      </w:pPr>
    </w:p>
    <w:p w:rsidR="00CE5486" w:rsidRDefault="00CE548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5387"/>
        <w:gridCol w:w="1666"/>
      </w:tblGrid>
      <w:tr w:rsidR="00CE5486" w:rsidTr="00CE5486">
        <w:tc>
          <w:tcPr>
            <w:tcW w:w="2518" w:type="dxa"/>
          </w:tcPr>
          <w:p w:rsidR="00CE5486" w:rsidRDefault="00CE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12.Наглядность  «Чеснок – народное средство лечения».</w:t>
            </w:r>
          </w:p>
        </w:tc>
        <w:tc>
          <w:tcPr>
            <w:tcW w:w="5387" w:type="dxa"/>
          </w:tcPr>
          <w:p w:rsidR="00CE5486" w:rsidRDefault="00CE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воспитательной  культуры  родителей. </w:t>
            </w:r>
          </w:p>
        </w:tc>
        <w:tc>
          <w:tcPr>
            <w:tcW w:w="1666" w:type="dxa"/>
          </w:tcPr>
          <w:p w:rsidR="00CE5486" w:rsidRDefault="00CE5486">
            <w:pPr>
              <w:rPr>
                <w:sz w:val="28"/>
                <w:szCs w:val="28"/>
              </w:rPr>
            </w:pPr>
          </w:p>
          <w:p w:rsidR="00CE5486" w:rsidRDefault="00CE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E5486" w:rsidTr="00CE5486">
        <w:tc>
          <w:tcPr>
            <w:tcW w:w="2518" w:type="dxa"/>
          </w:tcPr>
          <w:p w:rsidR="00CE5486" w:rsidRDefault="00CE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13.Практическая помощь  «Новогодний утренник».</w:t>
            </w:r>
          </w:p>
        </w:tc>
        <w:tc>
          <w:tcPr>
            <w:tcW w:w="5387" w:type="dxa"/>
          </w:tcPr>
          <w:p w:rsidR="00A933B8" w:rsidRDefault="00CE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активному участию в подготовке костюмов для детей, атрибутов к утреннику</w:t>
            </w:r>
            <w:r w:rsidR="00A933B8">
              <w:rPr>
                <w:sz w:val="28"/>
                <w:szCs w:val="28"/>
              </w:rPr>
              <w:t xml:space="preserve">; развивать интерес к делам группы и детского сада. </w:t>
            </w:r>
          </w:p>
          <w:p w:rsidR="00237489" w:rsidRDefault="002374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E5486" w:rsidRDefault="00CE5486">
            <w:pPr>
              <w:rPr>
                <w:sz w:val="28"/>
                <w:szCs w:val="28"/>
              </w:rPr>
            </w:pPr>
          </w:p>
          <w:p w:rsidR="00A933B8" w:rsidRDefault="00A9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E5486" w:rsidTr="00CE5486">
        <w:tc>
          <w:tcPr>
            <w:tcW w:w="2518" w:type="dxa"/>
          </w:tcPr>
          <w:p w:rsidR="00CE5486" w:rsidRDefault="00A9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14.Наглядно-информационный материал  «Что такое вода».</w:t>
            </w:r>
          </w:p>
        </w:tc>
        <w:tc>
          <w:tcPr>
            <w:tcW w:w="5387" w:type="dxa"/>
          </w:tcPr>
          <w:p w:rsidR="00CE5486" w:rsidRDefault="00A9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единого подхода детского сада и семьи в организации исследовательской деятельности дошкольников. </w:t>
            </w:r>
          </w:p>
          <w:p w:rsidR="00237489" w:rsidRDefault="002374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E5486" w:rsidRDefault="00CE5486">
            <w:pPr>
              <w:rPr>
                <w:sz w:val="28"/>
                <w:szCs w:val="28"/>
              </w:rPr>
            </w:pPr>
          </w:p>
          <w:p w:rsidR="00A933B8" w:rsidRDefault="00A9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E5486" w:rsidTr="00CE5486">
        <w:tc>
          <w:tcPr>
            <w:tcW w:w="2518" w:type="dxa"/>
          </w:tcPr>
          <w:p w:rsidR="00CE5486" w:rsidRDefault="00A9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15.Консультация  «Чем и как занять ребёнка дома».</w:t>
            </w:r>
          </w:p>
        </w:tc>
        <w:tc>
          <w:tcPr>
            <w:tcW w:w="5387" w:type="dxa"/>
          </w:tcPr>
          <w:p w:rsidR="00CE5486" w:rsidRDefault="00A9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педагогического опыта родителей по совместным играм детей с родителями; убедить родителей в важности общения в игре с детьми дома.</w:t>
            </w:r>
          </w:p>
          <w:p w:rsidR="00A933B8" w:rsidRDefault="00A933B8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E5486" w:rsidRDefault="00CE5486">
            <w:pPr>
              <w:rPr>
                <w:sz w:val="28"/>
                <w:szCs w:val="28"/>
              </w:rPr>
            </w:pPr>
          </w:p>
          <w:p w:rsidR="00A933B8" w:rsidRDefault="00A9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E5486" w:rsidTr="00CE5486">
        <w:tc>
          <w:tcPr>
            <w:tcW w:w="2518" w:type="dxa"/>
          </w:tcPr>
          <w:p w:rsidR="00CE5486" w:rsidRDefault="00A9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Практическая помощь.  Помощь родителей в очистке территории детского сада от снега. </w:t>
            </w:r>
          </w:p>
        </w:tc>
        <w:tc>
          <w:tcPr>
            <w:tcW w:w="5387" w:type="dxa"/>
          </w:tcPr>
          <w:p w:rsidR="00CE5486" w:rsidRDefault="00A9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позитивных взаимоотношений  между родителями и сотрудниками детского сада;  развитие творчества родителей в изготовлении снежных фигур. </w:t>
            </w:r>
          </w:p>
        </w:tc>
        <w:tc>
          <w:tcPr>
            <w:tcW w:w="1666" w:type="dxa"/>
          </w:tcPr>
          <w:p w:rsidR="00CE5486" w:rsidRDefault="00CE5486">
            <w:pPr>
              <w:rPr>
                <w:sz w:val="28"/>
                <w:szCs w:val="28"/>
              </w:rPr>
            </w:pPr>
          </w:p>
          <w:p w:rsidR="00A933B8" w:rsidRDefault="00237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37489" w:rsidRDefault="00237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37489" w:rsidRDefault="00237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E5486" w:rsidTr="00CE5486">
        <w:tc>
          <w:tcPr>
            <w:tcW w:w="2518" w:type="dxa"/>
          </w:tcPr>
          <w:p w:rsidR="00CE5486" w:rsidRDefault="00A9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237489">
              <w:rPr>
                <w:sz w:val="28"/>
                <w:szCs w:val="28"/>
              </w:rPr>
              <w:t>Консультация  «Секреты воспитания вежливого ребёнка».</w:t>
            </w:r>
          </w:p>
        </w:tc>
        <w:tc>
          <w:tcPr>
            <w:tcW w:w="5387" w:type="dxa"/>
          </w:tcPr>
          <w:p w:rsidR="00CE5486" w:rsidRDefault="00237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педагогического опыта родителей.</w:t>
            </w:r>
          </w:p>
        </w:tc>
        <w:tc>
          <w:tcPr>
            <w:tcW w:w="1666" w:type="dxa"/>
          </w:tcPr>
          <w:p w:rsidR="00CE5486" w:rsidRDefault="00CE5486">
            <w:pPr>
              <w:rPr>
                <w:sz w:val="28"/>
                <w:szCs w:val="28"/>
              </w:rPr>
            </w:pPr>
          </w:p>
          <w:p w:rsidR="00237489" w:rsidRDefault="00237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E5486" w:rsidTr="00CE5486">
        <w:tc>
          <w:tcPr>
            <w:tcW w:w="2518" w:type="dxa"/>
          </w:tcPr>
          <w:p w:rsidR="00CE5486" w:rsidRDefault="00237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18.Спортивное занятие  «Играем вместе».</w:t>
            </w:r>
          </w:p>
        </w:tc>
        <w:tc>
          <w:tcPr>
            <w:tcW w:w="5387" w:type="dxa"/>
          </w:tcPr>
          <w:p w:rsidR="00CE5486" w:rsidRDefault="00237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Привлечь родителей к активному участию в спортивном занятии с группой;  вызвать интерес к совместным  играм. </w:t>
            </w:r>
          </w:p>
          <w:p w:rsidR="00237489" w:rsidRDefault="00237489">
            <w:pPr>
              <w:rPr>
                <w:sz w:val="28"/>
                <w:szCs w:val="28"/>
              </w:rPr>
            </w:pPr>
          </w:p>
          <w:p w:rsidR="00237489" w:rsidRDefault="002374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E5486" w:rsidRDefault="00CE5486">
            <w:pPr>
              <w:rPr>
                <w:sz w:val="28"/>
                <w:szCs w:val="28"/>
              </w:rPr>
            </w:pPr>
          </w:p>
          <w:p w:rsidR="00237489" w:rsidRDefault="00237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</w:tbl>
    <w:p w:rsidR="00CE5486" w:rsidRDefault="00CE5486">
      <w:pPr>
        <w:rPr>
          <w:sz w:val="28"/>
          <w:szCs w:val="28"/>
        </w:rPr>
      </w:pPr>
    </w:p>
    <w:p w:rsidR="00237489" w:rsidRDefault="00237489">
      <w:pPr>
        <w:rPr>
          <w:sz w:val="28"/>
          <w:szCs w:val="28"/>
        </w:rPr>
      </w:pPr>
    </w:p>
    <w:p w:rsidR="00237489" w:rsidRDefault="00237489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5245"/>
        <w:gridCol w:w="1666"/>
      </w:tblGrid>
      <w:tr w:rsidR="00237489" w:rsidTr="00237489">
        <w:tc>
          <w:tcPr>
            <w:tcW w:w="2660" w:type="dxa"/>
          </w:tcPr>
          <w:p w:rsidR="00237489" w:rsidRDefault="00237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19.Консультация  «Игрушки для детей 6-7 лет их роль в развитии детей». Слайдовая презентация. </w:t>
            </w:r>
          </w:p>
          <w:p w:rsidR="00FF4B14" w:rsidRDefault="00FF4B1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37489" w:rsidRDefault="00237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педагогического опыта среди родителе</w:t>
            </w:r>
            <w:r w:rsidR="00A71479">
              <w:rPr>
                <w:sz w:val="28"/>
                <w:szCs w:val="28"/>
              </w:rPr>
              <w:t>й;</w:t>
            </w:r>
            <w:r>
              <w:rPr>
                <w:sz w:val="28"/>
                <w:szCs w:val="28"/>
              </w:rPr>
              <w:t xml:space="preserve">  практическая помощь семьи в воспитании</w:t>
            </w:r>
            <w:r w:rsidR="00A71479">
              <w:rPr>
                <w:sz w:val="28"/>
                <w:szCs w:val="28"/>
              </w:rPr>
              <w:t xml:space="preserve"> детей; привлечение к совместным играм с детьми дома. </w:t>
            </w:r>
          </w:p>
        </w:tc>
        <w:tc>
          <w:tcPr>
            <w:tcW w:w="1666" w:type="dxa"/>
          </w:tcPr>
          <w:p w:rsidR="0023748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7147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37489" w:rsidTr="00237489">
        <w:tc>
          <w:tcPr>
            <w:tcW w:w="2660" w:type="dxa"/>
          </w:tcPr>
          <w:p w:rsidR="0023748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20.Утренник  «8марта – мамин праздник».</w:t>
            </w:r>
          </w:p>
        </w:tc>
        <w:tc>
          <w:tcPr>
            <w:tcW w:w="5245" w:type="dxa"/>
          </w:tcPr>
          <w:p w:rsidR="0023748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Привлечь родителей к подготовке праздника;  совместно с детьми разучивать стихи и песни; пригласить принять участие в утреннике. </w:t>
            </w:r>
          </w:p>
          <w:p w:rsidR="00FF4B14" w:rsidRDefault="00FF4B1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7489" w:rsidRDefault="00237489">
            <w:pPr>
              <w:rPr>
                <w:sz w:val="28"/>
                <w:szCs w:val="28"/>
              </w:rPr>
            </w:pPr>
          </w:p>
          <w:p w:rsidR="00A7147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37489" w:rsidTr="00237489">
        <w:tc>
          <w:tcPr>
            <w:tcW w:w="2660" w:type="dxa"/>
          </w:tcPr>
          <w:p w:rsidR="0023748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21.Выставка детских работ  «Моя мама самая красивая».</w:t>
            </w:r>
          </w:p>
        </w:tc>
        <w:tc>
          <w:tcPr>
            <w:tcW w:w="5245" w:type="dxa"/>
          </w:tcPr>
          <w:p w:rsidR="0023748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 внимания  родителей к детскому творчеству; формирование уважительного отношения к детским работам.</w:t>
            </w:r>
          </w:p>
          <w:p w:rsidR="00FF4B14" w:rsidRDefault="00FF4B1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7489" w:rsidRDefault="00237489">
            <w:pPr>
              <w:rPr>
                <w:sz w:val="28"/>
                <w:szCs w:val="28"/>
              </w:rPr>
            </w:pPr>
          </w:p>
          <w:p w:rsidR="00A7147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37489" w:rsidTr="00237489">
        <w:tc>
          <w:tcPr>
            <w:tcW w:w="2660" w:type="dxa"/>
          </w:tcPr>
          <w:p w:rsidR="0023748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22.Родительское собрание  «Подготовка к школе».</w:t>
            </w:r>
          </w:p>
        </w:tc>
        <w:tc>
          <w:tcPr>
            <w:tcW w:w="5245" w:type="dxa"/>
          </w:tcPr>
          <w:p w:rsidR="00FF4B14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педагогического опыта родителей об уровне волевого развития ребёнка.  Убедить в важности совместных бесед, наблюдений;  учить ребёнка быть «первооткрывателем»</w:t>
            </w:r>
          </w:p>
          <w:p w:rsidR="0023748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37489" w:rsidRDefault="00237489">
            <w:pPr>
              <w:rPr>
                <w:sz w:val="28"/>
                <w:szCs w:val="28"/>
              </w:rPr>
            </w:pPr>
          </w:p>
          <w:p w:rsidR="00A7147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37489" w:rsidTr="00237489">
        <w:tc>
          <w:tcPr>
            <w:tcW w:w="2660" w:type="dxa"/>
          </w:tcPr>
          <w:p w:rsidR="00237489" w:rsidRDefault="00A71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FF4B14">
              <w:rPr>
                <w:sz w:val="28"/>
                <w:szCs w:val="28"/>
              </w:rPr>
              <w:t>Наглядная информация  «Детская агрессия».</w:t>
            </w:r>
          </w:p>
        </w:tc>
        <w:tc>
          <w:tcPr>
            <w:tcW w:w="5245" w:type="dxa"/>
          </w:tcPr>
          <w:p w:rsidR="00237489" w:rsidRDefault="00FF4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педагогических  знаний родителей;  активизация  педагогических  умений.</w:t>
            </w:r>
          </w:p>
          <w:p w:rsidR="00FF4B14" w:rsidRDefault="00FF4B1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7489" w:rsidRDefault="00237489">
            <w:pPr>
              <w:rPr>
                <w:sz w:val="28"/>
                <w:szCs w:val="28"/>
              </w:rPr>
            </w:pPr>
          </w:p>
          <w:p w:rsidR="00FF4B14" w:rsidRDefault="00FF4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37489" w:rsidTr="00237489">
        <w:tc>
          <w:tcPr>
            <w:tcW w:w="2660" w:type="dxa"/>
          </w:tcPr>
          <w:p w:rsidR="00237489" w:rsidRDefault="00FF4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24.Консультация  «Родителям о детском темпераменте».</w:t>
            </w:r>
          </w:p>
        </w:tc>
        <w:tc>
          <w:tcPr>
            <w:tcW w:w="5245" w:type="dxa"/>
          </w:tcPr>
          <w:p w:rsidR="00237489" w:rsidRDefault="00FF4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педагогического опыта родителей по управлению…….</w:t>
            </w:r>
          </w:p>
        </w:tc>
        <w:tc>
          <w:tcPr>
            <w:tcW w:w="1666" w:type="dxa"/>
          </w:tcPr>
          <w:p w:rsidR="00237489" w:rsidRDefault="00237489">
            <w:pPr>
              <w:rPr>
                <w:sz w:val="28"/>
                <w:szCs w:val="28"/>
              </w:rPr>
            </w:pPr>
          </w:p>
          <w:p w:rsidR="00FF4B14" w:rsidRDefault="00FF4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37489" w:rsidTr="00237489">
        <w:tc>
          <w:tcPr>
            <w:tcW w:w="2660" w:type="dxa"/>
          </w:tcPr>
          <w:p w:rsidR="00237489" w:rsidRDefault="00FF4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25.Консультация  «Безопасность на дороге».</w:t>
            </w:r>
          </w:p>
        </w:tc>
        <w:tc>
          <w:tcPr>
            <w:tcW w:w="5245" w:type="dxa"/>
          </w:tcPr>
          <w:p w:rsidR="00237489" w:rsidRDefault="00FF4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совместной работы по обучению детей правилам ПДД; воспитанию понимания о самосохранении; познакомить с детскими книгами о ПДД.</w:t>
            </w:r>
          </w:p>
          <w:p w:rsidR="00FF4B14" w:rsidRDefault="00FF4B1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7489" w:rsidRDefault="00237489">
            <w:pPr>
              <w:rPr>
                <w:sz w:val="28"/>
                <w:szCs w:val="28"/>
              </w:rPr>
            </w:pPr>
          </w:p>
          <w:p w:rsidR="006202E1" w:rsidRDefault="00620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237489" w:rsidRDefault="00237489">
      <w:pPr>
        <w:rPr>
          <w:sz w:val="28"/>
          <w:szCs w:val="28"/>
        </w:rPr>
      </w:pPr>
    </w:p>
    <w:p w:rsidR="00FF4B14" w:rsidRDefault="00FF4B14">
      <w:pPr>
        <w:rPr>
          <w:sz w:val="28"/>
          <w:szCs w:val="28"/>
        </w:rPr>
      </w:pPr>
    </w:p>
    <w:p w:rsidR="00FF4B14" w:rsidRDefault="00FF4B1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5387"/>
        <w:gridCol w:w="1666"/>
      </w:tblGrid>
      <w:tr w:rsidR="00FF4B14" w:rsidTr="009F6B89">
        <w:tc>
          <w:tcPr>
            <w:tcW w:w="2518" w:type="dxa"/>
          </w:tcPr>
          <w:p w:rsidR="00FF4B14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26.Наглядный материал «Поощрение и наказание».</w:t>
            </w:r>
          </w:p>
          <w:p w:rsidR="009F6B89" w:rsidRDefault="009F6B8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F4B14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педагогических знаний родителей по вопросам применения разнообразных методов</w:t>
            </w:r>
          </w:p>
        </w:tc>
        <w:tc>
          <w:tcPr>
            <w:tcW w:w="1666" w:type="dxa"/>
          </w:tcPr>
          <w:p w:rsidR="00FF4B14" w:rsidRDefault="00FF4B14">
            <w:pPr>
              <w:rPr>
                <w:sz w:val="28"/>
                <w:szCs w:val="28"/>
              </w:rPr>
            </w:pPr>
          </w:p>
          <w:p w:rsidR="009F6B89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F4B14" w:rsidTr="009F6B89">
        <w:tc>
          <w:tcPr>
            <w:tcW w:w="2518" w:type="dxa"/>
          </w:tcPr>
          <w:p w:rsidR="00FF4B14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27.Тематическая выставка  «Что должен иметь первоклассник».</w:t>
            </w:r>
          </w:p>
          <w:p w:rsidR="009F6B89" w:rsidRDefault="009F6B8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F4B14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родителями в подготовке к школе. </w:t>
            </w:r>
          </w:p>
        </w:tc>
        <w:tc>
          <w:tcPr>
            <w:tcW w:w="1666" w:type="dxa"/>
          </w:tcPr>
          <w:p w:rsidR="00FF4B14" w:rsidRDefault="00FF4B14">
            <w:pPr>
              <w:rPr>
                <w:sz w:val="28"/>
                <w:szCs w:val="28"/>
              </w:rPr>
            </w:pPr>
          </w:p>
          <w:p w:rsidR="009F6B89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F4B14" w:rsidTr="009F6B89">
        <w:tc>
          <w:tcPr>
            <w:tcW w:w="2518" w:type="dxa"/>
          </w:tcPr>
          <w:p w:rsidR="00FF4B14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Консультация  «Как учить общаться».</w:t>
            </w:r>
          </w:p>
          <w:p w:rsidR="009F6B89" w:rsidRDefault="009F6B8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F4B14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педагогического опыта родителей по приёмам общения между детьми.</w:t>
            </w:r>
          </w:p>
        </w:tc>
        <w:tc>
          <w:tcPr>
            <w:tcW w:w="1666" w:type="dxa"/>
          </w:tcPr>
          <w:p w:rsidR="00FF4B14" w:rsidRDefault="00FF4B14">
            <w:pPr>
              <w:rPr>
                <w:sz w:val="28"/>
                <w:szCs w:val="28"/>
              </w:rPr>
            </w:pPr>
          </w:p>
          <w:p w:rsidR="009F6B89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F4B14" w:rsidTr="009F6B89">
        <w:tc>
          <w:tcPr>
            <w:tcW w:w="2518" w:type="dxa"/>
          </w:tcPr>
          <w:p w:rsidR="00FF4B14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Утренник  «Выпускной бал».</w:t>
            </w:r>
          </w:p>
        </w:tc>
        <w:tc>
          <w:tcPr>
            <w:tcW w:w="5387" w:type="dxa"/>
          </w:tcPr>
          <w:p w:rsidR="00FF4B14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Привлечь родителей к активному участию в подготовке и проведению утренника; развивать интерес к проведению совместных мероприятий. </w:t>
            </w:r>
          </w:p>
          <w:p w:rsidR="009F6B89" w:rsidRDefault="009F6B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F4B14" w:rsidRDefault="00FF4B14">
            <w:pPr>
              <w:rPr>
                <w:sz w:val="28"/>
                <w:szCs w:val="28"/>
              </w:rPr>
            </w:pPr>
          </w:p>
          <w:p w:rsidR="009F6B89" w:rsidRDefault="009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162BEF" w:rsidRDefault="009F6B8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</w:t>
      </w:r>
    </w:p>
    <w:p w:rsidR="00162BEF" w:rsidRDefault="00162BEF">
      <w:pPr>
        <w:rPr>
          <w:sz w:val="28"/>
          <w:szCs w:val="28"/>
          <w:lang w:val="en-US"/>
        </w:rPr>
      </w:pPr>
    </w:p>
    <w:p w:rsidR="009F6B89" w:rsidRPr="007F47E1" w:rsidRDefault="00162BEF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r w:rsidR="009F6B89">
        <w:rPr>
          <w:sz w:val="28"/>
          <w:szCs w:val="28"/>
        </w:rPr>
        <w:t xml:space="preserve">  </w:t>
      </w:r>
      <w:r w:rsidR="009F6B89" w:rsidRPr="007F47E1">
        <w:rPr>
          <w:b/>
          <w:sz w:val="28"/>
          <w:szCs w:val="28"/>
        </w:rPr>
        <w:t>Литература:</w:t>
      </w:r>
    </w:p>
    <w:p w:rsidR="009F6B89" w:rsidRPr="00162BEF" w:rsidRDefault="009F6B89" w:rsidP="009F6B89">
      <w:pPr>
        <w:pStyle w:val="a4"/>
        <w:numPr>
          <w:ilvl w:val="0"/>
          <w:numId w:val="1"/>
        </w:numPr>
        <w:rPr>
          <w:sz w:val="28"/>
          <w:szCs w:val="28"/>
        </w:rPr>
      </w:pPr>
      <w:r w:rsidRPr="00162BEF">
        <w:rPr>
          <w:sz w:val="28"/>
          <w:szCs w:val="28"/>
        </w:rPr>
        <w:t xml:space="preserve">О.Л.Зверева, Т.В.Кротова. Родительские собрания в ДОУ. Дошкольное воспитание и развитие. </w:t>
      </w:r>
      <w:r w:rsidR="00162BEF" w:rsidRPr="00162BEF">
        <w:rPr>
          <w:sz w:val="28"/>
          <w:szCs w:val="28"/>
        </w:rPr>
        <w:t>АЙРИС-дидактика. М-2006.</w:t>
      </w:r>
    </w:p>
    <w:p w:rsidR="00162BEF" w:rsidRPr="00162BEF" w:rsidRDefault="00162BEF" w:rsidP="009F6B8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162BEF">
        <w:rPr>
          <w:sz w:val="28"/>
          <w:szCs w:val="28"/>
        </w:rPr>
        <w:t>О.В.Бережнова</w:t>
      </w:r>
      <w:proofErr w:type="spellEnd"/>
      <w:r w:rsidRPr="00162BEF">
        <w:rPr>
          <w:sz w:val="28"/>
          <w:szCs w:val="28"/>
        </w:rPr>
        <w:t>, Л.Л.Тимофеева. Семинар-практикум «Учёт особенностей темперамента дошкольников в образовательном процессе в ДОУ. Педагогическое общество России.  М-2013.</w:t>
      </w:r>
    </w:p>
    <w:p w:rsidR="00162BEF" w:rsidRPr="00162BEF" w:rsidRDefault="00162BEF" w:rsidP="009F6B8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162BEF">
        <w:rPr>
          <w:sz w:val="28"/>
          <w:szCs w:val="28"/>
        </w:rPr>
        <w:t>Т.Н.Доронова</w:t>
      </w:r>
      <w:proofErr w:type="spellEnd"/>
      <w:r w:rsidRPr="00162BEF">
        <w:rPr>
          <w:sz w:val="28"/>
          <w:szCs w:val="28"/>
        </w:rPr>
        <w:t>.  Из ДОУ – в школу.  ЛИНКА – ПРЕСС.  М – 2007.</w:t>
      </w:r>
    </w:p>
    <w:p w:rsidR="00162BEF" w:rsidRPr="00162BEF" w:rsidRDefault="00162BEF" w:rsidP="009F6B8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162BEF">
        <w:rPr>
          <w:sz w:val="28"/>
          <w:szCs w:val="28"/>
        </w:rPr>
        <w:t>В.Н.Зимонина</w:t>
      </w:r>
      <w:proofErr w:type="spellEnd"/>
      <w:r w:rsidRPr="00162BEF">
        <w:rPr>
          <w:sz w:val="28"/>
          <w:szCs w:val="28"/>
        </w:rPr>
        <w:t xml:space="preserve">. Воспитание ребёнка – дошкольника.  </w:t>
      </w:r>
      <w:proofErr w:type="spellStart"/>
      <w:r w:rsidRPr="00162BEF">
        <w:rPr>
          <w:sz w:val="28"/>
          <w:szCs w:val="28"/>
        </w:rPr>
        <w:t>Владос</w:t>
      </w:r>
      <w:proofErr w:type="spellEnd"/>
      <w:r w:rsidRPr="00162BEF">
        <w:rPr>
          <w:sz w:val="28"/>
          <w:szCs w:val="28"/>
        </w:rPr>
        <w:t>.  М-2004.</w:t>
      </w:r>
    </w:p>
    <w:p w:rsidR="00162BEF" w:rsidRPr="00162BEF" w:rsidRDefault="00162BEF" w:rsidP="009F6B89">
      <w:pPr>
        <w:pStyle w:val="a4"/>
        <w:numPr>
          <w:ilvl w:val="0"/>
          <w:numId w:val="1"/>
        </w:numPr>
        <w:rPr>
          <w:sz w:val="28"/>
          <w:szCs w:val="28"/>
        </w:rPr>
      </w:pPr>
      <w:r w:rsidRPr="00162BEF">
        <w:rPr>
          <w:sz w:val="28"/>
          <w:szCs w:val="28"/>
        </w:rPr>
        <w:t xml:space="preserve">Интернет ресурсы.  Сайт   </w:t>
      </w:r>
      <w:proofErr w:type="spellStart"/>
      <w:r w:rsidRPr="00162BEF">
        <w:rPr>
          <w:sz w:val="28"/>
          <w:szCs w:val="28"/>
        </w:rPr>
        <w:t>nsportal.ru</w:t>
      </w:r>
      <w:proofErr w:type="spellEnd"/>
    </w:p>
    <w:p w:rsidR="009F6B89" w:rsidRDefault="009F6B89">
      <w:pPr>
        <w:rPr>
          <w:sz w:val="28"/>
          <w:szCs w:val="28"/>
        </w:rPr>
      </w:pPr>
    </w:p>
    <w:p w:rsidR="009F6B89" w:rsidRDefault="009F6B89">
      <w:pPr>
        <w:rPr>
          <w:sz w:val="28"/>
          <w:szCs w:val="28"/>
        </w:rPr>
      </w:pPr>
    </w:p>
    <w:p w:rsidR="009F6B89" w:rsidRDefault="009F6B89">
      <w:pPr>
        <w:rPr>
          <w:sz w:val="28"/>
          <w:szCs w:val="28"/>
        </w:rPr>
      </w:pPr>
    </w:p>
    <w:p w:rsidR="009F6B89" w:rsidRDefault="009F6B89">
      <w:pPr>
        <w:rPr>
          <w:sz w:val="28"/>
          <w:szCs w:val="28"/>
        </w:rPr>
      </w:pPr>
    </w:p>
    <w:p w:rsidR="009F6B89" w:rsidRDefault="009F6B89">
      <w:pPr>
        <w:rPr>
          <w:sz w:val="28"/>
          <w:szCs w:val="28"/>
        </w:rPr>
      </w:pPr>
    </w:p>
    <w:p w:rsidR="009F6B89" w:rsidRDefault="009F6B89">
      <w:pPr>
        <w:rPr>
          <w:sz w:val="28"/>
          <w:szCs w:val="28"/>
        </w:rPr>
      </w:pPr>
    </w:p>
    <w:p w:rsidR="009F6B89" w:rsidRDefault="009F6B89">
      <w:pPr>
        <w:rPr>
          <w:sz w:val="28"/>
          <w:szCs w:val="28"/>
        </w:rPr>
      </w:pPr>
    </w:p>
    <w:p w:rsidR="009F6B89" w:rsidRDefault="009F6B89">
      <w:pPr>
        <w:rPr>
          <w:sz w:val="28"/>
          <w:szCs w:val="28"/>
        </w:rPr>
      </w:pPr>
    </w:p>
    <w:p w:rsidR="009F6B89" w:rsidRDefault="009F6B89">
      <w:pPr>
        <w:rPr>
          <w:sz w:val="28"/>
          <w:szCs w:val="28"/>
        </w:rPr>
      </w:pPr>
    </w:p>
    <w:p w:rsidR="009F6B89" w:rsidRDefault="009F6B89">
      <w:pPr>
        <w:rPr>
          <w:sz w:val="28"/>
          <w:szCs w:val="28"/>
        </w:rPr>
      </w:pPr>
    </w:p>
    <w:p w:rsidR="009F6B89" w:rsidRDefault="009F6B89">
      <w:pPr>
        <w:rPr>
          <w:sz w:val="28"/>
          <w:szCs w:val="28"/>
        </w:rPr>
      </w:pPr>
    </w:p>
    <w:sectPr w:rsidR="009F6B89" w:rsidSect="00CD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467"/>
    <w:multiLevelType w:val="hybridMultilevel"/>
    <w:tmpl w:val="E00A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87"/>
    <w:rsid w:val="000A0A5E"/>
    <w:rsid w:val="00162BEF"/>
    <w:rsid w:val="00237489"/>
    <w:rsid w:val="0026054D"/>
    <w:rsid w:val="002D1D0E"/>
    <w:rsid w:val="00311487"/>
    <w:rsid w:val="00325254"/>
    <w:rsid w:val="00325A00"/>
    <w:rsid w:val="006202E1"/>
    <w:rsid w:val="007F47E1"/>
    <w:rsid w:val="009F6B89"/>
    <w:rsid w:val="00A71479"/>
    <w:rsid w:val="00A77036"/>
    <w:rsid w:val="00A933B8"/>
    <w:rsid w:val="00BD62B2"/>
    <w:rsid w:val="00CD5848"/>
    <w:rsid w:val="00CD58E3"/>
    <w:rsid w:val="00CE5486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77CC9-8757-4C8A-B882-26143615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6</cp:revision>
  <dcterms:created xsi:type="dcterms:W3CDTF">2013-12-22T13:06:00Z</dcterms:created>
  <dcterms:modified xsi:type="dcterms:W3CDTF">2013-12-23T12:29:00Z</dcterms:modified>
</cp:coreProperties>
</file>