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22" w:rsidRPr="005A60A2" w:rsidRDefault="00DC1F22" w:rsidP="00DC1F22">
      <w:pPr>
        <w:jc w:val="center"/>
        <w:rPr>
          <w:rFonts w:ascii="Times New Roman" w:hAnsi="Times New Roman"/>
          <w:sz w:val="28"/>
          <w:szCs w:val="28"/>
        </w:rPr>
      </w:pPr>
      <w:r w:rsidRPr="005A60A2">
        <w:rPr>
          <w:rFonts w:ascii="Times New Roman" w:hAnsi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5A60A2">
        <w:rPr>
          <w:rFonts w:ascii="Times New Roman" w:hAnsi="Times New Roman"/>
          <w:sz w:val="28"/>
          <w:szCs w:val="28"/>
        </w:rPr>
        <w:t xml:space="preserve">образовательное учреждение Белебеевская специальная (коррекционная) начальная школа – детский сад № 37 «Ягодка» </w:t>
      </w:r>
      <w:r w:rsidRPr="005A60A2">
        <w:rPr>
          <w:rFonts w:ascii="Times New Roman" w:hAnsi="Times New Roman"/>
          <w:sz w:val="28"/>
          <w:szCs w:val="28"/>
          <w:lang w:val="en-US"/>
        </w:rPr>
        <w:t>IV</w:t>
      </w:r>
      <w:r w:rsidRPr="005A60A2">
        <w:rPr>
          <w:rFonts w:ascii="Times New Roman" w:hAnsi="Times New Roman"/>
          <w:sz w:val="28"/>
          <w:szCs w:val="28"/>
        </w:rPr>
        <w:t xml:space="preserve"> вида</w:t>
      </w:r>
    </w:p>
    <w:p w:rsidR="00DC1F22" w:rsidRDefault="00DC1F22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</w:pPr>
    </w:p>
    <w:p w:rsidR="00DC1F22" w:rsidRDefault="00DC1F22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 xml:space="preserve"> Картотека по теме: « Гимнастика для глаз»</w:t>
      </w:r>
    </w:p>
    <w:p w:rsidR="00DC1F22" w:rsidRDefault="00DC1F22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</w:pPr>
    </w:p>
    <w:p w:rsidR="00DC1F22" w:rsidRDefault="00DC1F22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</w:pPr>
    </w:p>
    <w:p w:rsidR="00DC1F22" w:rsidRDefault="00DC1F22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                   </w:t>
      </w:r>
      <w:r w:rsidRPr="00FC460D">
        <w:rPr>
          <w:rFonts w:ascii="Times New Roman" w:eastAsia="Times New Roman" w:hAnsi="Times New Roman" w:cs="Times New Roman"/>
          <w:color w:val="000000"/>
          <w:sz w:val="29"/>
          <w:szCs w:val="29"/>
        </w:rPr>
        <w:t>Подготовила:</w:t>
      </w:r>
    </w:p>
    <w:p w:rsidR="00DC1F22" w:rsidRPr="00FC460D" w:rsidRDefault="00DC1F22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FC460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уководитель</w:t>
      </w:r>
      <w:r w:rsidRPr="00FC460D">
        <w:rPr>
          <w:rFonts w:ascii="Times New Roman" w:hAnsi="Times New Roman"/>
          <w:sz w:val="28"/>
          <w:szCs w:val="28"/>
        </w:rPr>
        <w:t xml:space="preserve"> физического воспитания  </w:t>
      </w:r>
    </w:p>
    <w:p w:rsidR="00DC1F22" w:rsidRPr="00FC460D" w:rsidRDefault="00DC1F22" w:rsidP="00DC1F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Альмухаметова Г.В</w:t>
      </w:r>
      <w:r w:rsidRPr="00FC460D">
        <w:rPr>
          <w:rFonts w:ascii="Times New Roman" w:hAnsi="Times New Roman"/>
          <w:sz w:val="28"/>
          <w:szCs w:val="28"/>
        </w:rPr>
        <w:t xml:space="preserve">   </w:t>
      </w:r>
    </w:p>
    <w:p w:rsidR="00DC1F22" w:rsidRDefault="00DC1F22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F22" w:rsidRDefault="00DC1F22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1B3F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ГИМНАСТИКА ДЛЯ ГЛАЗ</w:t>
      </w:r>
    </w:p>
    <w:p w:rsidR="00DC1F22" w:rsidRDefault="00DC1F22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334" w:rsidRPr="00DC1F22" w:rsidRDefault="00DC1F22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CC2334" w:rsidRPr="00DC1F22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Дошкольный     возраст    является   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периодом, когда </w:t>
      </w:r>
      <w:r w:rsidR="00CC2334" w:rsidRPr="00DC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закладывается    фундамент    </w:t>
      </w:r>
      <w:r w:rsidRPr="00DC1F2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здоровья, основы дальнейшего</w:t>
      </w:r>
      <w:r w:rsidR="00CC2334" w:rsidRPr="00DC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полноценного     развития     организма.</w:t>
      </w:r>
      <w:r w:rsidRPr="00DC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Вырастить крепких,  здоровых детей - </w:t>
      </w:r>
      <w:r w:rsidR="00CC2334" w:rsidRPr="00DC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наша задача.</w:t>
      </w:r>
    </w:p>
    <w:p w:rsidR="00CC2334" w:rsidRPr="00DC1F22" w:rsidRDefault="00DC1F22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CC2334" w:rsidRPr="00DC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отметить, что статическая нагрузка является самой тяжелой для дошкольников и младших школьников. Во время статического напряжения происходит снижение обмена веществ, замедление обмена крови </w:t>
      </w:r>
      <w:r w:rsidRPr="00DC1F22">
        <w:rPr>
          <w:rFonts w:ascii="Times New Roman" w:eastAsia="Times New Roman" w:hAnsi="Times New Roman" w:cs="Times New Roman"/>
          <w:color w:val="000000"/>
          <w:sz w:val="28"/>
          <w:szCs w:val="28"/>
        </w:rPr>
        <w:t>и -</w:t>
      </w:r>
      <w:r w:rsidR="00CC2334" w:rsidRPr="00DC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кровоснабжения мозга, повышается артериальное давление, учащается пульс, нарушается дыхание, наблюдаются застойные явления в мышцах. Эти изменения приводят к снижению умственной работоспособности, утомлению.</w:t>
      </w:r>
    </w:p>
    <w:p w:rsidR="00CC2334" w:rsidRPr="00DC1F22" w:rsidRDefault="00DC1F22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CC2334" w:rsidRPr="00DC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Быстрая утомляемость, которая происходит </w:t>
      </w:r>
      <w:r w:rsidRPr="00DC1F22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</w:t>
      </w:r>
      <w:r w:rsidR="00CC2334" w:rsidRPr="00DC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</w:t>
      </w:r>
      <w:r w:rsidR="00CC2334" w:rsidRPr="00DC1F2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щения нервных клеток, особенно свойственно детям старшего до</w:t>
      </w:r>
      <w:r w:rsidR="00CC2334" w:rsidRPr="00DC1F2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школьного и младшего школьного возрасти. Переутомление нерв</w:t>
      </w:r>
      <w:r w:rsidR="00CC2334" w:rsidRPr="00DC1F2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ной системы отрицательно сказывается на развитии ребенка,- его здоровья и поведения. </w:t>
      </w:r>
      <w:proofErr w:type="gramStart"/>
      <w:r w:rsidR="00CC2334" w:rsidRPr="00DC1F22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</w:t>
      </w:r>
      <w:proofErr w:type="gramEnd"/>
      <w:r w:rsidR="00CC2334" w:rsidRPr="00DC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 предупредить воз</w:t>
      </w:r>
      <w:r w:rsidR="00CC2334" w:rsidRPr="00DC1F2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никающее утомление, своевременно обнаружить первые его при</w:t>
      </w:r>
      <w:r w:rsidR="00CC2334" w:rsidRPr="00DC1F2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знаки и как можно быстрее снять их.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5A3DB0" w:rsidRDefault="00981B3F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D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оздоровительному эффекту в процессе исполь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зования </w:t>
      </w:r>
      <w:r w:rsid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81B3F" w:rsidRPr="005A3DB0" w:rsidRDefault="005A3DB0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81B3F"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предлагаемых упражнений;</w:t>
      </w:r>
    </w:p>
    <w:p w:rsidR="005A3DB0" w:rsidRDefault="00981B3F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A3DB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A3D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предупредить зрительное (зрительно-психогенное и зрительно-</w:t>
      </w:r>
      <w:r w:rsid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981B3F" w:rsidRPr="005A3DB0" w:rsidRDefault="005A3DB0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81B3F"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вегетативное) утомление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дошкольников, младших  </w:t>
      </w:r>
      <w:r w:rsidR="00981B3F"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школьников.</w:t>
      </w:r>
    </w:p>
    <w:p w:rsidR="00981B3F" w:rsidRPr="005A3DB0" w:rsidRDefault="00981B3F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Условия проведения: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 упражнений гимнастики для глаз проводят под музыку в течение 3—5 минут. Он включает в себя до 5 уп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ражнений, включающих упражнения массажа, растираний, снятия зрительного напряжения, упражнений на внимание. По мере привы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кания к комплексу в него включаются новые упражнения или услож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няются условия выполнения уже разученных ранее упражнений.</w:t>
      </w:r>
    </w:p>
    <w:p w:rsidR="009F1A23" w:rsidRPr="001762D0" w:rsidRDefault="009F1A23" w:rsidP="009F1A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62D0">
        <w:rPr>
          <w:rFonts w:ascii="Times New Roman" w:hAnsi="Times New Roman" w:cs="Times New Roman"/>
          <w:b/>
          <w:i/>
          <w:sz w:val="28"/>
          <w:szCs w:val="28"/>
        </w:rPr>
        <w:t>“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Подснежник</w:t>
      </w:r>
      <w:r w:rsidRPr="001762D0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9F1A23" w:rsidRPr="001762D0" w:rsidRDefault="009F1A23" w:rsidP="009F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D0">
        <w:rPr>
          <w:rFonts w:ascii="Times New Roman" w:hAnsi="Times New Roman" w:cs="Times New Roman"/>
          <w:sz w:val="28"/>
          <w:szCs w:val="28"/>
        </w:rPr>
        <w:t>( Дети выполняют движения в соответствии со словами педагога)</w:t>
      </w:r>
    </w:p>
    <w:p w:rsidR="009F1A23" w:rsidRPr="001762D0" w:rsidRDefault="009F1A23" w:rsidP="009F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D0">
        <w:rPr>
          <w:rFonts w:ascii="Times New Roman" w:hAnsi="Times New Roman" w:cs="Times New Roman"/>
          <w:sz w:val="28"/>
          <w:szCs w:val="28"/>
        </w:rPr>
        <w:lastRenderedPageBreak/>
        <w:t xml:space="preserve">В руки вы </w:t>
      </w:r>
      <w:r>
        <w:rPr>
          <w:rFonts w:ascii="Times New Roman" w:hAnsi="Times New Roman" w:cs="Times New Roman"/>
          <w:sz w:val="28"/>
          <w:szCs w:val="28"/>
        </w:rPr>
        <w:t xml:space="preserve"> цветы </w:t>
      </w:r>
      <w:r w:rsidRPr="001762D0">
        <w:rPr>
          <w:rFonts w:ascii="Times New Roman" w:hAnsi="Times New Roman" w:cs="Times New Roman"/>
          <w:sz w:val="28"/>
          <w:szCs w:val="28"/>
        </w:rPr>
        <w:t>возьмите,</w:t>
      </w:r>
    </w:p>
    <w:p w:rsidR="009F1A23" w:rsidRPr="001762D0" w:rsidRDefault="009F1A23" w:rsidP="009F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D0">
        <w:rPr>
          <w:rFonts w:ascii="Times New Roman" w:hAnsi="Times New Roman" w:cs="Times New Roman"/>
          <w:sz w:val="28"/>
          <w:szCs w:val="28"/>
        </w:rPr>
        <w:t>И на них вы посмотрите.</w:t>
      </w:r>
    </w:p>
    <w:p w:rsidR="009F1A23" w:rsidRPr="001762D0" w:rsidRDefault="009F1A23" w:rsidP="009F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D0">
        <w:rPr>
          <w:rFonts w:ascii="Times New Roman" w:hAnsi="Times New Roman" w:cs="Times New Roman"/>
          <w:sz w:val="28"/>
          <w:szCs w:val="28"/>
        </w:rPr>
        <w:t>А теперь их поднимите</w:t>
      </w:r>
    </w:p>
    <w:p w:rsidR="009F1A23" w:rsidRPr="001762D0" w:rsidRDefault="009F1A23" w:rsidP="009F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D0">
        <w:rPr>
          <w:rFonts w:ascii="Times New Roman" w:hAnsi="Times New Roman" w:cs="Times New Roman"/>
          <w:sz w:val="28"/>
          <w:szCs w:val="28"/>
        </w:rPr>
        <w:t>Вверх, на них вы посмотрите.</w:t>
      </w:r>
    </w:p>
    <w:p w:rsidR="009F1A23" w:rsidRPr="001762D0" w:rsidRDefault="009F1A23" w:rsidP="009F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D0">
        <w:rPr>
          <w:rFonts w:ascii="Times New Roman" w:hAnsi="Times New Roman" w:cs="Times New Roman"/>
          <w:sz w:val="28"/>
          <w:szCs w:val="28"/>
        </w:rPr>
        <w:t>Вниз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цветы</w:t>
      </w:r>
      <w:r w:rsidRPr="001762D0">
        <w:rPr>
          <w:rFonts w:ascii="Times New Roman" w:hAnsi="Times New Roman" w:cs="Times New Roman"/>
          <w:sz w:val="28"/>
          <w:szCs w:val="28"/>
        </w:rPr>
        <w:t xml:space="preserve"> вы опустите,</w:t>
      </w:r>
    </w:p>
    <w:p w:rsidR="009F1A23" w:rsidRPr="001762D0" w:rsidRDefault="009F1A23" w:rsidP="009F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D0">
        <w:rPr>
          <w:rFonts w:ascii="Times New Roman" w:hAnsi="Times New Roman" w:cs="Times New Roman"/>
          <w:sz w:val="28"/>
          <w:szCs w:val="28"/>
        </w:rPr>
        <w:t>И опять на них взгляните.</w:t>
      </w:r>
    </w:p>
    <w:p w:rsidR="009F1A23" w:rsidRPr="001762D0" w:rsidRDefault="009F1A23" w:rsidP="009F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</w:t>
      </w:r>
      <w:r w:rsidRPr="001762D0">
        <w:rPr>
          <w:rFonts w:ascii="Times New Roman" w:hAnsi="Times New Roman" w:cs="Times New Roman"/>
          <w:sz w:val="28"/>
          <w:szCs w:val="28"/>
        </w:rPr>
        <w:t xml:space="preserve"> вправо, </w:t>
      </w:r>
    </w:p>
    <w:p w:rsidR="009F1A23" w:rsidRDefault="009F1A23" w:rsidP="009F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</w:t>
      </w:r>
      <w:r w:rsidRPr="001762D0">
        <w:rPr>
          <w:rFonts w:ascii="Times New Roman" w:hAnsi="Times New Roman" w:cs="Times New Roman"/>
          <w:sz w:val="28"/>
          <w:szCs w:val="28"/>
        </w:rPr>
        <w:t xml:space="preserve"> влево.</w:t>
      </w:r>
    </w:p>
    <w:p w:rsidR="009F1A23" w:rsidRPr="001762D0" w:rsidRDefault="009F1A23" w:rsidP="009F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D0">
        <w:rPr>
          <w:rFonts w:ascii="Times New Roman" w:hAnsi="Times New Roman" w:cs="Times New Roman"/>
          <w:sz w:val="28"/>
          <w:szCs w:val="28"/>
        </w:rPr>
        <w:t>“Нарисуйте” круг умело.</w:t>
      </w:r>
    </w:p>
    <w:p w:rsidR="009F1A23" w:rsidRPr="001762D0" w:rsidRDefault="009F1A23" w:rsidP="009F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</w:t>
      </w:r>
      <w:r w:rsidRPr="001762D0">
        <w:rPr>
          <w:rFonts w:ascii="Times New Roman" w:hAnsi="Times New Roman" w:cs="Times New Roman"/>
          <w:sz w:val="28"/>
          <w:szCs w:val="28"/>
        </w:rPr>
        <w:t xml:space="preserve"> близко, вот вдали,</w:t>
      </w:r>
    </w:p>
    <w:p w:rsidR="009F1A23" w:rsidRPr="001762D0" w:rsidRDefault="009F1A23" w:rsidP="009F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D0">
        <w:rPr>
          <w:rFonts w:ascii="Times New Roman" w:hAnsi="Times New Roman" w:cs="Times New Roman"/>
          <w:sz w:val="28"/>
          <w:szCs w:val="28"/>
        </w:rPr>
        <w:t>Ты внимательно смотри.</w:t>
      </w:r>
    </w:p>
    <w:p w:rsidR="009F1A23" w:rsidRPr="001762D0" w:rsidRDefault="009F1A23" w:rsidP="009F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D0">
        <w:rPr>
          <w:rFonts w:ascii="Times New Roman" w:hAnsi="Times New Roman" w:cs="Times New Roman"/>
          <w:sz w:val="28"/>
          <w:szCs w:val="28"/>
        </w:rPr>
        <w:t xml:space="preserve">Вот такой у нас </w:t>
      </w:r>
      <w:r>
        <w:rPr>
          <w:rFonts w:ascii="Times New Roman" w:hAnsi="Times New Roman" w:cs="Times New Roman"/>
          <w:sz w:val="28"/>
          <w:szCs w:val="28"/>
        </w:rPr>
        <w:t xml:space="preserve"> цветок</w:t>
      </w:r>
      <w:r w:rsidRPr="001762D0">
        <w:rPr>
          <w:rFonts w:ascii="Times New Roman" w:hAnsi="Times New Roman" w:cs="Times New Roman"/>
          <w:sz w:val="28"/>
          <w:szCs w:val="28"/>
        </w:rPr>
        <w:t>,</w:t>
      </w:r>
    </w:p>
    <w:p w:rsidR="009F1A23" w:rsidRPr="001762D0" w:rsidRDefault="009F1A23" w:rsidP="009F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D0">
        <w:rPr>
          <w:rFonts w:ascii="Times New Roman" w:hAnsi="Times New Roman" w:cs="Times New Roman"/>
          <w:sz w:val="28"/>
          <w:szCs w:val="28"/>
        </w:rPr>
        <w:t>Улыбнись ему, дружок.</w:t>
      </w:r>
    </w:p>
    <w:p w:rsidR="009F1A23" w:rsidRPr="001762D0" w:rsidRDefault="009F1A23" w:rsidP="009F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D0">
        <w:rPr>
          <w:rFonts w:ascii="Times New Roman" w:hAnsi="Times New Roman" w:cs="Times New Roman"/>
          <w:sz w:val="28"/>
          <w:szCs w:val="28"/>
        </w:rPr>
        <w:t>Быстро, быстро вы моргайте,</w:t>
      </w:r>
    </w:p>
    <w:p w:rsidR="009F1A23" w:rsidRDefault="009F1A23" w:rsidP="009F1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команды выполняйте.</w:t>
      </w:r>
    </w:p>
    <w:p w:rsidR="00981B3F" w:rsidRPr="005A3DB0" w:rsidRDefault="00981B3F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Ах, как долго мы писали</w:t>
      </w:r>
    </w:p>
    <w:p w:rsidR="00981B3F" w:rsidRPr="005A3DB0" w:rsidRDefault="00981B3F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 долго мы писали,</w:t>
      </w:r>
    </w:p>
    <w:p w:rsidR="00981B3F" w:rsidRPr="005A3DB0" w:rsidRDefault="00981B3F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Глазки у ребят устали. 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(Поморгать глазами.)</w:t>
      </w:r>
    </w:p>
    <w:p w:rsidR="00981B3F" w:rsidRPr="005A3DB0" w:rsidRDefault="00981B3F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 все в окно, 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(Посмотреть влево-вправо.)</w:t>
      </w:r>
    </w:p>
    <w:p w:rsidR="00981B3F" w:rsidRPr="005A3DB0" w:rsidRDefault="00981B3F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Ах, как солнце высоко. 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(Посмотреть вверх.)</w:t>
      </w:r>
    </w:p>
    <w:p w:rsidR="00981B3F" w:rsidRPr="005A3DB0" w:rsidRDefault="00981B3F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глаза сейчас закроем, 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(Закрыть глаза ладошками.)</w:t>
      </w:r>
    </w:p>
    <w:p w:rsidR="00981B3F" w:rsidRPr="005A3DB0" w:rsidRDefault="00981B3F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классе радугу построим,</w:t>
      </w:r>
    </w:p>
    <w:p w:rsidR="00981B3F" w:rsidRPr="005A3DB0" w:rsidRDefault="00981B3F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Вверх по радуге пойдем, 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(Посмотреть по дуге вверх-вправо и </w:t>
      </w:r>
      <w:proofErr w:type="spellStart"/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вверх-влево</w:t>
      </w:r>
      <w:proofErr w:type="spellEnd"/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981B3F" w:rsidRPr="005A3DB0" w:rsidRDefault="00981B3F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Вправо, влево повернем,</w:t>
      </w:r>
    </w:p>
    <w:p w:rsidR="00981B3F" w:rsidRPr="005A3DB0" w:rsidRDefault="00981B3F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потом скатимся вниз, 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(Посмотреть вниз.)</w:t>
      </w:r>
    </w:p>
    <w:p w:rsidR="00981B3F" w:rsidRPr="005A3DB0" w:rsidRDefault="00981B3F" w:rsidP="00DC1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Жмурься сильно, но держись. 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(Зажмурить глаза, открыть и поморгать </w:t>
      </w:r>
      <w:r w:rsid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ими)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Бабочка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Спал цветок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Закрыть глаза, расслабиться, помассировать веки, слегка надавли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вая на них по часовой стрелке и против нее.)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вдруг проснулся, 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(Поморгать глазами.)</w:t>
      </w:r>
    </w:p>
    <w:p w:rsidR="005A3DB0" w:rsidRDefault="00981B3F" w:rsidP="005A3DB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 спать не захотел, 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по</w:t>
      </w:r>
      <w:r w:rsidR="003B3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днять вверх (вдох),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B3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осмотреть на руки.)</w:t>
      </w:r>
    </w:p>
    <w:p w:rsidR="00981B3F" w:rsidRPr="005A3DB0" w:rsidRDefault="00981B3F" w:rsidP="005A3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Встрепенулся, потянулся, 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согнуты в стороны (выдох).)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Взвился вверх и полетел. 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(Потрясти кистями, посмотреть вправо-влево.)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Волшебный сон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Реснички опускаются...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закрываются...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Мы спокойно отдыхаем...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Сном волшебным засыпаем...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Дышится легко... ровно... глубоко...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руки отдыхают...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Отдыхают... Засыпают...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Шея не напряжена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 </w:t>
      </w:r>
      <w:proofErr w:type="spellStart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рассла-бле-на</w:t>
      </w:r>
      <w:proofErr w:type="spellEnd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Губы чуть приоткрываются...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Все чудесно расслабляется...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Дышится легко... ровно... глубоко... 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(Пауза.)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Мы спокойно отдыхаем...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Сном волшебным засыпаем... 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(Громче, быстрей, энергичней.)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нам отдыхать!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Но пора уже вставать!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Крепче кулачки сжимаем.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Их повыше поднимаем.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Потянулись! Улыбнулись!</w:t>
      </w:r>
    </w:p>
    <w:p w:rsidR="00981B3F" w:rsidRPr="005A3DB0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открыть глаза и встать!</w:t>
      </w:r>
    </w:p>
    <w:p w:rsidR="003B3CEC" w:rsidRDefault="00981B3F" w:rsidP="005A3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Гимнастика для глаз по методу Г. А. </w:t>
      </w:r>
      <w:proofErr w:type="spellStart"/>
      <w:r w:rsidRPr="005A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Шичк</w:t>
      </w:r>
      <w:r w:rsidR="003B3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 w:rsidR="003B3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981B3F" w:rsidRPr="005A3DB0" w:rsidRDefault="003B3CEC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981B3F" w:rsidRPr="005A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81B3F"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Пальминг</w:t>
      </w:r>
      <w:proofErr w:type="spellEnd"/>
      <w:r w:rsidR="00981B3F"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981B3F" w:rsidRPr="005A3DB0" w:rsidRDefault="00981B3F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ладони должен быть над центром глазного яблока.</w:t>
      </w:r>
    </w:p>
    <w:p w:rsidR="00981B3F" w:rsidRPr="005A3DB0" w:rsidRDefault="00981B3F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 мизинца (И правой, и левой руки.) — на переносице, как мостик очков. Ладошки на глазах должны лежать так, чтобы ни единой дырочки не было, чтобы глаза находились в кромешной тьме. Локти поставить на стол, сесть поудобнее. Спина прямая, голову не наклонять. Под ладошками темно. Можно представить себе приятную картину. В какое-то мгновение начнет казаться, что кто-то вас раска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чивает, значит, </w:t>
      </w:r>
      <w:proofErr w:type="spellStart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пальминг</w:t>
      </w:r>
      <w:proofErr w:type="spellEnd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заканчивать.</w:t>
      </w:r>
    </w:p>
    <w:p w:rsidR="00981B3F" w:rsidRPr="005A3DB0" w:rsidRDefault="00981B3F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</w:t>
      </w:r>
      <w:proofErr w:type="spellStart"/>
      <w:r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Верх-вниз</w:t>
      </w:r>
      <w:proofErr w:type="spellEnd"/>
      <w:r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влево-вправо</w:t>
      </w:r>
      <w:proofErr w:type="spellEnd"/>
      <w:r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981B3F" w:rsidRPr="005A3DB0" w:rsidRDefault="00981B3F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Двигать глазами вверх-вниз, </w:t>
      </w:r>
      <w:proofErr w:type="spellStart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влево-вправо</w:t>
      </w:r>
      <w:proofErr w:type="spellEnd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. Зажмурившись, снять напряжение, считая до десяти.</w:t>
      </w:r>
    </w:p>
    <w:p w:rsidR="00981B3F" w:rsidRPr="005A3DB0" w:rsidRDefault="00981B3F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З.Круг.</w:t>
      </w:r>
    </w:p>
    <w:p w:rsidR="00981B3F" w:rsidRPr="005A3DB0" w:rsidRDefault="00981B3F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 себе большой круг. Обводить его глазами сначала по часовой стрелке, потом против часовой стрелки.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Гимнастика для глаз                                              </w:t>
      </w:r>
      <w:r w:rsidR="003B3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81B3F" w:rsidRPr="005A3DB0" w:rsidRDefault="00981B3F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4.</w:t>
      </w:r>
      <w:r w:rsidRPr="005A3D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Квадрат.</w:t>
      </w:r>
    </w:p>
    <w:p w:rsidR="00981B3F" w:rsidRPr="005A3DB0" w:rsidRDefault="00981B3F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 детям представить себе квадрат. Переводить взгляд из правого верхнего угла в левый нижний — в левый верхний, в правый нижний. Еще раз одновременно посмотреть в углы воображаемого квадрата.</w:t>
      </w:r>
    </w:p>
    <w:p w:rsidR="00981B3F" w:rsidRPr="005A3DB0" w:rsidRDefault="00981B3F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5A3D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3C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Покорчи</w:t>
      </w:r>
      <w:r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proofErr w:type="spellEnd"/>
      <w:r w:rsidR="003B3C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рожи</w:t>
      </w:r>
      <w:proofErr w:type="gramEnd"/>
      <w:r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981B3F" w:rsidRPr="005A3DB0" w:rsidRDefault="003B3CEC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 </w:t>
      </w:r>
      <w:r w:rsidR="00981B3F"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предлагает изобразить мордочки различных животных или сказочных персонажей.</w:t>
      </w:r>
    </w:p>
    <w:p w:rsidR="00981B3F" w:rsidRPr="005A3DB0" w:rsidRDefault="00981B3F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Гримасочка</w:t>
      </w:r>
      <w:proofErr w:type="spellEnd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ежика — губки вытянуты вперед — влево — вправо — вверх — вниз, потом по кругу в левую сторону, в правую сторону. (Затем изобразить кикимору, Бабу-ягу, бульдога, волка, мартышку и т. д.)</w:t>
      </w:r>
    </w:p>
    <w:p w:rsidR="00981B3F" w:rsidRPr="005A3DB0" w:rsidRDefault="00981B3F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6.</w:t>
      </w:r>
      <w:r w:rsidRPr="005A3D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Рисование носом.</w:t>
      </w:r>
    </w:p>
    <w:p w:rsidR="00981B3F" w:rsidRPr="005A3DB0" w:rsidRDefault="00981B3F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нужно посмотреть на табличку и запомнить слово или букву. Затем закрыть глаза. Представить себе, что нос стал таким длинным, что достает до таблички. Нужно написать своим носом выбранный элемент. Открыть глаза, посмотреть на табличку. (</w:t>
      </w:r>
      <w:r w:rsidR="003B3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</w:t>
      </w:r>
      <w:r w:rsidR="003B3CEC"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3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кон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кретизировать задание в соответствии с темой</w:t>
      </w:r>
      <w:r w:rsidR="003B3CEC"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81B3F" w:rsidRPr="005A3DB0" w:rsidRDefault="00981B3F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Pr="005A3D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Раскрашивание.</w:t>
      </w:r>
    </w:p>
    <w:p w:rsidR="003B3CEC" w:rsidRDefault="003B3CEC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Педагог </w:t>
      </w:r>
      <w:r w:rsidR="00981B3F"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 детям закрыть глаза и представить перед со</w:t>
      </w:r>
      <w:r w:rsidR="00981B3F"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бой большой белый экран. Необходимо мысленно раскрасить этот экран поочередно любым цветом: например, сначала желтым, потом оранжевым, зеленым, синим, но закончить раскрашивание нужно обязательно самым любимым цветом.</w:t>
      </w:r>
    </w:p>
    <w:p w:rsidR="00981B3F" w:rsidRPr="005A3DB0" w:rsidRDefault="003B3CEC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81B3F"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Раскрашивать </w:t>
      </w:r>
      <w:proofErr w:type="gramStart"/>
      <w:r w:rsidR="00981B3F"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proofErr w:type="gramEnd"/>
      <w:r w:rsidR="00981B3F"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торопясь, не допуская пробелов.</w:t>
      </w:r>
    </w:p>
    <w:p w:rsidR="00981B3F" w:rsidRPr="005A3DB0" w:rsidRDefault="00981B3F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8.</w:t>
      </w:r>
      <w:r w:rsidRPr="005A3D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Расширение поля зрения.</w:t>
      </w:r>
    </w:p>
    <w:p w:rsidR="00981B3F" w:rsidRPr="005A3DB0" w:rsidRDefault="00981B3F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Указательные пальцы обеих рук поставить перед собою, причем за каждым пальчиком следит свой глаз: за правым пальцем — правый глаз, за левым — левый. Развести пальчики в стороны и свести вместе. Свести их... и направить в противоположные стороны на чужие мес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та: правый пальчик (и с ним правый глаз) в левую сторону, а левый пальчик (и с ним левый глаз) в правую сторону. Вернуться на свои места.</w:t>
      </w:r>
    </w:p>
    <w:p w:rsidR="00981B3F" w:rsidRPr="005A3DB0" w:rsidRDefault="00981B3F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9.</w:t>
      </w:r>
      <w:r w:rsidRPr="005A3D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Буратино.</w:t>
      </w:r>
    </w:p>
    <w:p w:rsidR="00981B3F" w:rsidRPr="005A3DB0" w:rsidRDefault="00981B3F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Предложить детям закрыть глаза и посмотреть на кончик своего носа. </w:t>
      </w:r>
      <w:r w:rsidR="003B3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3CE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 w:rsidR="003B3CEC"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 начинает считать от 1 до 8. Дети должны пред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ставить, что их носик начинает расти, они продолжают с закрытыми глазами следить за кончиком носа. Затем, не открывая глаз, с обратным счетом от 8 до 1, ребята следят за уменьшением носика.</w:t>
      </w:r>
    </w:p>
    <w:p w:rsidR="00981B3F" w:rsidRPr="005A3DB0" w:rsidRDefault="00981B3F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10.</w:t>
      </w:r>
      <w:r w:rsidRPr="005A3D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Часики.</w:t>
      </w:r>
    </w:p>
    <w:p w:rsidR="00981B3F" w:rsidRPr="005A3DB0" w:rsidRDefault="00981B3F" w:rsidP="003B3CE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Развести пальчики и начать вращать. Левый пальчик — по часовой стрелке, а правый - против часовой стрелки. Следить глазами за сво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ими пальчиками. Потом вращение в обратную сторону.</w:t>
      </w:r>
    </w:p>
    <w:p w:rsidR="00553434" w:rsidRPr="003B3CEC" w:rsidRDefault="00553434" w:rsidP="003B3CEC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3B3C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Зрительные дифференцированные физкультминутки</w:t>
      </w:r>
    </w:p>
    <w:p w:rsidR="00553434" w:rsidRPr="005A3DB0" w:rsidRDefault="00553434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</w:rPr>
        <w:t>И глаза вам скажут: «Спасибо!»</w:t>
      </w:r>
    </w:p>
    <w:p w:rsidR="00553434" w:rsidRPr="005A3DB0" w:rsidRDefault="00553434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545454"/>
          <w:sz w:val="28"/>
          <w:szCs w:val="28"/>
        </w:rPr>
        <w:t>Если долго идти или бежать, то наши ноги устанут и заходят от</w:t>
      </w:r>
      <w:r w:rsidRPr="005A3DB0">
        <w:rPr>
          <w:rFonts w:ascii="Times New Roman" w:eastAsia="Times New Roman" w:hAnsi="Times New Roman" w:cs="Times New Roman"/>
          <w:color w:val="545454"/>
          <w:sz w:val="28"/>
          <w:szCs w:val="28"/>
        </w:rPr>
        <w:softHyphen/>
        <w:t>дохнуть.</w:t>
      </w:r>
    </w:p>
    <w:p w:rsidR="00553434" w:rsidRPr="005A3DB0" w:rsidRDefault="00553434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545454"/>
          <w:sz w:val="28"/>
          <w:szCs w:val="28"/>
        </w:rPr>
        <w:t>А как же без отдыха весь день трудятся наши глаза?</w:t>
      </w:r>
    </w:p>
    <w:p w:rsidR="00553434" w:rsidRPr="005A3DB0" w:rsidRDefault="00553434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545454"/>
          <w:sz w:val="28"/>
          <w:szCs w:val="28"/>
        </w:rPr>
        <w:t>Часто дети близко садятся к телевизору или весь день не отходят от компьютера. Читают при слабом свете или лежа на диване.</w:t>
      </w:r>
    </w:p>
    <w:p w:rsidR="00553434" w:rsidRPr="005A3DB0" w:rsidRDefault="00553434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Лучше всего заниматься с книгой при дневном свете. А вечером </w:t>
      </w:r>
      <w:proofErr w:type="gramStart"/>
      <w:r w:rsidRPr="005A3DB0">
        <w:rPr>
          <w:rFonts w:ascii="Times New Roman" w:eastAsia="Times New Roman" w:hAnsi="Times New Roman" w:cs="Times New Roman"/>
          <w:color w:val="545454"/>
          <w:sz w:val="28"/>
          <w:szCs w:val="28"/>
        </w:rPr>
        <w:t>-п</w:t>
      </w:r>
      <w:proofErr w:type="gramEnd"/>
      <w:r w:rsidRPr="005A3DB0">
        <w:rPr>
          <w:rFonts w:ascii="Times New Roman" w:eastAsia="Times New Roman" w:hAnsi="Times New Roman" w:cs="Times New Roman"/>
          <w:color w:val="545454"/>
          <w:sz w:val="28"/>
          <w:szCs w:val="28"/>
        </w:rPr>
        <w:t>ри настольной лампе, когда она стоит слева от глаз. Не читайте при плохом освещении или в городском транспорте. Это очень вредно!</w:t>
      </w:r>
    </w:p>
    <w:p w:rsidR="00553434" w:rsidRPr="005A3DB0" w:rsidRDefault="00553434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545454"/>
          <w:sz w:val="28"/>
          <w:szCs w:val="28"/>
        </w:rPr>
        <w:t>Берегите глаза! И они вам скажут: «Спасибо!»</w:t>
      </w:r>
    </w:p>
    <w:p w:rsidR="00553434" w:rsidRPr="005A3DB0" w:rsidRDefault="00553434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</w:rPr>
        <w:t>Игра «Буратино»</w:t>
      </w:r>
    </w:p>
    <w:p w:rsidR="00553434" w:rsidRPr="005A3DB0" w:rsidRDefault="00553434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545454"/>
          <w:sz w:val="28"/>
          <w:szCs w:val="28"/>
        </w:rPr>
        <w:t>Буратино своим длинным любопытным носом рисует. Все упраж</w:t>
      </w:r>
      <w:r w:rsidRPr="005A3DB0">
        <w:rPr>
          <w:rFonts w:ascii="Times New Roman" w:eastAsia="Times New Roman" w:hAnsi="Times New Roman" w:cs="Times New Roman"/>
          <w:color w:val="545454"/>
          <w:sz w:val="28"/>
          <w:szCs w:val="28"/>
        </w:rPr>
        <w:softHyphen/>
        <w:t>нения сопровождаются движениями глаз.</w:t>
      </w:r>
    </w:p>
    <w:p w:rsidR="00553434" w:rsidRPr="005A3DB0" w:rsidRDefault="00553434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545454"/>
          <w:sz w:val="28"/>
          <w:szCs w:val="28"/>
        </w:rPr>
        <w:t>«Солнышко» — мягкие движения носом по кругу.</w:t>
      </w:r>
    </w:p>
    <w:p w:rsidR="00553434" w:rsidRPr="005A3DB0" w:rsidRDefault="00553434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«Морковка» — повороты головы вправо-влево, носом «рисуем»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морковку.</w:t>
      </w:r>
    </w:p>
    <w:p w:rsidR="00553434" w:rsidRPr="005A3DB0" w:rsidRDefault="00553434" w:rsidP="003B3CEC">
      <w:pPr>
        <w:spacing w:after="0"/>
        <w:jc w:val="both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545454"/>
          <w:sz w:val="28"/>
          <w:szCs w:val="28"/>
        </w:rPr>
        <w:t>«Дерево» — наклоны вперед-назад, носом «рисуем» дерево.</w:t>
      </w:r>
    </w:p>
    <w:p w:rsidR="00F56FAB" w:rsidRPr="004312DE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Комплекс специальных упражнений для глаз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поморгать, закрыть глаза и посидеть спокойно, медленно считая до пяти. Повторить 4—5 раз.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среднем темпе проделать 3—4 круговых движений глазами в правую сторону, столько же в левую сторону. Расслабив глазные мыш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цы, посмотреть вдаль на счет 1—6. Повторить 1—2 раза.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Закрыть глаза, сильно напрягая глазные мышцы, на счет 1-4, затем раскрыть глаза, расслабив мышцы глаз, посмотреть вдаль на счет 1—6. Повторить 4—5 раз.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Посмотреть на переносицу и задержать взор на счет 1—4. До усталости глаза не доводить. Открыть глаза, посмотреть вдаль на счет 1—6. Повторить 4—5 раз.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поворачивая головы, посмотреть направо, зафиксировать взгляд на счет 1—4, затем посмотреть вдаль прямо на счет 1—6. Ана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логичным образом проводятся упражнения, но с фиксацией взгляда влево, вверх, вниз. Повторить 3—4 раза.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Перевести взгляд быстро по диагонали: </w:t>
      </w:r>
      <w:proofErr w:type="spellStart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направо-вверх</w:t>
      </w:r>
      <w:proofErr w:type="spellEnd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налево-вниз</w:t>
      </w:r>
      <w:proofErr w:type="spellEnd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потом прямо вдаль на счет 1—6. Затем </w:t>
      </w:r>
      <w:proofErr w:type="spellStart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налево-вверх</w:t>
      </w:r>
      <w:proofErr w:type="spellEnd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направо-вниз</w:t>
      </w:r>
      <w:proofErr w:type="spellEnd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посмотреть вдаль на счет 1—6. Повторить 4—5 раз.</w:t>
      </w:r>
    </w:p>
    <w:p w:rsidR="00F56FAB" w:rsidRPr="004312DE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Комплекс упражнений «На море»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медленную спокойную музыку.)</w:t>
      </w:r>
    </w:p>
    <w:p w:rsidR="00F56FAB" w:rsidRPr="005A3DB0" w:rsidRDefault="004312DE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F56FAB" w:rsidRPr="005A3D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56FAB"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«Горизонт»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—4 — чертим кончиком пальца правой руки (как карандашом.) линию горизонта («на море») </w:t>
      </w:r>
      <w:proofErr w:type="spellStart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слева-направо</w:t>
      </w:r>
      <w:proofErr w:type="spellEnd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, глаза сопровождают дви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жение, голова прямо.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—8 — повторить линию горизонта </w:t>
      </w:r>
      <w:proofErr w:type="spellStart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справа-налево</w:t>
      </w:r>
      <w:proofErr w:type="spellEnd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</w:t>
      </w:r>
      <w:r w:rsidRPr="005A3D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«Лодочка»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—4 — чертим «лодочку» (дуга книзу), глаза повторяют движение, голова прямо.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—8 - повторить движения счета 1—4 в другую сторону.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</w:t>
      </w:r>
      <w:r w:rsidRPr="005A3D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«Радуга»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—4 — чертим «радугу» (дуга кверху), глаза сопровождают движение, голова прямо.</w:t>
      </w:r>
    </w:p>
    <w:p w:rsidR="00F56FAB" w:rsidRPr="005A3DB0" w:rsidRDefault="00F56FAB" w:rsidP="003B3CE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—8 — повторить движения счета 1—4 в другую сторону.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4. </w:t>
      </w:r>
      <w:r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«Солнышко»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 xml:space="preserve">1-8.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«На море солнышко» - чертим «солнышко» (круг вправо)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 повторяют движение, голова прямо.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можно повторить упражнение в другую сторону.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«Пловец плывет к берегу»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 xml:space="preserve">1-4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правую руку поставить вперед, смотреть на кончик пальца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 xml:space="preserve">5-8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— медленно приблизить кончик пальца правой руки к носу, а левую руку поставить вперед. Повторить упражнение с левой руки.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5A3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«Яркое солнышко»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 xml:space="preserve">1-8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зажмуриться — «солнце ослепило», закрыть глаза </w:t>
      </w:r>
      <w:proofErr w:type="spellStart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ладонями</w:t>
      </w:r>
      <w:proofErr w:type="gramStart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,з</w:t>
      </w:r>
      <w:proofErr w:type="gramEnd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атем</w:t>
      </w:r>
      <w:proofErr w:type="spellEnd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поморгать глазами.</w:t>
      </w:r>
    </w:p>
    <w:p w:rsidR="00F56FAB" w:rsidRPr="004312DE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Комплексы </w:t>
      </w:r>
      <w:proofErr w:type="spellStart"/>
      <w:r w:rsidR="004312DE" w:rsidRPr="004312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общеразвивающих</w:t>
      </w:r>
      <w:proofErr w:type="spellEnd"/>
      <w:r w:rsidR="004312DE" w:rsidRPr="004312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4312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упражнений, выполняемых в сочетании с движениями глаз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И. п.— основная стойка, руки спереди в замок. Поднять вверх, прогнуться — вдох, опустить руки — выдох. Смотреть на руки</w:t>
      </w:r>
      <w:r w:rsidR="004312DE"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овторить 4-6 раз.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п.— стоя, руки вперед. Круговые движения руками в одном и в другом направлении - 10-15 с. Сопровождать взглядом движения рук. Выполнять круговые движения 5 </w:t>
      </w:r>
      <w:proofErr w:type="gramStart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левую сторону, затем 5 с в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правую.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И. п.— то же. Одну руку поднимать, другую - опускать, затем наоборот - 20-15 с. Сопровождать движение рук взглядом.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И. п.— основная стойка. Поднять руки вверх, затем опустить</w:t>
      </w:r>
      <w:r w:rsidR="004312DE"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Смотреть сначала на левую кисть, затем на правую. Менять направление взгляда после каждого движения. Выполнять движения глазами в  одном и другом направлении 10—15 </w:t>
      </w:r>
      <w:proofErr w:type="gramStart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И. п.— стоя, руки вперед. Вращать кисти в левую сторону, смотреть на левую кисть 10 с, затем в правую - смотреть на правую 10 с</w:t>
      </w:r>
      <w:proofErr w:type="gramStart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312D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="00431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атем в правую – смотреть на правую кисть 10 с. 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И. п.— основная стойка. Повернуть голову направо, затем на лево. Повторить 6—8 раз в каждую сторону. Смотреть на какой – либо предмет.</w:t>
      </w:r>
    </w:p>
    <w:p w:rsidR="00F56FAB" w:rsidRPr="005A3DB0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И. п.- то же. Поднять голову, затем опустить, не изменяя взгляда. Повторить 6—8 раз. Смотреть на какой-либо предмет.</w:t>
      </w:r>
    </w:p>
    <w:p w:rsidR="004312DE" w:rsidRDefault="00F56FAB" w:rsidP="003B3CE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Приведенные упражнения полезно сочетать с вращательными  движениями головы, ее наклонами вперед, назад и в стороны. Эти  движения нужно делать в</w:t>
      </w:r>
      <w:r w:rsidR="00880EC7"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медленном темпе и с большей амплитудой.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80EC7" w:rsidRPr="004312DE" w:rsidRDefault="00F56FAB" w:rsidP="003B3CEC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312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Профилактика зри</w:t>
      </w:r>
      <w:r w:rsidR="004312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тельного утомления и близорукости</w:t>
      </w:r>
    </w:p>
    <w:p w:rsidR="004312DE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(Памятка для учащихся начальных классов)</w:t>
      </w:r>
    </w:p>
    <w:p w:rsidR="004312DE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Долго тянется урок — </w:t>
      </w:r>
    </w:p>
    <w:p w:rsidR="004312DE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вы читали.</w:t>
      </w:r>
    </w:p>
    <w:p w:rsidR="004312DE" w:rsidRDefault="00F56FAB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поможет тут звоно</w:t>
      </w:r>
      <w:r w:rsidR="004312DE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Раз глаза устали.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Глазкам нужно отдыхать,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Знай об этом каждый.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Упражнений ровно пять,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запомнить важно.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один -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На край парты книги сдвинь.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Сидя, откинься на спинку парты, сделай глубокий вдох, затем на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клонись вперед на крышку парты, сделай выдох.)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такое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 пять раз за мною.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два -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Тренируй свои глаза.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Откинувшись на спинку парты, прикрой веки, крепко зажмурь глаза, открой глаза.)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Занимаемся все сразу,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 четыре раза.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Упражнение три.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Делай с нами, не спеши.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Сидя, положи руки на пояс, поверни голову направо, посмотри на локоть правой руки, поверни голову налево, посмотри на локоть левой руки, вернись в И. п.)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 пять раз,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Расслабляя мышцы глаз.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На упражнение четыре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Потратить нужно много силы.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D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Сидя, смотри перед собой, посмотри на классную доску 2—3 с. </w:t>
      </w:r>
      <w:proofErr w:type="spellStart"/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Вы-тяни</w:t>
      </w:r>
      <w:proofErr w:type="spellEnd"/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палец левой руки по средней линии лица на расстояние 5—20 см от глаз.</w:t>
      </w:r>
      <w:proofErr w:type="gramEnd"/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Переведи взгляд на конец пальца и посмотри на него 3—5 с, после чего руку опусти.)</w:t>
      </w:r>
      <w:proofErr w:type="gramEnd"/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 5-6 раз,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получится у вас.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пять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четко выполнять.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D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Сидя, вытяни руки вперед, посмотри на кончики пальцев.</w:t>
      </w:r>
      <w:proofErr w:type="gramEnd"/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5A3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Подними руки вверх — вдох, следи глазами за руками, не поднимая головы, руки опусти (выдох).)</w:t>
      </w:r>
      <w:proofErr w:type="gramEnd"/>
    </w:p>
    <w:p w:rsidR="00880EC7" w:rsidRPr="004312DE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Профилактические упражнения для глаз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 xml:space="preserve">-  15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колебательных движений глазами по горизонтали </w:t>
      </w:r>
      <w:proofErr w:type="spellStart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справа-налево</w:t>
      </w:r>
      <w:proofErr w:type="spellEnd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слева-направо</w:t>
      </w:r>
      <w:proofErr w:type="spellEnd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0EC7" w:rsidRPr="005A3DB0" w:rsidRDefault="00880EC7" w:rsidP="003B3C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 xml:space="preserve">-  15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колебательных движений глазами по вертикали: вверх-вниз, </w:t>
      </w:r>
      <w:proofErr w:type="spellStart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вниз-вверх</w:t>
      </w:r>
      <w:proofErr w:type="spellEnd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6FAB" w:rsidRPr="005A3DB0" w:rsidRDefault="00880EC7" w:rsidP="003B3CE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DB0">
        <w:rPr>
          <w:rFonts w:ascii="Times New Roman" w:hAnsi="Times New Roman" w:cs="Times New Roman"/>
          <w:color w:val="000000"/>
          <w:sz w:val="28"/>
          <w:szCs w:val="28"/>
        </w:rPr>
        <w:t xml:space="preserve">-  15 </w:t>
      </w:r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вращательных движений глазами </w:t>
      </w:r>
      <w:proofErr w:type="spellStart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слева-направо</w:t>
      </w:r>
      <w:proofErr w:type="spellEnd"/>
      <w:r w:rsidRPr="005A3D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-  15 </w:t>
      </w: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вращательных движений глазами </w:t>
      </w:r>
      <w:proofErr w:type="spellStart"/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справа-налево</w:t>
      </w:r>
      <w:proofErr w:type="spellEnd"/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-  15 </w:t>
      </w: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вращательных движений глазами в </w:t>
      </w:r>
      <w:proofErr w:type="gramStart"/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правую</w:t>
      </w:r>
      <w:proofErr w:type="gramEnd"/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, затем в левую стороны — «восьмерка».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Руки за спинку, голову</w:t>
      </w:r>
      <w:r w:rsidRPr="00151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назад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за спинку, голову</w:t>
      </w: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назад. </w:t>
      </w:r>
      <w:r w:rsidRPr="00151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(Закрыть глаза, расслабиться.)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Глазки пускай в потолок поглядят. </w:t>
      </w:r>
      <w:r w:rsidRPr="00151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(Открыть глаза, посмотреть вверх.)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Головки опустим — на парту гляди. </w:t>
      </w:r>
      <w:r w:rsidRPr="00151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(Вниз.)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снова наверх — где там муха летит? </w:t>
      </w:r>
      <w:r w:rsidRPr="00151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(Вверх.)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Глазами повертим, поищем ее. </w:t>
      </w:r>
      <w:r w:rsidRPr="00151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сторонам.)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И снова читаем. Немного еще.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Упражнения для глаз </w:t>
      </w:r>
      <w:r w:rsidRPr="001515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(комплекс 1)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И. п. — сидя за партой.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Закрыть глаза. Отдых 10—15 с. Открыть глаза. Повторить 2—3 раза.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глазными яблоками.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глаза </w:t>
      </w:r>
      <w:proofErr w:type="spellStart"/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вправо-вверх</w:t>
      </w:r>
      <w:proofErr w:type="spellEnd"/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глаза </w:t>
      </w:r>
      <w:proofErr w:type="spellStart"/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влево-вверх</w:t>
      </w:r>
      <w:proofErr w:type="spellEnd"/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глаза </w:t>
      </w:r>
      <w:proofErr w:type="spellStart"/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вправо-вниз</w:t>
      </w:r>
      <w:proofErr w:type="spellEnd"/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глаза </w:t>
      </w:r>
      <w:proofErr w:type="spellStart"/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влево-вниз</w:t>
      </w:r>
      <w:proofErr w:type="spellEnd"/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Повторить 3—4 раза. Глаза закрыть. Отдых 10—15 </w:t>
      </w:r>
      <w:proofErr w:type="gramStart"/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Потереть ладони. Закрыть глаза, положить ладони на глаза, пальцы вместе. Держать 1 с. Ладони на стол, Открыть глаза.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Упражнения для глаз </w:t>
      </w:r>
      <w:r w:rsidRPr="001515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(комплекс 2)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Закрыть глаза. Отдых 10—15 с. Открыть глаза. Повторить 2-3 раза.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Посмотреть вдаль. Закрыть глаза на 5—6 с. Открыть, посмотреть на кончик носа. Закрыть глаза на 5—6 с, Открыть глаза. Повторить 3-4 раза.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. Закрыть глаза и делать легкие круговые движения подушечками двух пальцев, поглаживая надбровные дуги 20—30 с. Закрыть глаза. Отдых 10-15 с. Открыть глаза.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Упражнения для глаз </w:t>
      </w:r>
      <w:r w:rsidRPr="001515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(комплекс 3)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Закрыть глаза. Отдых 10—15 с. Открыть глаза. Повторить 2—3 раза.</w:t>
      </w:r>
    </w:p>
    <w:p w:rsidR="00880EC7" w:rsidRPr="00151582" w:rsidRDefault="00151582" w:rsidP="001515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Закрыть глаза. Выполнять круговые движения глазными яб</w:t>
      </w: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локами с закрытыми глазами вправо и влево. Повторить 2—3 раза в каждую сторону.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Упражнения для глаз </w:t>
      </w:r>
      <w:r w:rsidRPr="001515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(комплекс 4)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Закрыть глаза. Отдых 10-15 с. Открыть глаза. Повторить</w:t>
      </w:r>
      <w:proofErr w:type="gramStart"/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2—3 раза.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Закрывать и открывать глаза, крепко сжимая веки. Повторить 5-6 раз.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Закрыть глаза, расслабить веки, 10—15 </w:t>
      </w:r>
      <w:proofErr w:type="gramStart"/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поморгать глазами. Закрыть глаза. Представить море, лес. Отдых 10—15 с. Открыть глаза.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58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Упражнения для снятия усталости глаз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Потереть ладонью о ладонь. Закрыть глаза и положить ладони на них.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скрестить перед собой, кисти сжать в кулак, большой палец вверх. Глаза закрыть и провести три раза большим пальцем левой руки по правой стороне, а правой рукой — полевой стороне надбровных дуг от переносицы до конца бровей.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Часовщик</w:t>
      </w:r>
    </w:p>
    <w:p w:rsid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Часовщик прищурил глаз,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1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(Закрыть один глаз.</w:t>
      </w:r>
      <w:proofErr w:type="gramEnd"/>
      <w:r w:rsidRPr="00151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151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Закрыть другой глаз.)</w:t>
      </w:r>
      <w:proofErr w:type="gramEnd"/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Чинит часики для нас. </w:t>
      </w:r>
      <w:r w:rsidRPr="00151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(Открыть глаза.)</w:t>
      </w:r>
    </w:p>
    <w:p w:rsidR="00981B3F" w:rsidRDefault="00151582" w:rsidP="001515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58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С. Маршак)</w:t>
      </w:r>
    </w:p>
    <w:p w:rsidR="00151582" w:rsidRDefault="00DC1F22" w:rsidP="00DC1F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C1F22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Следовательно, упражнения, используемые в физкультминутке, должны быть эмоциональными, достаточно интенсивными, по воз</w:t>
      </w:r>
      <w:r w:rsidRPr="00DC1F2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можности связанные с содержанием занятии или урока.</w:t>
      </w:r>
    </w:p>
    <w:p w:rsidR="00DC1F22" w:rsidRPr="00DC1F22" w:rsidRDefault="00DC1F22" w:rsidP="00DC1F2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1F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использованной литературы</w:t>
      </w:r>
    </w:p>
    <w:p w:rsidR="00151582" w:rsidRPr="00151582" w:rsidRDefault="00151582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151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Алямовская</w:t>
      </w:r>
      <w:proofErr w:type="spellEnd"/>
      <w:r w:rsidRPr="00151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В.Г. </w:t>
      </w:r>
      <w:r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воспитать здорового ребенка. — М., 1993.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1582" w:rsidRPr="00151582" w:rsidRDefault="00CC2334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1582"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51582" w:rsidRPr="00151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Баранчукова</w:t>
      </w:r>
      <w:proofErr w:type="spellEnd"/>
      <w:r w:rsidR="00151582" w:rsidRPr="00151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Г.А. </w:t>
      </w:r>
      <w:r w:rsidR="00151582"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физкультурно-оздоровитель</w:t>
      </w:r>
      <w:r w:rsidR="00151582"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работы в школе и группах продленного дня. Методические реко</w:t>
      </w:r>
      <w:r w:rsidR="00151582"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мендации. </w:t>
      </w:r>
      <w:proofErr w:type="gramStart"/>
      <w:r w:rsidR="00151582"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proofErr w:type="gramEnd"/>
      <w:r w:rsidR="00151582"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., 1985.</w:t>
      </w:r>
    </w:p>
    <w:p w:rsidR="00151582" w:rsidRPr="00151582" w:rsidRDefault="00CC2334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51582"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51582" w:rsidRPr="00151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Баршай</w:t>
      </w:r>
      <w:proofErr w:type="spellEnd"/>
      <w:r w:rsidR="00151582" w:rsidRPr="00151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В.М. </w:t>
      </w:r>
      <w:r w:rsidR="00151582"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Физкультура в школе и дома.- Ростов </w:t>
      </w:r>
      <w:proofErr w:type="spellStart"/>
      <w:r w:rsidR="00151582"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="00151582"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./Д: изд-во «Феникс», 2001.</w:t>
      </w:r>
    </w:p>
    <w:p w:rsidR="00151582" w:rsidRPr="00151582" w:rsidRDefault="00CC2334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51582"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151582" w:rsidRPr="00151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Борисова Р.И. </w:t>
      </w:r>
      <w:r w:rsidR="00151582"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воспитание детей в семье. — М., 1985.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1582" w:rsidRPr="00151582" w:rsidRDefault="00CC2334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51582"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51582" w:rsidRPr="00151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Исаева С.А. </w:t>
      </w:r>
      <w:r w:rsidR="00151582"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Физкультурные минутки в начальной школе: Прак</w:t>
      </w:r>
      <w:r w:rsidR="00151582"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тическое пособие. — 2-е изд. — М.: Айрис-пресс, 2004.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1582" w:rsidRPr="00151582" w:rsidRDefault="00CC2334" w:rsidP="001515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51582" w:rsidRPr="00151582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151582" w:rsidRPr="00151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Кузнецова З.И. </w:t>
      </w:r>
      <w:r w:rsidR="00151582"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воспитание учащихся подготови</w:t>
      </w:r>
      <w:r w:rsidR="00151582" w:rsidRPr="001515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тельной медицинской группы. — М., 1970.</w:t>
      </w:r>
    </w:p>
    <w:p w:rsidR="00151582" w:rsidRDefault="00151582" w:rsidP="0015158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CC2334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CC2334" w:rsidRPr="00CC2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C2334" w:rsidRPr="00CC2334">
        <w:rPr>
          <w:rFonts w:ascii="Times New Roman" w:hAnsi="Times New Roman" w:cs="Times New Roman"/>
          <w:i/>
          <w:color w:val="000000"/>
          <w:sz w:val="28"/>
          <w:szCs w:val="28"/>
        </w:rPr>
        <w:t>Ковалько</w:t>
      </w:r>
      <w:proofErr w:type="spellEnd"/>
      <w:r w:rsidR="00CC2334">
        <w:rPr>
          <w:rFonts w:ascii="Times New Roman" w:hAnsi="Times New Roman" w:cs="Times New Roman"/>
          <w:color w:val="000000"/>
          <w:sz w:val="28"/>
          <w:szCs w:val="28"/>
        </w:rPr>
        <w:t xml:space="preserve"> В.И.Школа физкультминуток. – М.: «</w:t>
      </w:r>
      <w:proofErr w:type="spellStart"/>
      <w:r w:rsidR="00CC2334">
        <w:rPr>
          <w:rFonts w:ascii="Times New Roman" w:hAnsi="Times New Roman" w:cs="Times New Roman"/>
          <w:color w:val="000000"/>
          <w:sz w:val="28"/>
          <w:szCs w:val="28"/>
        </w:rPr>
        <w:t>Вако</w:t>
      </w:r>
      <w:proofErr w:type="spellEnd"/>
      <w:r w:rsidR="00CC2334">
        <w:rPr>
          <w:rFonts w:ascii="Times New Roman" w:hAnsi="Times New Roman" w:cs="Times New Roman"/>
          <w:color w:val="000000"/>
          <w:sz w:val="28"/>
          <w:szCs w:val="28"/>
        </w:rPr>
        <w:t>»2007.</w:t>
      </w:r>
    </w:p>
    <w:p w:rsidR="00CC2334" w:rsidRPr="00151582" w:rsidRDefault="00CC2334" w:rsidP="00151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8. Сековец Л.С.Коррекционно - педагогическая работа по физическому воспитанию дошкольников с нарушением зрения.-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М.:Школьная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Пресса, 2008.</w:t>
      </w:r>
    </w:p>
    <w:sectPr w:rsidR="00CC2334" w:rsidRPr="00151582" w:rsidSect="00CE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B3F"/>
    <w:rsid w:val="00151582"/>
    <w:rsid w:val="00372F9E"/>
    <w:rsid w:val="003B3CEC"/>
    <w:rsid w:val="004312DE"/>
    <w:rsid w:val="00553434"/>
    <w:rsid w:val="005A3DB0"/>
    <w:rsid w:val="00880EC7"/>
    <w:rsid w:val="00981B3F"/>
    <w:rsid w:val="009F1A23"/>
    <w:rsid w:val="00A32437"/>
    <w:rsid w:val="00CC2334"/>
    <w:rsid w:val="00CE6FBB"/>
    <w:rsid w:val="00DC1F22"/>
    <w:rsid w:val="00F5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2013-05-17T15:29:00Z</dcterms:created>
  <dcterms:modified xsi:type="dcterms:W3CDTF">2013-05-18T07:38:00Z</dcterms:modified>
</cp:coreProperties>
</file>