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CA" w:rsidRPr="00E86DA4" w:rsidRDefault="00DA1CE0" w:rsidP="005658CA">
      <w:pPr>
        <w:rPr>
          <w:sz w:val="28"/>
          <w:szCs w:val="28"/>
        </w:rPr>
      </w:pPr>
      <w:r w:rsidRPr="00E86DA4">
        <w:rPr>
          <w:sz w:val="28"/>
          <w:szCs w:val="28"/>
        </w:rPr>
        <w:t xml:space="preserve">   </w:t>
      </w:r>
      <w:r w:rsidR="00854557" w:rsidRPr="00E86DA4">
        <w:rPr>
          <w:sz w:val="28"/>
          <w:szCs w:val="28"/>
        </w:rPr>
        <w:t xml:space="preserve">         </w:t>
      </w:r>
      <w:r w:rsidRPr="00E86DA4">
        <w:rPr>
          <w:sz w:val="28"/>
          <w:szCs w:val="28"/>
        </w:rPr>
        <w:t xml:space="preserve"> </w:t>
      </w:r>
      <w:r w:rsidR="005658CA" w:rsidRPr="00E86DA4">
        <w:rPr>
          <w:sz w:val="28"/>
          <w:szCs w:val="28"/>
        </w:rPr>
        <w:t>Муниципальное бюджетное дошкольное образовательное учреждение</w:t>
      </w:r>
    </w:p>
    <w:p w:rsidR="005658CA" w:rsidRPr="00E86DA4" w:rsidRDefault="005658CA" w:rsidP="005658CA">
      <w:pPr>
        <w:rPr>
          <w:sz w:val="28"/>
          <w:szCs w:val="28"/>
        </w:rPr>
      </w:pPr>
      <w:r w:rsidRPr="00E86DA4">
        <w:rPr>
          <w:sz w:val="28"/>
          <w:szCs w:val="28"/>
        </w:rPr>
        <w:t xml:space="preserve">         </w:t>
      </w:r>
      <w:r w:rsidR="00DA1CE0" w:rsidRPr="00E86DA4">
        <w:rPr>
          <w:sz w:val="28"/>
          <w:szCs w:val="28"/>
        </w:rPr>
        <w:t xml:space="preserve">   </w:t>
      </w:r>
      <w:r w:rsidR="00854557" w:rsidRPr="00E86DA4">
        <w:rPr>
          <w:sz w:val="28"/>
          <w:szCs w:val="28"/>
        </w:rPr>
        <w:t xml:space="preserve">         </w:t>
      </w:r>
      <w:r w:rsidR="00DA1CE0" w:rsidRPr="00E86DA4">
        <w:rPr>
          <w:sz w:val="28"/>
          <w:szCs w:val="28"/>
        </w:rPr>
        <w:t xml:space="preserve"> </w:t>
      </w:r>
      <w:r w:rsidRPr="00E86DA4">
        <w:rPr>
          <w:sz w:val="28"/>
          <w:szCs w:val="28"/>
        </w:rPr>
        <w:t xml:space="preserve">  детский сад  общеобразовательного вида №24 «Радуга»</w:t>
      </w:r>
    </w:p>
    <w:p w:rsidR="005658CA" w:rsidRPr="00E86DA4" w:rsidRDefault="00DA1CE0" w:rsidP="005658CA">
      <w:pPr>
        <w:ind w:left="1176"/>
        <w:rPr>
          <w:sz w:val="28"/>
          <w:szCs w:val="28"/>
        </w:rPr>
      </w:pPr>
      <w:r w:rsidRPr="00E86DA4">
        <w:rPr>
          <w:sz w:val="28"/>
          <w:szCs w:val="28"/>
        </w:rPr>
        <w:t xml:space="preserve">      </w:t>
      </w:r>
      <w:r w:rsidR="00854557" w:rsidRPr="00E86DA4">
        <w:rPr>
          <w:sz w:val="28"/>
          <w:szCs w:val="28"/>
        </w:rPr>
        <w:t xml:space="preserve">     </w:t>
      </w:r>
      <w:r w:rsidR="005658CA" w:rsidRPr="00E86DA4">
        <w:rPr>
          <w:sz w:val="28"/>
          <w:szCs w:val="28"/>
        </w:rPr>
        <w:t xml:space="preserve"> </w:t>
      </w:r>
      <w:r w:rsidRPr="00E86DA4">
        <w:rPr>
          <w:sz w:val="28"/>
          <w:szCs w:val="28"/>
        </w:rPr>
        <w:t>муниципальное образование</w:t>
      </w:r>
      <w:r w:rsidR="005658CA" w:rsidRPr="00E86DA4">
        <w:rPr>
          <w:sz w:val="28"/>
          <w:szCs w:val="28"/>
        </w:rPr>
        <w:t xml:space="preserve"> Туапсинский район                                      </w:t>
      </w:r>
    </w:p>
    <w:p w:rsidR="005658CA" w:rsidRPr="00E86DA4" w:rsidRDefault="005658CA" w:rsidP="005658CA">
      <w:pPr>
        <w:ind w:left="1176"/>
        <w:rPr>
          <w:sz w:val="28"/>
          <w:szCs w:val="28"/>
        </w:rPr>
      </w:pPr>
      <w:r w:rsidRPr="00E86DA4">
        <w:rPr>
          <w:sz w:val="28"/>
          <w:szCs w:val="28"/>
        </w:rPr>
        <w:t xml:space="preserve">                                    </w:t>
      </w:r>
      <w:r w:rsidR="00854557" w:rsidRPr="00E86DA4">
        <w:rPr>
          <w:sz w:val="28"/>
          <w:szCs w:val="28"/>
        </w:rPr>
        <w:t xml:space="preserve">        </w:t>
      </w:r>
      <w:r w:rsidRPr="00E86DA4">
        <w:rPr>
          <w:sz w:val="28"/>
          <w:szCs w:val="28"/>
        </w:rPr>
        <w:t xml:space="preserve"> г. Туапсе</w:t>
      </w:r>
    </w:p>
    <w:p w:rsidR="005658CA" w:rsidRPr="00E86DA4" w:rsidRDefault="005658CA" w:rsidP="005658CA">
      <w:pPr>
        <w:ind w:left="1176"/>
        <w:rPr>
          <w:sz w:val="28"/>
          <w:szCs w:val="28"/>
        </w:rPr>
      </w:pPr>
      <w:r w:rsidRPr="00E86DA4">
        <w:rPr>
          <w:sz w:val="28"/>
          <w:szCs w:val="28"/>
        </w:rPr>
        <w:t xml:space="preserve">                                         </w:t>
      </w: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DA1CE0" w:rsidRPr="00E86DA4" w:rsidRDefault="005658CA" w:rsidP="005658CA">
      <w:pPr>
        <w:rPr>
          <w:sz w:val="28"/>
          <w:szCs w:val="28"/>
        </w:rPr>
      </w:pPr>
      <w:r w:rsidRPr="00E86DA4">
        <w:rPr>
          <w:sz w:val="28"/>
          <w:szCs w:val="28"/>
        </w:rPr>
        <w:t xml:space="preserve">                                              </w:t>
      </w:r>
    </w:p>
    <w:p w:rsidR="00DA1CE0" w:rsidRPr="00E86DA4" w:rsidRDefault="00DA1CE0" w:rsidP="005658CA">
      <w:pPr>
        <w:rPr>
          <w:sz w:val="72"/>
          <w:szCs w:val="72"/>
        </w:rPr>
      </w:pPr>
      <w:r w:rsidRPr="00E86DA4">
        <w:rPr>
          <w:sz w:val="28"/>
          <w:szCs w:val="28"/>
        </w:rPr>
        <w:t xml:space="preserve">                                              </w:t>
      </w:r>
      <w:r w:rsidR="00854557" w:rsidRPr="00E86DA4">
        <w:rPr>
          <w:sz w:val="28"/>
          <w:szCs w:val="28"/>
        </w:rPr>
        <w:t xml:space="preserve">     </w:t>
      </w:r>
      <w:r w:rsidRPr="00E86DA4">
        <w:rPr>
          <w:sz w:val="28"/>
          <w:szCs w:val="28"/>
        </w:rPr>
        <w:t xml:space="preserve"> </w:t>
      </w:r>
      <w:r w:rsidR="005658CA" w:rsidRPr="00E86DA4">
        <w:rPr>
          <w:sz w:val="72"/>
          <w:szCs w:val="72"/>
        </w:rPr>
        <w:t>Доклад</w:t>
      </w:r>
    </w:p>
    <w:p w:rsidR="00DA1CE0" w:rsidRPr="00E86DA4" w:rsidRDefault="00DA1CE0" w:rsidP="00DA1CE0">
      <w:pPr>
        <w:rPr>
          <w:b/>
          <w:i/>
          <w:sz w:val="72"/>
          <w:szCs w:val="72"/>
        </w:rPr>
      </w:pPr>
      <w:r w:rsidRPr="00E86DA4">
        <w:rPr>
          <w:sz w:val="56"/>
          <w:szCs w:val="56"/>
        </w:rPr>
        <w:t xml:space="preserve">     </w:t>
      </w:r>
      <w:r w:rsidRPr="00E86DA4">
        <w:rPr>
          <w:sz w:val="56"/>
          <w:szCs w:val="56"/>
          <w:u w:val="single"/>
        </w:rPr>
        <w:t>на тему:</w:t>
      </w:r>
      <w:r w:rsidRPr="00E86DA4">
        <w:rPr>
          <w:sz w:val="56"/>
          <w:szCs w:val="56"/>
        </w:rPr>
        <w:t xml:space="preserve"> «</w:t>
      </w:r>
      <w:r w:rsidR="00854557" w:rsidRPr="00E86DA4">
        <w:rPr>
          <w:sz w:val="56"/>
          <w:szCs w:val="56"/>
        </w:rPr>
        <w:t xml:space="preserve"> </w:t>
      </w:r>
      <w:r w:rsidRPr="00E86DA4">
        <w:rPr>
          <w:b/>
          <w:i/>
          <w:sz w:val="72"/>
          <w:szCs w:val="72"/>
        </w:rPr>
        <w:t>Физкультурное</w:t>
      </w:r>
    </w:p>
    <w:p w:rsidR="00DA1CE0" w:rsidRPr="00E86DA4" w:rsidRDefault="00DA1CE0" w:rsidP="00DA1CE0">
      <w:pPr>
        <w:rPr>
          <w:b/>
          <w:i/>
          <w:sz w:val="72"/>
          <w:szCs w:val="72"/>
        </w:rPr>
      </w:pPr>
      <w:r w:rsidRPr="00E86DA4">
        <w:rPr>
          <w:b/>
          <w:i/>
          <w:sz w:val="72"/>
          <w:szCs w:val="72"/>
        </w:rPr>
        <w:t xml:space="preserve">   </w:t>
      </w:r>
      <w:r w:rsidR="00854557" w:rsidRPr="00E86DA4">
        <w:rPr>
          <w:b/>
          <w:i/>
          <w:sz w:val="72"/>
          <w:szCs w:val="72"/>
        </w:rPr>
        <w:t xml:space="preserve">    </w:t>
      </w:r>
      <w:r w:rsidRPr="00E86DA4">
        <w:rPr>
          <w:b/>
          <w:i/>
          <w:sz w:val="72"/>
          <w:szCs w:val="72"/>
        </w:rPr>
        <w:t xml:space="preserve"> и  спортивно - игровое    </w:t>
      </w:r>
    </w:p>
    <w:p w:rsidR="005658CA" w:rsidRPr="00E86DA4" w:rsidRDefault="00DA1CE0" w:rsidP="00DA1CE0">
      <w:pPr>
        <w:rPr>
          <w:b/>
          <w:i/>
          <w:sz w:val="72"/>
          <w:szCs w:val="72"/>
        </w:rPr>
      </w:pPr>
      <w:r w:rsidRPr="00E86DA4">
        <w:rPr>
          <w:b/>
          <w:i/>
          <w:sz w:val="72"/>
          <w:szCs w:val="72"/>
        </w:rPr>
        <w:t xml:space="preserve">   </w:t>
      </w:r>
      <w:r w:rsidR="00854557" w:rsidRPr="00E86DA4">
        <w:rPr>
          <w:b/>
          <w:i/>
          <w:sz w:val="72"/>
          <w:szCs w:val="72"/>
        </w:rPr>
        <w:t xml:space="preserve">    </w:t>
      </w:r>
      <w:r w:rsidRPr="00E86DA4">
        <w:rPr>
          <w:b/>
          <w:i/>
          <w:sz w:val="72"/>
          <w:szCs w:val="72"/>
        </w:rPr>
        <w:t xml:space="preserve"> оборудование</w:t>
      </w:r>
      <w:r w:rsidR="005658CA" w:rsidRPr="00E86DA4">
        <w:rPr>
          <w:sz w:val="56"/>
          <w:szCs w:val="56"/>
        </w:rPr>
        <w:t>.</w:t>
      </w:r>
      <w:r w:rsidR="00854557" w:rsidRPr="00E86DA4">
        <w:rPr>
          <w:sz w:val="56"/>
          <w:szCs w:val="56"/>
        </w:rPr>
        <w:t xml:space="preserve"> </w:t>
      </w:r>
      <w:r w:rsidR="005658CA" w:rsidRPr="00E86DA4">
        <w:rPr>
          <w:sz w:val="56"/>
          <w:szCs w:val="56"/>
        </w:rPr>
        <w:t xml:space="preserve">»                                      </w:t>
      </w: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pPr>
    </w:p>
    <w:p w:rsidR="005658CA" w:rsidRPr="00E86DA4" w:rsidRDefault="005658CA" w:rsidP="005658CA">
      <w:pPr>
        <w:ind w:left="1176"/>
        <w:rPr>
          <w:sz w:val="32"/>
          <w:szCs w:val="32"/>
        </w:rPr>
      </w:pPr>
    </w:p>
    <w:p w:rsidR="005658CA" w:rsidRPr="00E86DA4" w:rsidRDefault="005658CA" w:rsidP="005658CA">
      <w:pPr>
        <w:ind w:left="1176"/>
        <w:rPr>
          <w:sz w:val="32"/>
          <w:szCs w:val="32"/>
        </w:rPr>
      </w:pPr>
      <w:r w:rsidRPr="00E86DA4">
        <w:rPr>
          <w:sz w:val="32"/>
          <w:szCs w:val="32"/>
        </w:rPr>
        <w:t xml:space="preserve">                                  </w:t>
      </w:r>
      <w:r w:rsidR="00DA1CE0" w:rsidRPr="00E86DA4">
        <w:rPr>
          <w:sz w:val="32"/>
          <w:szCs w:val="32"/>
        </w:rPr>
        <w:t xml:space="preserve">          </w:t>
      </w:r>
      <w:r w:rsidR="00854557" w:rsidRPr="00E86DA4">
        <w:rPr>
          <w:sz w:val="32"/>
          <w:szCs w:val="32"/>
        </w:rPr>
        <w:t xml:space="preserve"> Автор составитель</w:t>
      </w:r>
    </w:p>
    <w:p w:rsidR="005658CA" w:rsidRPr="00E86DA4" w:rsidRDefault="005658CA" w:rsidP="005658CA">
      <w:pPr>
        <w:ind w:left="1176"/>
        <w:rPr>
          <w:sz w:val="32"/>
          <w:szCs w:val="32"/>
        </w:rPr>
      </w:pPr>
      <w:r w:rsidRPr="00E86DA4">
        <w:rPr>
          <w:sz w:val="32"/>
          <w:szCs w:val="32"/>
        </w:rPr>
        <w:t xml:space="preserve">                         </w:t>
      </w:r>
      <w:r w:rsidR="00DA1CE0" w:rsidRPr="00E86DA4">
        <w:rPr>
          <w:sz w:val="32"/>
          <w:szCs w:val="32"/>
        </w:rPr>
        <w:t xml:space="preserve">                    </w:t>
      </w:r>
      <w:r w:rsidRPr="00E86DA4">
        <w:rPr>
          <w:sz w:val="32"/>
          <w:szCs w:val="32"/>
        </w:rPr>
        <w:t xml:space="preserve">Инструктор по ФК: </w:t>
      </w:r>
      <w:r w:rsidR="00DA1CE0" w:rsidRPr="00E86DA4">
        <w:rPr>
          <w:sz w:val="32"/>
          <w:szCs w:val="32"/>
        </w:rPr>
        <w:t xml:space="preserve"> </w:t>
      </w:r>
      <w:r w:rsidRPr="00E86DA4">
        <w:rPr>
          <w:sz w:val="32"/>
          <w:szCs w:val="32"/>
        </w:rPr>
        <w:t xml:space="preserve">Киреева И.П. </w:t>
      </w: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ind w:left="1176"/>
        <w:rPr>
          <w:sz w:val="28"/>
          <w:szCs w:val="28"/>
        </w:rPr>
      </w:pPr>
    </w:p>
    <w:p w:rsidR="005658CA" w:rsidRPr="00E86DA4" w:rsidRDefault="005658CA" w:rsidP="005658CA">
      <w:pPr>
        <w:rPr>
          <w:sz w:val="28"/>
          <w:szCs w:val="28"/>
        </w:rPr>
      </w:pPr>
    </w:p>
    <w:p w:rsidR="00DA1CE0" w:rsidRPr="00E86DA4" w:rsidRDefault="005658CA" w:rsidP="005658CA">
      <w:pPr>
        <w:rPr>
          <w:sz w:val="28"/>
          <w:szCs w:val="28"/>
        </w:rPr>
      </w:pPr>
      <w:r w:rsidRPr="00E86DA4">
        <w:rPr>
          <w:sz w:val="28"/>
          <w:szCs w:val="28"/>
        </w:rPr>
        <w:t xml:space="preserve">                                     </w:t>
      </w:r>
      <w:r w:rsidR="00DA1CE0" w:rsidRPr="00E86DA4">
        <w:rPr>
          <w:sz w:val="28"/>
          <w:szCs w:val="28"/>
        </w:rPr>
        <w:t xml:space="preserve">                         </w:t>
      </w:r>
    </w:p>
    <w:p w:rsidR="00854557" w:rsidRPr="00E86DA4" w:rsidRDefault="00DA1CE0" w:rsidP="005658CA">
      <w:pPr>
        <w:rPr>
          <w:sz w:val="28"/>
          <w:szCs w:val="28"/>
        </w:rPr>
      </w:pPr>
      <w:r w:rsidRPr="00E86DA4">
        <w:rPr>
          <w:sz w:val="28"/>
          <w:szCs w:val="28"/>
        </w:rPr>
        <w:t xml:space="preserve">                                                     </w:t>
      </w:r>
    </w:p>
    <w:p w:rsidR="00854557" w:rsidRPr="00E86DA4" w:rsidRDefault="00854557" w:rsidP="005658CA">
      <w:pPr>
        <w:rPr>
          <w:sz w:val="28"/>
          <w:szCs w:val="28"/>
        </w:rPr>
      </w:pPr>
    </w:p>
    <w:p w:rsidR="005658CA" w:rsidRPr="00E86DA4" w:rsidRDefault="00854557" w:rsidP="005658CA">
      <w:pPr>
        <w:rPr>
          <w:sz w:val="28"/>
          <w:szCs w:val="28"/>
        </w:rPr>
      </w:pPr>
      <w:r w:rsidRPr="00E86DA4">
        <w:rPr>
          <w:sz w:val="28"/>
          <w:szCs w:val="28"/>
        </w:rPr>
        <w:t xml:space="preserve">                                                               </w:t>
      </w:r>
      <w:r w:rsidR="00DA1CE0" w:rsidRPr="00E86DA4">
        <w:rPr>
          <w:sz w:val="28"/>
          <w:szCs w:val="28"/>
        </w:rPr>
        <w:t xml:space="preserve"> - 2012</w:t>
      </w:r>
      <w:r w:rsidR="005658CA" w:rsidRPr="00E86DA4">
        <w:rPr>
          <w:sz w:val="28"/>
          <w:szCs w:val="28"/>
        </w:rPr>
        <w:t xml:space="preserve"> </w:t>
      </w:r>
      <w:r w:rsidR="00DA1CE0" w:rsidRPr="00E86DA4">
        <w:rPr>
          <w:sz w:val="28"/>
          <w:szCs w:val="28"/>
        </w:rPr>
        <w:t xml:space="preserve">год </w:t>
      </w:r>
      <w:r w:rsidRPr="00E86DA4">
        <w:rPr>
          <w:sz w:val="28"/>
          <w:szCs w:val="28"/>
        </w:rPr>
        <w:t>–</w:t>
      </w:r>
    </w:p>
    <w:p w:rsidR="00854557" w:rsidRPr="00E86DA4" w:rsidRDefault="00854557" w:rsidP="005658CA">
      <w:pPr>
        <w:rPr>
          <w:sz w:val="28"/>
          <w:szCs w:val="28"/>
        </w:rPr>
      </w:pPr>
    </w:p>
    <w:p w:rsidR="00854557" w:rsidRPr="00E86DA4" w:rsidRDefault="00854557" w:rsidP="005658CA">
      <w:pPr>
        <w:rPr>
          <w:sz w:val="28"/>
          <w:szCs w:val="28"/>
        </w:rPr>
      </w:pPr>
    </w:p>
    <w:p w:rsidR="009B53A8" w:rsidRPr="00E86DA4" w:rsidRDefault="009B53A8" w:rsidP="009B53A8">
      <w:pPr>
        <w:rPr>
          <w:b/>
          <w:i/>
          <w:sz w:val="40"/>
          <w:szCs w:val="40"/>
        </w:rPr>
      </w:pPr>
      <w:r w:rsidRPr="00E86DA4">
        <w:rPr>
          <w:sz w:val="56"/>
          <w:szCs w:val="56"/>
        </w:rPr>
        <w:t xml:space="preserve"> </w:t>
      </w:r>
      <w:r w:rsidR="00243EC5" w:rsidRPr="00E86DA4">
        <w:rPr>
          <w:sz w:val="56"/>
          <w:szCs w:val="56"/>
        </w:rPr>
        <w:t xml:space="preserve">     </w:t>
      </w:r>
      <w:r w:rsidRPr="00E86DA4">
        <w:rPr>
          <w:sz w:val="40"/>
          <w:szCs w:val="40"/>
        </w:rPr>
        <w:t>Тема:</w:t>
      </w:r>
      <w:r w:rsidRPr="00E86DA4">
        <w:rPr>
          <w:sz w:val="56"/>
          <w:szCs w:val="56"/>
        </w:rPr>
        <w:t xml:space="preserve"> </w:t>
      </w:r>
      <w:r w:rsidRPr="00E86DA4">
        <w:rPr>
          <w:sz w:val="40"/>
          <w:szCs w:val="40"/>
        </w:rPr>
        <w:t>«</w:t>
      </w:r>
      <w:r w:rsidR="00652891" w:rsidRPr="00E86DA4">
        <w:rPr>
          <w:sz w:val="40"/>
          <w:szCs w:val="40"/>
        </w:rPr>
        <w:t xml:space="preserve"> </w:t>
      </w:r>
      <w:r w:rsidRPr="00E86DA4">
        <w:rPr>
          <w:b/>
          <w:i/>
          <w:sz w:val="40"/>
          <w:szCs w:val="40"/>
        </w:rPr>
        <w:t xml:space="preserve">Физкультурное  и  спортивно - игровое    </w:t>
      </w:r>
    </w:p>
    <w:p w:rsidR="009B53A8" w:rsidRPr="00E86DA4" w:rsidRDefault="009B53A8" w:rsidP="009B53A8">
      <w:pPr>
        <w:rPr>
          <w:sz w:val="40"/>
          <w:szCs w:val="40"/>
        </w:rPr>
      </w:pPr>
      <w:r w:rsidRPr="00E86DA4">
        <w:rPr>
          <w:b/>
          <w:i/>
          <w:sz w:val="40"/>
          <w:szCs w:val="40"/>
        </w:rPr>
        <w:t xml:space="preserve">              </w:t>
      </w:r>
      <w:r w:rsidR="00243EC5" w:rsidRPr="00E86DA4">
        <w:rPr>
          <w:b/>
          <w:i/>
          <w:sz w:val="40"/>
          <w:szCs w:val="40"/>
        </w:rPr>
        <w:t xml:space="preserve">        </w:t>
      </w:r>
      <w:r w:rsidRPr="00E86DA4">
        <w:rPr>
          <w:b/>
          <w:i/>
          <w:sz w:val="40"/>
          <w:szCs w:val="40"/>
        </w:rPr>
        <w:t xml:space="preserve"> оборудование</w:t>
      </w:r>
      <w:r w:rsidRPr="00E86DA4">
        <w:rPr>
          <w:sz w:val="40"/>
          <w:szCs w:val="40"/>
        </w:rPr>
        <w:t>.</w:t>
      </w:r>
      <w:r w:rsidR="007912E1" w:rsidRPr="00E86DA4">
        <w:rPr>
          <w:sz w:val="40"/>
          <w:szCs w:val="40"/>
        </w:rPr>
        <w:t xml:space="preserve"> </w:t>
      </w:r>
      <w:r w:rsidRPr="00E86DA4">
        <w:rPr>
          <w:sz w:val="40"/>
          <w:szCs w:val="40"/>
        </w:rPr>
        <w:t xml:space="preserve">»   </w:t>
      </w:r>
    </w:p>
    <w:p w:rsidR="00862B63" w:rsidRPr="00E86DA4" w:rsidRDefault="00862B63" w:rsidP="009B53A8">
      <w:pPr>
        <w:rPr>
          <w:sz w:val="40"/>
          <w:szCs w:val="40"/>
        </w:rPr>
      </w:pPr>
    </w:p>
    <w:p w:rsidR="0056369F" w:rsidRPr="00E86DA4" w:rsidRDefault="00BF1728" w:rsidP="005D7FEF">
      <w:pPr>
        <w:rPr>
          <w:sz w:val="28"/>
          <w:szCs w:val="28"/>
        </w:rPr>
      </w:pPr>
      <w:bookmarkStart w:id="0" w:name="bookmark1"/>
      <w:r w:rsidRPr="00E86DA4">
        <w:rPr>
          <w:rStyle w:val="2Arial0"/>
          <w:rFonts w:ascii="Times New Roman" w:hAnsi="Times New Roman" w:cs="Times New Roman"/>
          <w:sz w:val="28"/>
          <w:szCs w:val="28"/>
        </w:rPr>
        <w:t xml:space="preserve">       </w:t>
      </w:r>
      <w:r w:rsidR="005D7FEF" w:rsidRPr="00E86DA4">
        <w:rPr>
          <w:sz w:val="28"/>
          <w:szCs w:val="28"/>
        </w:rPr>
        <w:t xml:space="preserve">                              </w:t>
      </w:r>
    </w:p>
    <w:p w:rsidR="0056369F" w:rsidRPr="00E86DA4" w:rsidRDefault="0056369F" w:rsidP="005D7FEF">
      <w:pPr>
        <w:rPr>
          <w:sz w:val="28"/>
          <w:szCs w:val="28"/>
        </w:rPr>
      </w:pPr>
    </w:p>
    <w:p w:rsidR="005D7FEF" w:rsidRPr="00E86DA4" w:rsidRDefault="0056369F" w:rsidP="00862B63">
      <w:pPr>
        <w:rPr>
          <w:i/>
          <w:sz w:val="28"/>
          <w:szCs w:val="28"/>
          <w:u w:val="single"/>
        </w:rPr>
      </w:pPr>
      <w:r w:rsidRPr="00E86DA4">
        <w:rPr>
          <w:i/>
          <w:sz w:val="28"/>
          <w:szCs w:val="28"/>
        </w:rPr>
        <w:t xml:space="preserve">                                                           </w:t>
      </w:r>
      <w:r w:rsidR="005D7FEF" w:rsidRPr="00E86DA4">
        <w:rPr>
          <w:i/>
          <w:sz w:val="28"/>
          <w:szCs w:val="28"/>
          <w:u w:val="single"/>
        </w:rPr>
        <w:t>Содержание:</w:t>
      </w:r>
    </w:p>
    <w:p w:rsidR="005D7FEF" w:rsidRPr="00E86DA4" w:rsidRDefault="005D7FEF" w:rsidP="007912E1">
      <w:pPr>
        <w:rPr>
          <w:i/>
          <w:sz w:val="28"/>
          <w:szCs w:val="28"/>
        </w:rPr>
      </w:pPr>
    </w:p>
    <w:p w:rsidR="005D7FEF" w:rsidRPr="00E86DA4" w:rsidRDefault="0056369F" w:rsidP="007912E1">
      <w:pPr>
        <w:pStyle w:val="ab"/>
        <w:numPr>
          <w:ilvl w:val="0"/>
          <w:numId w:val="5"/>
        </w:numPr>
        <w:spacing w:after="0" w:line="240" w:lineRule="auto"/>
        <w:rPr>
          <w:rFonts w:ascii="Times New Roman" w:hAnsi="Times New Roman" w:cs="Times New Roman"/>
          <w:i/>
          <w:sz w:val="28"/>
          <w:szCs w:val="28"/>
        </w:rPr>
      </w:pPr>
      <w:r w:rsidRPr="00E86DA4">
        <w:rPr>
          <w:rFonts w:ascii="Times New Roman" w:hAnsi="Times New Roman" w:cs="Times New Roman"/>
          <w:i/>
          <w:sz w:val="28"/>
          <w:szCs w:val="28"/>
          <w:lang w:val="ru-RU"/>
        </w:rPr>
        <w:t>Введение.</w:t>
      </w:r>
    </w:p>
    <w:p w:rsidR="005D7FEF" w:rsidRPr="00E86DA4" w:rsidRDefault="005D7FEF" w:rsidP="007912E1">
      <w:pPr>
        <w:rPr>
          <w:i/>
          <w:sz w:val="28"/>
          <w:szCs w:val="28"/>
        </w:rPr>
      </w:pPr>
    </w:p>
    <w:p w:rsidR="005D7FEF" w:rsidRPr="00E86DA4" w:rsidRDefault="005D7FEF" w:rsidP="007912E1">
      <w:pPr>
        <w:pStyle w:val="ab"/>
        <w:numPr>
          <w:ilvl w:val="0"/>
          <w:numId w:val="5"/>
        </w:numPr>
        <w:spacing w:after="0" w:line="240" w:lineRule="auto"/>
        <w:rPr>
          <w:rStyle w:val="2Arial"/>
          <w:rFonts w:ascii="Times New Roman" w:eastAsiaTheme="minorHAnsi" w:hAnsi="Times New Roman" w:cs="Times New Roman"/>
          <w:i/>
          <w:sz w:val="28"/>
          <w:szCs w:val="28"/>
          <w:shd w:val="clear" w:color="auto" w:fill="auto"/>
          <w:lang w:val="ru-RU"/>
        </w:rPr>
      </w:pPr>
      <w:r w:rsidRPr="00E86DA4">
        <w:rPr>
          <w:rStyle w:val="2Arial"/>
          <w:rFonts w:ascii="Times New Roman" w:eastAsiaTheme="minorHAnsi" w:hAnsi="Times New Roman" w:cs="Times New Roman"/>
          <w:i/>
          <w:sz w:val="28"/>
          <w:szCs w:val="28"/>
          <w:lang w:val="ru-RU"/>
        </w:rPr>
        <w:t>Значение физкультурного и спортивно-игрового оборудования для  всестороннего развития детей.</w:t>
      </w:r>
    </w:p>
    <w:p w:rsidR="005D7FEF" w:rsidRPr="00E86DA4" w:rsidRDefault="005D7FEF" w:rsidP="007912E1">
      <w:pPr>
        <w:rPr>
          <w:rStyle w:val="2Arial"/>
          <w:rFonts w:ascii="Times New Roman" w:hAnsi="Times New Roman" w:cs="Times New Roman"/>
          <w:i/>
          <w:sz w:val="28"/>
          <w:szCs w:val="28"/>
        </w:rPr>
      </w:pPr>
    </w:p>
    <w:p w:rsidR="005D7FEF" w:rsidRPr="00E86DA4" w:rsidRDefault="005D7FEF" w:rsidP="007912E1">
      <w:pPr>
        <w:pStyle w:val="ab"/>
        <w:spacing w:line="240" w:lineRule="auto"/>
        <w:ind w:left="1950"/>
        <w:rPr>
          <w:rStyle w:val="2Arial0"/>
          <w:rFonts w:ascii="Times New Roman" w:hAnsi="Times New Roman" w:cs="Times New Roman"/>
          <w:i/>
          <w:sz w:val="28"/>
          <w:szCs w:val="28"/>
          <w:lang w:val="ru-RU"/>
        </w:rPr>
      </w:pPr>
    </w:p>
    <w:p w:rsidR="005D7FEF" w:rsidRPr="00E86DA4" w:rsidRDefault="0056369F" w:rsidP="007912E1">
      <w:pPr>
        <w:pStyle w:val="ab"/>
        <w:numPr>
          <w:ilvl w:val="0"/>
          <w:numId w:val="5"/>
        </w:numPr>
        <w:spacing w:after="0" w:line="240" w:lineRule="auto"/>
        <w:rPr>
          <w:rStyle w:val="2Arial"/>
          <w:rFonts w:ascii="Times New Roman" w:eastAsiaTheme="minorHAnsi" w:hAnsi="Times New Roman" w:cs="Times New Roman"/>
          <w:i/>
          <w:sz w:val="28"/>
          <w:szCs w:val="28"/>
          <w:lang w:val="ru-RU"/>
        </w:rPr>
      </w:pPr>
      <w:r w:rsidRPr="00E86DA4">
        <w:rPr>
          <w:rStyle w:val="2Arial"/>
          <w:rFonts w:ascii="Times New Roman" w:eastAsiaTheme="minorHAnsi" w:hAnsi="Times New Roman" w:cs="Times New Roman"/>
          <w:i/>
          <w:sz w:val="28"/>
          <w:szCs w:val="28"/>
          <w:lang w:val="ru-RU"/>
        </w:rPr>
        <w:t xml:space="preserve">Типы </w:t>
      </w:r>
      <w:r w:rsidR="005D7FEF" w:rsidRPr="00E86DA4">
        <w:rPr>
          <w:rStyle w:val="2Arial"/>
          <w:rFonts w:ascii="Times New Roman" w:eastAsiaTheme="minorHAnsi" w:hAnsi="Times New Roman" w:cs="Times New Roman"/>
          <w:i/>
          <w:sz w:val="28"/>
          <w:szCs w:val="28"/>
          <w:lang w:val="ru-RU"/>
        </w:rPr>
        <w:t xml:space="preserve"> спортивно- игров</w:t>
      </w:r>
      <w:r w:rsidRPr="00E86DA4">
        <w:rPr>
          <w:rStyle w:val="2Arial"/>
          <w:rFonts w:ascii="Times New Roman" w:eastAsiaTheme="minorHAnsi" w:hAnsi="Times New Roman" w:cs="Times New Roman"/>
          <w:i/>
          <w:sz w:val="28"/>
          <w:szCs w:val="28"/>
          <w:lang w:val="ru-RU"/>
        </w:rPr>
        <w:t>ого оборудования.</w:t>
      </w:r>
    </w:p>
    <w:p w:rsidR="0056369F" w:rsidRPr="00E86DA4" w:rsidRDefault="0056369F" w:rsidP="007912E1">
      <w:pPr>
        <w:pStyle w:val="ab"/>
        <w:spacing w:after="0" w:line="240" w:lineRule="auto"/>
        <w:ind w:left="1950"/>
        <w:rPr>
          <w:rStyle w:val="2Arial"/>
          <w:rFonts w:ascii="Times New Roman" w:eastAsiaTheme="minorHAnsi" w:hAnsi="Times New Roman" w:cs="Times New Roman"/>
          <w:i/>
          <w:sz w:val="28"/>
          <w:szCs w:val="28"/>
          <w:lang w:val="ru-RU"/>
        </w:rPr>
      </w:pPr>
    </w:p>
    <w:p w:rsidR="0056369F" w:rsidRPr="00E86DA4" w:rsidRDefault="0056369F" w:rsidP="007912E1">
      <w:pPr>
        <w:pStyle w:val="ab"/>
        <w:numPr>
          <w:ilvl w:val="0"/>
          <w:numId w:val="5"/>
        </w:numPr>
        <w:spacing w:line="240" w:lineRule="auto"/>
        <w:rPr>
          <w:rStyle w:val="2Arial0"/>
          <w:rFonts w:ascii="Times New Roman" w:hAnsi="Times New Roman" w:cs="Times New Roman"/>
          <w:i/>
          <w:sz w:val="28"/>
          <w:szCs w:val="28"/>
          <w:lang w:val="ru-RU"/>
        </w:rPr>
      </w:pPr>
      <w:r w:rsidRPr="00E86DA4">
        <w:rPr>
          <w:rStyle w:val="2Arial0"/>
          <w:rFonts w:ascii="Times New Roman" w:hAnsi="Times New Roman" w:cs="Times New Roman"/>
          <w:i/>
          <w:sz w:val="28"/>
          <w:szCs w:val="28"/>
          <w:lang w:val="ru-RU"/>
        </w:rPr>
        <w:t>Краткие рекомендации по отбору оборудования.</w:t>
      </w:r>
    </w:p>
    <w:p w:rsidR="0056369F" w:rsidRPr="00E86DA4" w:rsidRDefault="0056369F" w:rsidP="007912E1">
      <w:pPr>
        <w:pStyle w:val="ab"/>
        <w:spacing w:line="240" w:lineRule="auto"/>
        <w:rPr>
          <w:rStyle w:val="2Arial0"/>
          <w:rFonts w:ascii="Times New Roman" w:hAnsi="Times New Roman" w:cs="Times New Roman"/>
          <w:i/>
          <w:sz w:val="28"/>
          <w:szCs w:val="28"/>
          <w:lang w:val="ru-RU"/>
        </w:rPr>
      </w:pPr>
    </w:p>
    <w:p w:rsidR="00B04B70" w:rsidRPr="00E86DA4" w:rsidRDefault="00B04B70" w:rsidP="007912E1">
      <w:pPr>
        <w:pStyle w:val="13"/>
        <w:numPr>
          <w:ilvl w:val="0"/>
          <w:numId w:val="5"/>
        </w:numPr>
        <w:shd w:val="clear" w:color="auto" w:fill="auto"/>
        <w:spacing w:before="0" w:line="240" w:lineRule="auto"/>
        <w:ind w:right="20"/>
        <w:jc w:val="left"/>
        <w:rPr>
          <w:rFonts w:eastAsia="Bookman Old Style"/>
          <w:i/>
          <w:sz w:val="28"/>
          <w:szCs w:val="28"/>
          <w:shd w:val="clear" w:color="auto" w:fill="FFFFFF"/>
          <w:lang w:val="ru-RU"/>
        </w:rPr>
      </w:pPr>
      <w:r w:rsidRPr="00E86DA4">
        <w:rPr>
          <w:i/>
          <w:sz w:val="28"/>
          <w:szCs w:val="28"/>
          <w:lang w:val="ru-RU"/>
        </w:rPr>
        <w:t>Рациональное размещение физкультурного оборудования.</w:t>
      </w:r>
    </w:p>
    <w:p w:rsidR="0056369F" w:rsidRPr="00E86DA4" w:rsidRDefault="0056369F" w:rsidP="007912E1">
      <w:pPr>
        <w:rPr>
          <w:rStyle w:val="2Arial0"/>
          <w:rFonts w:ascii="Times New Roman" w:hAnsi="Times New Roman" w:cs="Times New Roman"/>
          <w:i/>
          <w:sz w:val="28"/>
          <w:szCs w:val="28"/>
        </w:rPr>
      </w:pPr>
    </w:p>
    <w:p w:rsidR="00862B63" w:rsidRPr="00E86DA4" w:rsidRDefault="00862B63" w:rsidP="007912E1">
      <w:pPr>
        <w:rPr>
          <w:i/>
          <w:sz w:val="28"/>
          <w:szCs w:val="28"/>
        </w:rPr>
      </w:pPr>
      <w:r w:rsidRPr="00E86DA4">
        <w:rPr>
          <w:rStyle w:val="2Arial"/>
          <w:rFonts w:ascii="Times New Roman" w:eastAsiaTheme="minorHAnsi" w:hAnsi="Times New Roman" w:cs="Times New Roman"/>
          <w:i/>
          <w:sz w:val="28"/>
          <w:szCs w:val="28"/>
        </w:rPr>
        <w:t xml:space="preserve">                            </w:t>
      </w:r>
    </w:p>
    <w:p w:rsidR="00862B63" w:rsidRPr="00E86DA4" w:rsidRDefault="00862B63" w:rsidP="007912E1">
      <w:pPr>
        <w:rPr>
          <w:i/>
          <w:sz w:val="28"/>
          <w:szCs w:val="28"/>
        </w:rPr>
      </w:pPr>
      <w:r w:rsidRPr="00E86DA4">
        <w:rPr>
          <w:i/>
          <w:sz w:val="28"/>
          <w:szCs w:val="28"/>
        </w:rPr>
        <w:t xml:space="preserve">                       6.  Нестандартное пособия и  оборудование своими руками.</w:t>
      </w:r>
    </w:p>
    <w:p w:rsidR="0056369F" w:rsidRPr="00E86DA4" w:rsidRDefault="0056369F" w:rsidP="007912E1">
      <w:pPr>
        <w:pStyle w:val="26"/>
        <w:keepNext/>
        <w:keepLines/>
        <w:shd w:val="clear" w:color="auto" w:fill="auto"/>
        <w:spacing w:after="246" w:line="240" w:lineRule="auto"/>
        <w:ind w:right="600"/>
        <w:jc w:val="left"/>
        <w:rPr>
          <w:rStyle w:val="2Arial"/>
          <w:rFonts w:ascii="Times New Roman" w:eastAsiaTheme="minorHAnsi" w:hAnsi="Times New Roman" w:cs="Times New Roman"/>
          <w:i/>
          <w:sz w:val="28"/>
          <w:szCs w:val="28"/>
          <w:lang w:val="ru-RU"/>
        </w:rPr>
      </w:pPr>
    </w:p>
    <w:p w:rsidR="005D7FEF" w:rsidRPr="00E86DA4" w:rsidRDefault="005D7FEF" w:rsidP="007912E1">
      <w:pPr>
        <w:pStyle w:val="26"/>
        <w:keepNext/>
        <w:keepLines/>
        <w:shd w:val="clear" w:color="auto" w:fill="auto"/>
        <w:spacing w:after="246" w:line="240" w:lineRule="auto"/>
        <w:ind w:right="220"/>
        <w:jc w:val="left"/>
        <w:rPr>
          <w:rFonts w:ascii="Times New Roman" w:eastAsia="Arial" w:hAnsi="Times New Roman" w:cs="Times New Roman"/>
          <w:i/>
          <w:sz w:val="28"/>
          <w:szCs w:val="28"/>
          <w:shd w:val="clear" w:color="auto" w:fill="FFFFFF"/>
          <w:lang w:val="ru-RU"/>
        </w:rPr>
      </w:pPr>
      <w:bookmarkStart w:id="1" w:name="bookmark10"/>
      <w:r w:rsidRPr="00E86DA4">
        <w:rPr>
          <w:rStyle w:val="2Arial0"/>
          <w:rFonts w:ascii="Times New Roman" w:hAnsi="Times New Roman" w:cs="Times New Roman"/>
          <w:i/>
          <w:sz w:val="28"/>
          <w:szCs w:val="28"/>
          <w:lang w:val="ru-RU"/>
        </w:rPr>
        <w:t xml:space="preserve">                    </w:t>
      </w:r>
      <w:r w:rsidR="00862B63" w:rsidRPr="00E86DA4">
        <w:rPr>
          <w:rStyle w:val="2Arial0"/>
          <w:rFonts w:ascii="Times New Roman" w:hAnsi="Times New Roman" w:cs="Times New Roman"/>
          <w:i/>
          <w:sz w:val="28"/>
          <w:szCs w:val="28"/>
          <w:lang w:val="ru-RU"/>
        </w:rPr>
        <w:t xml:space="preserve">  </w:t>
      </w:r>
      <w:r w:rsidRPr="00E86DA4">
        <w:rPr>
          <w:rStyle w:val="2Arial0"/>
          <w:rFonts w:ascii="Times New Roman" w:hAnsi="Times New Roman" w:cs="Times New Roman"/>
          <w:i/>
          <w:sz w:val="28"/>
          <w:szCs w:val="28"/>
          <w:lang w:val="ru-RU"/>
        </w:rPr>
        <w:t xml:space="preserve"> 7.  </w:t>
      </w:r>
      <w:r w:rsidRPr="00E86DA4">
        <w:rPr>
          <w:rStyle w:val="17"/>
          <w:rFonts w:ascii="Times New Roman" w:hAnsi="Times New Roman" w:cs="Times New Roman"/>
          <w:i/>
          <w:sz w:val="28"/>
          <w:szCs w:val="28"/>
          <w:lang w:val="ru-RU"/>
        </w:rPr>
        <w:t>Измерительные приборы и приспособления</w:t>
      </w:r>
      <w:bookmarkEnd w:id="1"/>
      <w:r w:rsidRPr="00E86DA4">
        <w:rPr>
          <w:rStyle w:val="17"/>
          <w:rFonts w:ascii="Times New Roman" w:hAnsi="Times New Roman" w:cs="Times New Roman"/>
          <w:i/>
          <w:sz w:val="28"/>
          <w:szCs w:val="28"/>
          <w:lang w:val="ru-RU"/>
        </w:rPr>
        <w:t>.</w:t>
      </w:r>
    </w:p>
    <w:p w:rsidR="005D7FEF" w:rsidRPr="00E86DA4" w:rsidRDefault="005D7FEF" w:rsidP="007912E1">
      <w:pPr>
        <w:rPr>
          <w:rStyle w:val="2Arial"/>
          <w:rFonts w:ascii="Times New Roman" w:hAnsi="Times New Roman" w:cs="Times New Roman"/>
          <w:i/>
          <w:sz w:val="28"/>
          <w:szCs w:val="28"/>
        </w:rPr>
      </w:pPr>
      <w:r w:rsidRPr="00E86DA4">
        <w:rPr>
          <w:rStyle w:val="2Arial"/>
          <w:rFonts w:ascii="Times New Roman" w:hAnsi="Times New Roman" w:cs="Times New Roman"/>
          <w:i/>
          <w:sz w:val="28"/>
          <w:szCs w:val="28"/>
        </w:rPr>
        <w:t xml:space="preserve">                       8.  Используемая литература.</w:t>
      </w:r>
    </w:p>
    <w:p w:rsidR="005D7FEF" w:rsidRPr="00E86DA4" w:rsidRDefault="005D7FEF" w:rsidP="00862B63">
      <w:pPr>
        <w:rPr>
          <w:rStyle w:val="2Arial"/>
          <w:rFonts w:ascii="Times New Roman" w:hAnsi="Times New Roman" w:cs="Times New Roman"/>
          <w:i/>
          <w:sz w:val="28"/>
          <w:szCs w:val="28"/>
        </w:rPr>
      </w:pPr>
    </w:p>
    <w:p w:rsidR="007912E1" w:rsidRPr="00E86DA4" w:rsidRDefault="005D7FEF" w:rsidP="007912E1">
      <w:pPr>
        <w:rPr>
          <w:rFonts w:eastAsia="Arial"/>
          <w:i/>
          <w:color w:val="000000" w:themeColor="text1"/>
          <w:sz w:val="28"/>
          <w:szCs w:val="28"/>
          <w:shd w:val="clear" w:color="auto" w:fill="FFFFFF"/>
        </w:rPr>
      </w:pPr>
      <w:r w:rsidRPr="00E86DA4">
        <w:rPr>
          <w:rStyle w:val="2Arial"/>
          <w:rFonts w:ascii="Times New Roman" w:hAnsi="Times New Roman" w:cs="Times New Roman"/>
          <w:i/>
          <w:sz w:val="28"/>
          <w:szCs w:val="28"/>
        </w:rPr>
        <w:t xml:space="preserve">                       9.  Приложени</w:t>
      </w:r>
      <w:r w:rsidR="007912E1" w:rsidRPr="00E86DA4">
        <w:rPr>
          <w:rStyle w:val="2Arial"/>
          <w:rFonts w:ascii="Times New Roman" w:hAnsi="Times New Roman" w:cs="Times New Roman"/>
          <w:i/>
          <w:sz w:val="28"/>
          <w:szCs w:val="28"/>
        </w:rPr>
        <w:t xml:space="preserve">е    1 </w:t>
      </w:r>
      <w:r w:rsidR="007912E1" w:rsidRPr="00E86DA4">
        <w:rPr>
          <w:rStyle w:val="2Arial"/>
          <w:rFonts w:ascii="Times New Roman" w:hAnsi="Times New Roman" w:cs="Times New Roman"/>
          <w:i/>
          <w:color w:val="000000" w:themeColor="text1"/>
          <w:sz w:val="28"/>
          <w:szCs w:val="28"/>
        </w:rPr>
        <w:t xml:space="preserve">-  </w:t>
      </w:r>
      <w:r w:rsidR="007912E1" w:rsidRPr="00E86DA4">
        <w:rPr>
          <w:i/>
          <w:color w:val="000000" w:themeColor="text1"/>
          <w:sz w:val="28"/>
          <w:szCs w:val="28"/>
        </w:rPr>
        <w:t>Примерный перечень игрового оборудования</w:t>
      </w:r>
    </w:p>
    <w:p w:rsidR="007912E1" w:rsidRPr="00E86DA4" w:rsidRDefault="007912E1" w:rsidP="007912E1">
      <w:pPr>
        <w:ind w:left="-709"/>
        <w:jc w:val="center"/>
        <w:rPr>
          <w:i/>
          <w:color w:val="000000" w:themeColor="text1"/>
          <w:sz w:val="28"/>
          <w:szCs w:val="28"/>
        </w:rPr>
      </w:pPr>
      <w:r w:rsidRPr="00E86DA4">
        <w:rPr>
          <w:i/>
          <w:color w:val="000000" w:themeColor="text1"/>
          <w:sz w:val="28"/>
          <w:szCs w:val="28"/>
        </w:rPr>
        <w:t xml:space="preserve">                                                 </w:t>
      </w:r>
      <w:r w:rsidR="00E86DA4" w:rsidRPr="00E86DA4">
        <w:rPr>
          <w:i/>
          <w:color w:val="000000" w:themeColor="text1"/>
          <w:sz w:val="28"/>
          <w:szCs w:val="28"/>
        </w:rPr>
        <w:t>для учебно-</w:t>
      </w:r>
      <w:r w:rsidRPr="00E86DA4">
        <w:rPr>
          <w:i/>
          <w:color w:val="000000" w:themeColor="text1"/>
          <w:sz w:val="28"/>
          <w:szCs w:val="28"/>
        </w:rPr>
        <w:t>материального обеспечения</w:t>
      </w:r>
    </w:p>
    <w:p w:rsidR="007912E1" w:rsidRPr="00E86DA4" w:rsidRDefault="007912E1" w:rsidP="007912E1">
      <w:pPr>
        <w:ind w:left="-709"/>
        <w:jc w:val="center"/>
        <w:rPr>
          <w:i/>
          <w:color w:val="000000" w:themeColor="text1"/>
          <w:sz w:val="28"/>
          <w:szCs w:val="28"/>
        </w:rPr>
      </w:pPr>
      <w:r w:rsidRPr="00E86DA4">
        <w:rPr>
          <w:i/>
          <w:color w:val="000000" w:themeColor="text1"/>
          <w:sz w:val="28"/>
          <w:szCs w:val="28"/>
        </w:rPr>
        <w:t xml:space="preserve">                                                    дошкольных образовательных учреждений</w:t>
      </w:r>
    </w:p>
    <w:p w:rsidR="00967F9E" w:rsidRPr="00E86DA4" w:rsidRDefault="007912E1" w:rsidP="00862B63">
      <w:pPr>
        <w:rPr>
          <w:rStyle w:val="2Arial"/>
          <w:rFonts w:ascii="Times New Roman" w:hAnsi="Times New Roman" w:cs="Times New Roman"/>
          <w:i/>
          <w:color w:val="000000" w:themeColor="text1"/>
          <w:sz w:val="28"/>
          <w:szCs w:val="28"/>
        </w:rPr>
      </w:pPr>
      <w:r w:rsidRPr="00E86DA4">
        <w:rPr>
          <w:rStyle w:val="2Arial"/>
          <w:rFonts w:ascii="Times New Roman" w:hAnsi="Times New Roman" w:cs="Times New Roman"/>
          <w:i/>
          <w:color w:val="000000" w:themeColor="text1"/>
          <w:sz w:val="28"/>
          <w:szCs w:val="28"/>
        </w:rPr>
        <w:t xml:space="preserve">                                                            </w:t>
      </w:r>
      <w:r w:rsidR="005D7FEF" w:rsidRPr="00E86DA4">
        <w:rPr>
          <w:rStyle w:val="2Arial"/>
          <w:rFonts w:ascii="Times New Roman" w:hAnsi="Times New Roman" w:cs="Times New Roman"/>
          <w:i/>
          <w:color w:val="000000" w:themeColor="text1"/>
          <w:sz w:val="28"/>
          <w:szCs w:val="28"/>
        </w:rPr>
        <w:t>для всех</w:t>
      </w:r>
      <w:r w:rsidR="0056369F" w:rsidRPr="00E86DA4">
        <w:rPr>
          <w:rStyle w:val="2Arial"/>
          <w:rFonts w:ascii="Times New Roman" w:hAnsi="Times New Roman" w:cs="Times New Roman"/>
          <w:i/>
          <w:color w:val="000000" w:themeColor="text1"/>
          <w:sz w:val="28"/>
          <w:szCs w:val="28"/>
        </w:rPr>
        <w:t xml:space="preserve"> возрастных групп</w:t>
      </w:r>
    </w:p>
    <w:p w:rsidR="0056369F" w:rsidRPr="00E86DA4" w:rsidRDefault="00967F9E" w:rsidP="00862B63">
      <w:pPr>
        <w:rPr>
          <w:rStyle w:val="2Arial"/>
          <w:rFonts w:ascii="Times New Roman" w:hAnsi="Times New Roman" w:cs="Times New Roman"/>
          <w:i/>
          <w:color w:val="000000" w:themeColor="text1"/>
          <w:sz w:val="28"/>
          <w:szCs w:val="28"/>
        </w:rPr>
      </w:pPr>
      <w:r w:rsidRPr="00E86DA4">
        <w:rPr>
          <w:rStyle w:val="2Arial"/>
          <w:rFonts w:ascii="Times New Roman" w:hAnsi="Times New Roman" w:cs="Times New Roman"/>
          <w:i/>
          <w:color w:val="000000" w:themeColor="text1"/>
          <w:sz w:val="28"/>
          <w:szCs w:val="28"/>
        </w:rPr>
        <w:t xml:space="preserve">                                                           </w:t>
      </w:r>
      <w:r w:rsidRPr="00E86DA4">
        <w:rPr>
          <w:i/>
          <w:sz w:val="28"/>
          <w:szCs w:val="28"/>
        </w:rPr>
        <w:t xml:space="preserve"> Департамента  общего образования Минобрнауки                     </w:t>
      </w:r>
    </w:p>
    <w:p w:rsidR="00862B63" w:rsidRPr="00E86DA4" w:rsidRDefault="007912E1" w:rsidP="00862B63">
      <w:pPr>
        <w:rPr>
          <w:i/>
          <w:sz w:val="28"/>
          <w:szCs w:val="28"/>
        </w:rPr>
      </w:pPr>
      <w:r w:rsidRPr="00E86DA4">
        <w:rPr>
          <w:rStyle w:val="2Arial"/>
          <w:rFonts w:ascii="Times New Roman" w:hAnsi="Times New Roman" w:cs="Times New Roman"/>
          <w:i/>
          <w:sz w:val="28"/>
          <w:szCs w:val="28"/>
        </w:rPr>
        <w:t xml:space="preserve">                   </w:t>
      </w:r>
      <w:r w:rsidR="00967F9E" w:rsidRPr="00E86DA4">
        <w:rPr>
          <w:rStyle w:val="2Arial"/>
          <w:rFonts w:ascii="Times New Roman" w:hAnsi="Times New Roman" w:cs="Times New Roman"/>
          <w:i/>
          <w:sz w:val="28"/>
          <w:szCs w:val="28"/>
        </w:rPr>
        <w:t xml:space="preserve">                                         </w:t>
      </w:r>
      <w:r w:rsidR="00967F9E" w:rsidRPr="00E86DA4">
        <w:rPr>
          <w:i/>
          <w:sz w:val="28"/>
          <w:szCs w:val="28"/>
        </w:rPr>
        <w:t>России;</w:t>
      </w:r>
    </w:p>
    <w:p w:rsidR="00967F9E" w:rsidRPr="00E86DA4" w:rsidRDefault="00967F9E" w:rsidP="00862B63">
      <w:pPr>
        <w:rPr>
          <w:rStyle w:val="2Arial"/>
          <w:rFonts w:ascii="Times New Roman" w:hAnsi="Times New Roman" w:cs="Times New Roman"/>
          <w:i/>
          <w:sz w:val="28"/>
          <w:szCs w:val="28"/>
        </w:rPr>
      </w:pPr>
    </w:p>
    <w:p w:rsidR="005D7FEF" w:rsidRPr="00E86DA4" w:rsidRDefault="005D7FEF" w:rsidP="00862B63">
      <w:pPr>
        <w:rPr>
          <w:rStyle w:val="2Arial"/>
          <w:rFonts w:ascii="Times New Roman" w:hAnsi="Times New Roman" w:cs="Times New Roman"/>
          <w:i/>
          <w:sz w:val="28"/>
          <w:szCs w:val="28"/>
        </w:rPr>
      </w:pPr>
      <w:r w:rsidRPr="00E86DA4">
        <w:rPr>
          <w:rStyle w:val="2Arial"/>
          <w:rFonts w:ascii="Times New Roman" w:hAnsi="Times New Roman" w:cs="Times New Roman"/>
          <w:i/>
          <w:sz w:val="28"/>
          <w:szCs w:val="28"/>
        </w:rPr>
        <w:t xml:space="preserve">                                                    </w:t>
      </w:r>
      <w:r w:rsidR="007912E1" w:rsidRPr="00E86DA4">
        <w:rPr>
          <w:rStyle w:val="2Arial"/>
          <w:rFonts w:ascii="Times New Roman" w:hAnsi="Times New Roman" w:cs="Times New Roman"/>
          <w:i/>
          <w:sz w:val="28"/>
          <w:szCs w:val="28"/>
        </w:rPr>
        <w:t xml:space="preserve">  2 - </w:t>
      </w:r>
      <w:r w:rsidRPr="00E86DA4">
        <w:rPr>
          <w:rStyle w:val="2Arial"/>
          <w:rFonts w:ascii="Times New Roman" w:hAnsi="Times New Roman" w:cs="Times New Roman"/>
          <w:i/>
          <w:sz w:val="28"/>
          <w:szCs w:val="28"/>
        </w:rPr>
        <w:t xml:space="preserve"> Презентация  « Нестандартные пособия</w:t>
      </w:r>
      <w:r w:rsidR="007912E1" w:rsidRPr="00E86DA4">
        <w:rPr>
          <w:rStyle w:val="2Arial"/>
          <w:rFonts w:ascii="Times New Roman" w:hAnsi="Times New Roman" w:cs="Times New Roman"/>
          <w:i/>
          <w:sz w:val="28"/>
          <w:szCs w:val="28"/>
        </w:rPr>
        <w:t xml:space="preserve"> и</w:t>
      </w:r>
    </w:p>
    <w:p w:rsidR="0056369F" w:rsidRPr="00E86DA4" w:rsidRDefault="00862B63" w:rsidP="00862B63">
      <w:pPr>
        <w:rPr>
          <w:rStyle w:val="2Arial"/>
          <w:rFonts w:ascii="Times New Roman" w:hAnsi="Times New Roman" w:cs="Times New Roman"/>
          <w:i/>
          <w:sz w:val="28"/>
          <w:szCs w:val="28"/>
        </w:rPr>
      </w:pPr>
      <w:r w:rsidRPr="00E86DA4">
        <w:rPr>
          <w:rStyle w:val="2Arial"/>
          <w:rFonts w:ascii="Times New Roman" w:hAnsi="Times New Roman" w:cs="Times New Roman"/>
          <w:i/>
          <w:sz w:val="28"/>
          <w:szCs w:val="28"/>
        </w:rPr>
        <w:t xml:space="preserve">                                                                                       </w:t>
      </w:r>
      <w:r w:rsidR="007912E1" w:rsidRPr="00E86DA4">
        <w:rPr>
          <w:rStyle w:val="2Arial"/>
          <w:rFonts w:ascii="Times New Roman" w:hAnsi="Times New Roman" w:cs="Times New Roman"/>
          <w:i/>
          <w:sz w:val="28"/>
          <w:szCs w:val="28"/>
        </w:rPr>
        <w:t>о</w:t>
      </w:r>
      <w:r w:rsidRPr="00E86DA4">
        <w:rPr>
          <w:rStyle w:val="2Arial"/>
          <w:rFonts w:ascii="Times New Roman" w:hAnsi="Times New Roman" w:cs="Times New Roman"/>
          <w:i/>
          <w:sz w:val="28"/>
          <w:szCs w:val="28"/>
        </w:rPr>
        <w:t>борудование</w:t>
      </w:r>
      <w:r w:rsidR="007912E1" w:rsidRPr="00E86DA4">
        <w:rPr>
          <w:rStyle w:val="2Arial"/>
          <w:rFonts w:ascii="Times New Roman" w:hAnsi="Times New Roman" w:cs="Times New Roman"/>
          <w:i/>
          <w:sz w:val="28"/>
          <w:szCs w:val="28"/>
        </w:rPr>
        <w:t xml:space="preserve"> </w:t>
      </w:r>
      <w:r w:rsidRPr="00E86DA4">
        <w:rPr>
          <w:rStyle w:val="2Arial"/>
          <w:rFonts w:ascii="Times New Roman" w:hAnsi="Times New Roman" w:cs="Times New Roman"/>
          <w:i/>
          <w:sz w:val="28"/>
          <w:szCs w:val="28"/>
        </w:rPr>
        <w:t xml:space="preserve"> </w:t>
      </w:r>
      <w:r w:rsidR="005D7FEF" w:rsidRPr="00E86DA4">
        <w:rPr>
          <w:rStyle w:val="2Arial"/>
          <w:rFonts w:ascii="Times New Roman" w:hAnsi="Times New Roman" w:cs="Times New Roman"/>
          <w:i/>
          <w:sz w:val="28"/>
          <w:szCs w:val="28"/>
        </w:rPr>
        <w:t xml:space="preserve">своими руками».     </w:t>
      </w: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56369F" w:rsidP="005D7FEF">
      <w:pPr>
        <w:rPr>
          <w:rStyle w:val="2Arial"/>
          <w:rFonts w:ascii="Times New Roman" w:hAnsi="Times New Roman" w:cs="Times New Roman"/>
          <w:sz w:val="28"/>
          <w:szCs w:val="28"/>
        </w:rPr>
      </w:pPr>
    </w:p>
    <w:p w:rsidR="0056369F" w:rsidRPr="00E86DA4" w:rsidRDefault="00967F9E" w:rsidP="00862B63">
      <w:pPr>
        <w:rPr>
          <w:rStyle w:val="2Arial"/>
          <w:rFonts w:ascii="Times New Roman" w:hAnsi="Times New Roman" w:cs="Times New Roman"/>
          <w:sz w:val="28"/>
          <w:szCs w:val="28"/>
        </w:rPr>
      </w:pPr>
      <w:r w:rsidRPr="00E86DA4">
        <w:rPr>
          <w:rStyle w:val="2Arial"/>
          <w:rFonts w:ascii="Times New Roman" w:hAnsi="Times New Roman" w:cs="Times New Roman"/>
          <w:sz w:val="28"/>
          <w:szCs w:val="28"/>
        </w:rPr>
        <w:t xml:space="preserve">                                                     </w:t>
      </w:r>
      <w:r w:rsidR="00862B63" w:rsidRPr="00E86DA4">
        <w:rPr>
          <w:rStyle w:val="2Arial"/>
          <w:rFonts w:ascii="Times New Roman" w:hAnsi="Times New Roman" w:cs="Times New Roman"/>
          <w:sz w:val="28"/>
          <w:szCs w:val="28"/>
        </w:rPr>
        <w:t xml:space="preserve">  </w:t>
      </w:r>
      <w:r w:rsidR="0056369F" w:rsidRPr="00E86DA4">
        <w:rPr>
          <w:rStyle w:val="2Arial"/>
          <w:rFonts w:ascii="Times New Roman" w:hAnsi="Times New Roman" w:cs="Times New Roman"/>
          <w:sz w:val="28"/>
          <w:szCs w:val="28"/>
        </w:rPr>
        <w:t xml:space="preserve"> </w:t>
      </w:r>
      <w:r w:rsidR="0056369F" w:rsidRPr="00E86DA4">
        <w:rPr>
          <w:rStyle w:val="2Arial"/>
          <w:rFonts w:ascii="Times New Roman" w:hAnsi="Times New Roman" w:cs="Times New Roman"/>
          <w:i/>
          <w:sz w:val="28"/>
          <w:szCs w:val="28"/>
        </w:rPr>
        <w:t>Введение.</w:t>
      </w:r>
    </w:p>
    <w:p w:rsidR="0056369F" w:rsidRPr="00E86DA4" w:rsidRDefault="0056369F" w:rsidP="0056369F">
      <w:pPr>
        <w:pStyle w:val="24"/>
        <w:shd w:val="clear" w:color="auto" w:fill="auto"/>
        <w:spacing w:after="246" w:line="302" w:lineRule="exact"/>
        <w:ind w:right="180"/>
        <w:rPr>
          <w:rFonts w:eastAsia="Arial"/>
          <w:sz w:val="28"/>
          <w:szCs w:val="28"/>
          <w:shd w:val="clear" w:color="auto" w:fill="FFFFFF"/>
          <w:lang w:val="ru-RU"/>
        </w:rPr>
      </w:pPr>
      <w:r w:rsidRPr="00E86DA4">
        <w:rPr>
          <w:rStyle w:val="2Arial"/>
          <w:rFonts w:ascii="Times New Roman" w:hAnsi="Times New Roman" w:cs="Times New Roman"/>
          <w:sz w:val="28"/>
          <w:szCs w:val="28"/>
          <w:lang w:val="ru-RU"/>
        </w:rPr>
        <w:t xml:space="preserve">    </w:t>
      </w:r>
      <w:r w:rsidR="007912E1" w:rsidRPr="00E86DA4">
        <w:rPr>
          <w:rStyle w:val="2Arial"/>
          <w:rFonts w:ascii="Times New Roman" w:hAnsi="Times New Roman" w:cs="Times New Roman"/>
          <w:sz w:val="28"/>
          <w:szCs w:val="28"/>
          <w:lang w:val="ru-RU"/>
        </w:rPr>
        <w:t xml:space="preserve"> </w:t>
      </w:r>
      <w:r w:rsidRPr="00E86DA4">
        <w:rPr>
          <w:rStyle w:val="2Arial"/>
          <w:rFonts w:ascii="Times New Roman" w:hAnsi="Times New Roman" w:cs="Times New Roman"/>
          <w:sz w:val="28"/>
          <w:szCs w:val="28"/>
          <w:lang w:val="ru-RU"/>
        </w:rPr>
        <w:t xml:space="preserve">  </w:t>
      </w:r>
      <w:r w:rsidRPr="00E86DA4">
        <w:rPr>
          <w:rStyle w:val="95pt"/>
          <w:rFonts w:ascii="Times New Roman" w:hAnsi="Times New Roman" w:cs="Times New Roman"/>
          <w:sz w:val="28"/>
          <w:szCs w:val="28"/>
          <w:lang w:val="ru-RU"/>
        </w:rPr>
        <w:t>В развитии двигательной сферы маленьких детей важнейшее значение имеет создание благоприятной предметной среды, соответствующей оп</w:t>
      </w:r>
      <w:r w:rsidRPr="00E86DA4">
        <w:rPr>
          <w:rStyle w:val="95pt"/>
          <w:rFonts w:ascii="Times New Roman" w:hAnsi="Times New Roman" w:cs="Times New Roman"/>
          <w:sz w:val="28"/>
          <w:szCs w:val="28"/>
          <w:lang w:val="ru-RU"/>
        </w:rPr>
        <w:softHyphen/>
        <w:t>ределенному этапу развития ребенка. Как известно, на начальном этапе овладения различными движениями, многообразием поз, предметных действий важная роль принадлежит взрослым. Они создают условия для акти</w:t>
      </w:r>
      <w:r w:rsidRPr="00E86DA4">
        <w:rPr>
          <w:rStyle w:val="95pt"/>
          <w:rFonts w:ascii="Times New Roman" w:hAnsi="Times New Roman" w:cs="Times New Roman"/>
          <w:sz w:val="28"/>
          <w:szCs w:val="28"/>
          <w:lang w:val="ru-RU"/>
        </w:rPr>
        <w:softHyphen/>
        <w:t>визации деятельности детей во время бодрствования. Для этой цели широко используются пока еще не физкультур</w:t>
      </w:r>
      <w:r w:rsidRPr="00E86DA4">
        <w:rPr>
          <w:rStyle w:val="95pt"/>
          <w:rFonts w:ascii="Times New Roman" w:hAnsi="Times New Roman" w:cs="Times New Roman"/>
          <w:sz w:val="28"/>
          <w:szCs w:val="28"/>
          <w:lang w:val="ru-RU"/>
        </w:rPr>
        <w:softHyphen/>
        <w:t>ные пособия, а разнообразные яркие, красочные игрушки. С их помощью привлекается внимание малышей, игруш</w:t>
      </w:r>
      <w:r w:rsidRPr="00E86DA4">
        <w:rPr>
          <w:rStyle w:val="95pt"/>
          <w:rFonts w:ascii="Times New Roman" w:hAnsi="Times New Roman" w:cs="Times New Roman"/>
          <w:sz w:val="28"/>
          <w:szCs w:val="28"/>
          <w:lang w:val="ru-RU"/>
        </w:rPr>
        <w:softHyphen/>
        <w:t>ки являются стимулом к выполнению ими разнообразных движений. Дети тянутся к понравившемуся предмету, стараются преодолеть некоторое расстояние, чтобы до</w:t>
      </w:r>
      <w:r w:rsidRPr="00E86DA4">
        <w:rPr>
          <w:rStyle w:val="95pt"/>
          <w:rFonts w:ascii="Times New Roman" w:hAnsi="Times New Roman" w:cs="Times New Roman"/>
          <w:sz w:val="28"/>
          <w:szCs w:val="28"/>
          <w:lang w:val="ru-RU"/>
        </w:rPr>
        <w:softHyphen/>
        <w:t>стать его, а затем пытаются действовать с ним. Через дей</w:t>
      </w:r>
      <w:r w:rsidRPr="00E86DA4">
        <w:rPr>
          <w:rStyle w:val="95pt"/>
          <w:rFonts w:ascii="Times New Roman" w:hAnsi="Times New Roman" w:cs="Times New Roman"/>
          <w:sz w:val="28"/>
          <w:szCs w:val="28"/>
          <w:lang w:val="ru-RU"/>
        </w:rPr>
        <w:softHyphen/>
        <w:t>ствия с предметами ребенок знакомится с окружающей его предметной средой. Постепенное совершенствование движений расширяет возможности ребенка в познании им окружающего мира.</w:t>
      </w:r>
    </w:p>
    <w:p w:rsidR="00BF1728" w:rsidRPr="00E86DA4" w:rsidRDefault="00BF1728" w:rsidP="00B23CEE">
      <w:pPr>
        <w:pStyle w:val="24"/>
        <w:shd w:val="clear" w:color="auto" w:fill="auto"/>
        <w:spacing w:after="246" w:line="302" w:lineRule="exact"/>
        <w:ind w:right="180"/>
        <w:rPr>
          <w:rStyle w:val="2Arial"/>
          <w:rFonts w:ascii="Times New Roman" w:hAnsi="Times New Roman" w:cs="Times New Roman"/>
          <w:sz w:val="28"/>
          <w:szCs w:val="28"/>
          <w:lang w:val="ru-RU"/>
        </w:rPr>
      </w:pPr>
    </w:p>
    <w:p w:rsidR="0056369F" w:rsidRPr="00E86DA4" w:rsidRDefault="005D7FEF" w:rsidP="00967F9E">
      <w:pPr>
        <w:pStyle w:val="24"/>
        <w:shd w:val="clear" w:color="auto" w:fill="auto"/>
        <w:spacing w:after="246" w:line="240" w:lineRule="auto"/>
        <w:ind w:right="180"/>
        <w:rPr>
          <w:i/>
          <w:sz w:val="28"/>
          <w:szCs w:val="28"/>
          <w:lang w:val="ru-RU"/>
        </w:rPr>
      </w:pPr>
      <w:r w:rsidRPr="00E86DA4">
        <w:rPr>
          <w:rStyle w:val="2Arial"/>
          <w:rFonts w:ascii="Times New Roman" w:hAnsi="Times New Roman" w:cs="Times New Roman"/>
          <w:sz w:val="28"/>
          <w:szCs w:val="28"/>
          <w:lang w:val="ru-RU"/>
        </w:rPr>
        <w:t xml:space="preserve">              </w:t>
      </w:r>
      <w:r w:rsidR="00BF1728" w:rsidRPr="00E86DA4">
        <w:rPr>
          <w:rStyle w:val="2Arial"/>
          <w:rFonts w:ascii="Times New Roman" w:hAnsi="Times New Roman" w:cs="Times New Roman"/>
          <w:sz w:val="28"/>
          <w:szCs w:val="28"/>
          <w:lang w:val="ru-RU"/>
        </w:rPr>
        <w:t xml:space="preserve"> </w:t>
      </w:r>
      <w:r w:rsidR="0056369F" w:rsidRPr="00E86DA4">
        <w:rPr>
          <w:rStyle w:val="2Arial"/>
          <w:rFonts w:ascii="Times New Roman" w:hAnsi="Times New Roman" w:cs="Times New Roman"/>
          <w:i/>
          <w:sz w:val="28"/>
          <w:szCs w:val="28"/>
          <w:lang w:val="ru-RU"/>
        </w:rPr>
        <w:t xml:space="preserve">Значение физкультурного и спортивно-игрового оборудования для               </w:t>
      </w:r>
    </w:p>
    <w:p w:rsidR="0056369F" w:rsidRPr="00E86DA4" w:rsidRDefault="0056369F" w:rsidP="00967F9E">
      <w:pPr>
        <w:rPr>
          <w:rStyle w:val="2Arial"/>
          <w:rFonts w:ascii="Times New Roman" w:hAnsi="Times New Roman" w:cs="Times New Roman"/>
          <w:i/>
          <w:sz w:val="28"/>
          <w:szCs w:val="28"/>
        </w:rPr>
      </w:pPr>
      <w:r w:rsidRPr="00E86DA4">
        <w:rPr>
          <w:i/>
          <w:sz w:val="28"/>
          <w:szCs w:val="28"/>
        </w:rPr>
        <w:t xml:space="preserve">                                              </w:t>
      </w:r>
      <w:r w:rsidRPr="00E86DA4">
        <w:rPr>
          <w:rStyle w:val="2Arial"/>
          <w:rFonts w:ascii="Times New Roman" w:hAnsi="Times New Roman" w:cs="Times New Roman"/>
          <w:i/>
          <w:sz w:val="28"/>
          <w:szCs w:val="28"/>
        </w:rPr>
        <w:t>всестороннего развития детей.</w:t>
      </w:r>
    </w:p>
    <w:p w:rsidR="0056369F" w:rsidRPr="00E86DA4" w:rsidRDefault="0056369F" w:rsidP="0056369F">
      <w:pPr>
        <w:rPr>
          <w:rStyle w:val="2Arial"/>
          <w:rFonts w:ascii="Times New Roman" w:hAnsi="Times New Roman" w:cs="Times New Roman"/>
          <w:sz w:val="28"/>
          <w:szCs w:val="28"/>
        </w:rPr>
      </w:pPr>
    </w:p>
    <w:p w:rsidR="0056369F" w:rsidRPr="00E86DA4" w:rsidRDefault="0056369F" w:rsidP="00B04B70">
      <w:pPr>
        <w:rPr>
          <w:rStyle w:val="95pt"/>
          <w:rFonts w:ascii="Times New Roman" w:hAnsi="Times New Roman" w:cs="Times New Roman"/>
          <w:sz w:val="28"/>
          <w:szCs w:val="28"/>
        </w:rPr>
      </w:pPr>
      <w:r w:rsidRPr="00E86DA4">
        <w:rPr>
          <w:rFonts w:eastAsia="Bookman Old Style"/>
          <w:sz w:val="28"/>
          <w:szCs w:val="28"/>
          <w:shd w:val="clear" w:color="auto" w:fill="FFFFFF"/>
        </w:rPr>
        <w:t xml:space="preserve"> </w:t>
      </w:r>
      <w:r w:rsidR="00B04B70" w:rsidRPr="00E86DA4">
        <w:rPr>
          <w:rFonts w:eastAsia="Bookman Old Style"/>
          <w:sz w:val="28"/>
          <w:szCs w:val="28"/>
          <w:shd w:val="clear" w:color="auto" w:fill="FFFFFF"/>
        </w:rPr>
        <w:t xml:space="preserve">         </w:t>
      </w:r>
      <w:r w:rsidRPr="00E86DA4">
        <w:rPr>
          <w:rStyle w:val="95pt"/>
          <w:rFonts w:ascii="Times New Roman" w:hAnsi="Times New Roman" w:cs="Times New Roman"/>
          <w:sz w:val="28"/>
          <w:szCs w:val="28"/>
        </w:rPr>
        <w:t>Двигательное развитие детей младшего и старшего дошкольного возраста связано с решением все более слож</w:t>
      </w:r>
      <w:r w:rsidRPr="00E86DA4">
        <w:rPr>
          <w:rStyle w:val="95pt"/>
          <w:rFonts w:ascii="Times New Roman" w:hAnsi="Times New Roman" w:cs="Times New Roman"/>
          <w:sz w:val="28"/>
          <w:szCs w:val="28"/>
        </w:rPr>
        <w:softHyphen/>
        <w:t>ных задач, выбором новых способов действий, требующих осознания, анализа, планирования физических усилий, соотнесения их с габаритами и массой, устойчивостью и другими свойствами используемых предметов. Физиче</w:t>
      </w:r>
      <w:r w:rsidRPr="00E86DA4">
        <w:rPr>
          <w:rStyle w:val="95pt"/>
          <w:rFonts w:ascii="Times New Roman" w:hAnsi="Times New Roman" w:cs="Times New Roman"/>
          <w:sz w:val="28"/>
          <w:szCs w:val="28"/>
        </w:rPr>
        <w:softHyphen/>
        <w:t>ская активность по достижению цели действия, например с мячом, на гимнастической скамейке, при езде на вело</w:t>
      </w:r>
      <w:r w:rsidRPr="00E86DA4">
        <w:rPr>
          <w:rStyle w:val="95pt"/>
          <w:rFonts w:ascii="Times New Roman" w:hAnsi="Times New Roman" w:cs="Times New Roman"/>
          <w:sz w:val="28"/>
          <w:szCs w:val="28"/>
        </w:rPr>
        <w:softHyphen/>
        <w:t>сипеде, ходьбе на лыжах или любая другая определяется интеллектуально-сенсорной, познавательной, а также эмоционально-волевой и игровой активностью ребенка. Большое значение для развития движений детей имеют ощущения «мышечной радости». Удовлетворение от преодоления возникающих трудностей объективного ( физического напряжения, предметных препятствий и т. д.) и субъективного характера (нерешительности, боязни и т. п.) стимулируют решение детьми все более разнооб</w:t>
      </w:r>
      <w:r w:rsidRPr="00E86DA4">
        <w:rPr>
          <w:rStyle w:val="95pt"/>
          <w:rFonts w:ascii="Times New Roman" w:hAnsi="Times New Roman" w:cs="Times New Roman"/>
          <w:sz w:val="28"/>
          <w:szCs w:val="28"/>
        </w:rPr>
        <w:softHyphen/>
        <w:t>разных и трудных двигательных задач, ведут к мобилиза</w:t>
      </w:r>
      <w:r w:rsidRPr="00E86DA4">
        <w:rPr>
          <w:rStyle w:val="95pt"/>
          <w:rFonts w:ascii="Times New Roman" w:hAnsi="Times New Roman" w:cs="Times New Roman"/>
          <w:sz w:val="28"/>
          <w:szCs w:val="28"/>
        </w:rPr>
        <w:softHyphen/>
        <w:t>ции волевых усилий. Все это способствует обогащению двигательного опыта детей, приумножению их физических сил.</w:t>
      </w:r>
    </w:p>
    <w:p w:rsidR="0056369F" w:rsidRPr="00E86DA4" w:rsidRDefault="0056369F" w:rsidP="0056369F">
      <w:pPr>
        <w:pStyle w:val="13"/>
        <w:shd w:val="clear" w:color="auto" w:fill="auto"/>
        <w:spacing w:before="0"/>
        <w:ind w:left="40" w:right="20" w:firstLine="340"/>
        <w:rPr>
          <w:rStyle w:val="95pt"/>
          <w:rFonts w:ascii="Times New Roman" w:hAnsi="Times New Roman" w:cs="Times New Roman"/>
          <w:sz w:val="28"/>
          <w:szCs w:val="28"/>
          <w:lang w:val="ru-RU"/>
        </w:rPr>
      </w:pPr>
    </w:p>
    <w:p w:rsidR="00BF1728" w:rsidRPr="00E86DA4" w:rsidRDefault="0056369F" w:rsidP="0056369F">
      <w:pPr>
        <w:pStyle w:val="24"/>
        <w:shd w:val="clear" w:color="auto" w:fill="auto"/>
        <w:spacing w:after="246" w:line="302" w:lineRule="exact"/>
        <w:ind w:right="180"/>
        <w:rPr>
          <w:sz w:val="28"/>
          <w:szCs w:val="28"/>
          <w:lang w:val="ru-RU"/>
        </w:rPr>
      </w:pPr>
      <w:r w:rsidRPr="00E86DA4">
        <w:rPr>
          <w:rStyle w:val="95pt"/>
          <w:rFonts w:ascii="Times New Roman" w:hAnsi="Times New Roman" w:cs="Times New Roman"/>
          <w:sz w:val="28"/>
          <w:szCs w:val="28"/>
          <w:lang w:val="ru-RU"/>
        </w:rPr>
        <w:t xml:space="preserve">        Следует отметить положительную роль использова</w:t>
      </w:r>
      <w:r w:rsidRPr="00E86DA4">
        <w:rPr>
          <w:rStyle w:val="95pt"/>
          <w:rFonts w:ascii="Times New Roman" w:hAnsi="Times New Roman" w:cs="Times New Roman"/>
          <w:sz w:val="28"/>
          <w:szCs w:val="28"/>
          <w:lang w:val="ru-RU"/>
        </w:rPr>
        <w:softHyphen/>
        <w:t>ния разнообразных физкультурных пособий в играх и упражнениях дошкольников для восприятия простран</w:t>
      </w:r>
      <w:r w:rsidRPr="00E86DA4">
        <w:rPr>
          <w:rStyle w:val="95pt"/>
          <w:rFonts w:ascii="Times New Roman" w:hAnsi="Times New Roman" w:cs="Times New Roman"/>
          <w:sz w:val="28"/>
          <w:szCs w:val="28"/>
          <w:lang w:val="ru-RU"/>
        </w:rPr>
        <w:softHyphen/>
        <w:t>ства и времени, для формирования умений и навыков ори</w:t>
      </w:r>
      <w:r w:rsidRPr="00E86DA4">
        <w:rPr>
          <w:rStyle w:val="95pt"/>
          <w:rFonts w:ascii="Times New Roman" w:hAnsi="Times New Roman" w:cs="Times New Roman"/>
          <w:sz w:val="28"/>
          <w:szCs w:val="28"/>
          <w:lang w:val="ru-RU"/>
        </w:rPr>
        <w:softHyphen/>
        <w:t>ентировки в окружающей среде. Упражняясь и играя, ребенок непременно действует в каком-то определенном пространстве, конкретном поле деятельности. Оно может быть разным по величине и форме, предметному насыще</w:t>
      </w:r>
      <w:r w:rsidRPr="00E86DA4">
        <w:rPr>
          <w:rStyle w:val="95pt"/>
          <w:rFonts w:ascii="Times New Roman" w:hAnsi="Times New Roman" w:cs="Times New Roman"/>
          <w:sz w:val="28"/>
          <w:szCs w:val="28"/>
          <w:lang w:val="ru-RU"/>
        </w:rPr>
        <w:softHyphen/>
        <w:t>нию.</w:t>
      </w:r>
    </w:p>
    <w:p w:rsidR="00862B63" w:rsidRDefault="00BF1728" w:rsidP="00B23CEE">
      <w:pPr>
        <w:pStyle w:val="24"/>
        <w:shd w:val="clear" w:color="auto" w:fill="auto"/>
        <w:spacing w:after="246" w:line="302" w:lineRule="exact"/>
        <w:ind w:right="180"/>
        <w:rPr>
          <w:rStyle w:val="95pt"/>
          <w:rFonts w:ascii="Times New Roman" w:hAnsi="Times New Roman" w:cs="Times New Roman"/>
          <w:sz w:val="28"/>
          <w:szCs w:val="28"/>
          <w:lang w:val="ru-RU"/>
        </w:rPr>
      </w:pPr>
      <w:r w:rsidRPr="00E86DA4">
        <w:rPr>
          <w:rStyle w:val="95pt"/>
          <w:rFonts w:ascii="Times New Roman" w:hAnsi="Times New Roman" w:cs="Times New Roman"/>
          <w:sz w:val="28"/>
          <w:szCs w:val="28"/>
          <w:lang w:val="ru-RU"/>
        </w:rPr>
        <w:t xml:space="preserve">        </w:t>
      </w:r>
      <w:r w:rsidR="00B23CEE" w:rsidRPr="00E86DA4">
        <w:rPr>
          <w:rStyle w:val="95pt"/>
          <w:rFonts w:ascii="Times New Roman" w:hAnsi="Times New Roman" w:cs="Times New Roman"/>
          <w:sz w:val="28"/>
          <w:szCs w:val="28"/>
          <w:lang w:val="ru-RU"/>
        </w:rPr>
        <w:t xml:space="preserve">      </w:t>
      </w:r>
    </w:p>
    <w:p w:rsidR="00E86DA4" w:rsidRDefault="00E86DA4" w:rsidP="00B23CEE">
      <w:pPr>
        <w:pStyle w:val="24"/>
        <w:shd w:val="clear" w:color="auto" w:fill="auto"/>
        <w:spacing w:after="246" w:line="302" w:lineRule="exact"/>
        <w:ind w:right="180"/>
        <w:rPr>
          <w:rStyle w:val="95pt"/>
          <w:rFonts w:ascii="Times New Roman" w:hAnsi="Times New Roman" w:cs="Times New Roman"/>
          <w:sz w:val="28"/>
          <w:szCs w:val="28"/>
          <w:lang w:val="ru-RU"/>
        </w:rPr>
      </w:pPr>
    </w:p>
    <w:p w:rsidR="00E86DA4" w:rsidRPr="00E86DA4" w:rsidRDefault="00E86DA4" w:rsidP="00B23CEE">
      <w:pPr>
        <w:pStyle w:val="24"/>
        <w:shd w:val="clear" w:color="auto" w:fill="auto"/>
        <w:spacing w:after="246" w:line="302" w:lineRule="exact"/>
        <w:ind w:right="180"/>
        <w:rPr>
          <w:rStyle w:val="95pt"/>
          <w:rFonts w:ascii="Times New Roman" w:hAnsi="Times New Roman" w:cs="Times New Roman"/>
          <w:sz w:val="28"/>
          <w:szCs w:val="28"/>
          <w:lang w:val="ru-RU"/>
        </w:rPr>
      </w:pPr>
    </w:p>
    <w:p w:rsidR="00B23CEE" w:rsidRPr="00E86DA4" w:rsidRDefault="00862B63" w:rsidP="00B23CEE">
      <w:pPr>
        <w:pStyle w:val="24"/>
        <w:shd w:val="clear" w:color="auto" w:fill="auto"/>
        <w:spacing w:after="246" w:line="302" w:lineRule="exact"/>
        <w:ind w:right="180"/>
        <w:rPr>
          <w:rStyle w:val="2Arial"/>
          <w:rFonts w:ascii="Times New Roman" w:eastAsia="Bookman Old Style" w:hAnsi="Times New Roman" w:cs="Times New Roman"/>
          <w:sz w:val="28"/>
          <w:szCs w:val="28"/>
          <w:lang w:val="ru-RU"/>
        </w:rPr>
      </w:pPr>
      <w:r w:rsidRPr="00E86DA4">
        <w:rPr>
          <w:rStyle w:val="95pt"/>
          <w:rFonts w:ascii="Times New Roman" w:hAnsi="Times New Roman" w:cs="Times New Roman"/>
          <w:sz w:val="28"/>
          <w:szCs w:val="28"/>
          <w:lang w:val="ru-RU"/>
        </w:rPr>
        <w:lastRenderedPageBreak/>
        <w:t xml:space="preserve">                 </w:t>
      </w:r>
      <w:r w:rsidR="00BF1728" w:rsidRPr="00E86DA4">
        <w:rPr>
          <w:rStyle w:val="95pt"/>
          <w:rFonts w:ascii="Times New Roman" w:hAnsi="Times New Roman" w:cs="Times New Roman"/>
          <w:sz w:val="28"/>
          <w:szCs w:val="28"/>
          <w:lang w:val="ru-RU"/>
        </w:rPr>
        <w:t xml:space="preserve"> </w:t>
      </w:r>
      <w:r w:rsidR="00B23CEE" w:rsidRPr="00E86DA4">
        <w:rPr>
          <w:rStyle w:val="2Arial"/>
          <w:rFonts w:ascii="Times New Roman" w:hAnsi="Times New Roman" w:cs="Times New Roman"/>
          <w:i/>
          <w:sz w:val="28"/>
          <w:szCs w:val="28"/>
          <w:lang w:val="ru-RU"/>
        </w:rPr>
        <w:t>Типы  спортивно- игрового оборудования для дошкольных</w:t>
      </w:r>
    </w:p>
    <w:p w:rsidR="00B23CEE" w:rsidRPr="00E86DA4" w:rsidRDefault="00B23CEE" w:rsidP="00B23CEE">
      <w:pPr>
        <w:pStyle w:val="24"/>
        <w:shd w:val="clear" w:color="auto" w:fill="auto"/>
        <w:spacing w:after="246" w:line="302" w:lineRule="exact"/>
        <w:ind w:right="180"/>
        <w:rPr>
          <w:i/>
          <w:sz w:val="28"/>
          <w:szCs w:val="28"/>
          <w:lang w:val="ru-RU"/>
        </w:rPr>
      </w:pPr>
      <w:r w:rsidRPr="00E86DA4">
        <w:rPr>
          <w:rStyle w:val="2Arial"/>
          <w:rFonts w:ascii="Times New Roman" w:hAnsi="Times New Roman" w:cs="Times New Roman"/>
          <w:i/>
          <w:sz w:val="28"/>
          <w:szCs w:val="28"/>
          <w:lang w:val="ru-RU"/>
        </w:rPr>
        <w:t xml:space="preserve">                  </w:t>
      </w:r>
      <w:r w:rsidR="0056369F" w:rsidRPr="00E86DA4">
        <w:rPr>
          <w:rStyle w:val="2Arial"/>
          <w:rFonts w:ascii="Times New Roman" w:hAnsi="Times New Roman" w:cs="Times New Roman"/>
          <w:i/>
          <w:sz w:val="28"/>
          <w:szCs w:val="28"/>
          <w:lang w:val="ru-RU"/>
        </w:rPr>
        <w:t xml:space="preserve">                           </w:t>
      </w:r>
      <w:r w:rsidRPr="00E86DA4">
        <w:rPr>
          <w:rStyle w:val="2Arial"/>
          <w:rFonts w:ascii="Times New Roman" w:hAnsi="Times New Roman" w:cs="Times New Roman"/>
          <w:i/>
          <w:sz w:val="28"/>
          <w:szCs w:val="28"/>
          <w:lang w:val="ru-RU"/>
        </w:rPr>
        <w:t xml:space="preserve">  образовательных учреждений:</w:t>
      </w:r>
    </w:p>
    <w:p w:rsidR="00BF1728" w:rsidRPr="00E86DA4" w:rsidRDefault="00BF1728" w:rsidP="00BF1728">
      <w:pPr>
        <w:pStyle w:val="13"/>
        <w:shd w:val="clear" w:color="auto" w:fill="auto"/>
        <w:spacing w:before="0"/>
        <w:ind w:left="20" w:right="20" w:firstLine="360"/>
        <w:jc w:val="left"/>
        <w:rPr>
          <w:rStyle w:val="95pt"/>
          <w:rFonts w:ascii="Times New Roman" w:hAnsi="Times New Roman" w:cs="Times New Roman"/>
          <w:sz w:val="28"/>
          <w:szCs w:val="28"/>
          <w:lang w:val="ru-RU"/>
        </w:rPr>
      </w:pPr>
      <w:r w:rsidRPr="00E86DA4">
        <w:rPr>
          <w:rStyle w:val="95pt"/>
          <w:rFonts w:ascii="Times New Roman" w:hAnsi="Times New Roman" w:cs="Times New Roman"/>
          <w:sz w:val="28"/>
          <w:szCs w:val="28"/>
          <w:lang w:val="ru-RU"/>
        </w:rPr>
        <w:t xml:space="preserve">  </w:t>
      </w:r>
    </w:p>
    <w:p w:rsidR="00BF1728" w:rsidRPr="00E86DA4" w:rsidRDefault="00BF1728" w:rsidP="00B23CEE">
      <w:pPr>
        <w:pStyle w:val="13"/>
        <w:numPr>
          <w:ilvl w:val="0"/>
          <w:numId w:val="3"/>
        </w:numPr>
        <w:shd w:val="clear" w:color="auto" w:fill="auto"/>
        <w:tabs>
          <w:tab w:val="left" w:pos="649"/>
        </w:tabs>
        <w:spacing w:before="0" w:line="259" w:lineRule="exact"/>
        <w:ind w:left="20" w:right="20" w:firstLine="360"/>
        <w:jc w:val="left"/>
        <w:rPr>
          <w:sz w:val="28"/>
          <w:szCs w:val="28"/>
          <w:lang w:val="ru-RU"/>
        </w:rPr>
      </w:pPr>
      <w:r w:rsidRPr="00E86DA4">
        <w:rPr>
          <w:rStyle w:val="95pt0"/>
          <w:rFonts w:ascii="Times New Roman" w:hAnsi="Times New Roman" w:cs="Times New Roman"/>
          <w:sz w:val="28"/>
          <w:szCs w:val="28"/>
          <w:lang w:val="ru-RU"/>
        </w:rPr>
        <w:t>по соотнесению с разными видами физических уп</w:t>
      </w:r>
      <w:r w:rsidRPr="00E86DA4">
        <w:rPr>
          <w:rStyle w:val="95pt0"/>
          <w:rFonts w:ascii="Times New Roman" w:hAnsi="Times New Roman" w:cs="Times New Roman"/>
          <w:sz w:val="28"/>
          <w:szCs w:val="28"/>
          <w:lang w:val="ru-RU"/>
        </w:rPr>
        <w:softHyphen/>
        <w:t>ражнений и игр:</w:t>
      </w:r>
      <w:r w:rsidRPr="00E86DA4">
        <w:rPr>
          <w:rStyle w:val="95pt"/>
          <w:rFonts w:ascii="Times New Roman" w:hAnsi="Times New Roman" w:cs="Times New Roman"/>
          <w:sz w:val="28"/>
          <w:szCs w:val="28"/>
          <w:lang w:val="ru-RU"/>
        </w:rPr>
        <w:t xml:space="preserve"> для занятий гимнастикой и развития ос</w:t>
      </w:r>
      <w:r w:rsidRPr="00E86DA4">
        <w:rPr>
          <w:rStyle w:val="95pt"/>
          <w:rFonts w:ascii="Times New Roman" w:hAnsi="Times New Roman" w:cs="Times New Roman"/>
          <w:sz w:val="28"/>
          <w:szCs w:val="28"/>
          <w:lang w:val="ru-RU"/>
        </w:rPr>
        <w:softHyphen/>
        <w:t>новных движений; подвижные игры и их оборудование; оборудование для спортивных игр; оборудование для спор</w:t>
      </w:r>
      <w:r w:rsidRPr="00E86DA4">
        <w:rPr>
          <w:rStyle w:val="95pt"/>
          <w:rFonts w:ascii="Times New Roman" w:hAnsi="Times New Roman" w:cs="Times New Roman"/>
          <w:sz w:val="28"/>
          <w:szCs w:val="28"/>
          <w:lang w:val="ru-RU"/>
        </w:rPr>
        <w:softHyphen/>
        <w:t>тивных упражнений; игрушки-забавы, атрибуты, аттрак</w:t>
      </w:r>
      <w:r w:rsidRPr="00E86DA4">
        <w:rPr>
          <w:rStyle w:val="95pt"/>
          <w:rFonts w:ascii="Times New Roman" w:hAnsi="Times New Roman" w:cs="Times New Roman"/>
          <w:sz w:val="28"/>
          <w:szCs w:val="28"/>
          <w:lang w:val="ru-RU"/>
        </w:rPr>
        <w:softHyphen/>
        <w:t xml:space="preserve">ционы; тренажерные </w:t>
      </w:r>
      <w:r w:rsidR="00E86DA4" w:rsidRPr="00E86DA4">
        <w:rPr>
          <w:rStyle w:val="95pt"/>
          <w:rFonts w:ascii="Times New Roman" w:hAnsi="Times New Roman" w:cs="Times New Roman"/>
          <w:sz w:val="28"/>
          <w:szCs w:val="28"/>
          <w:lang w:val="ru-RU"/>
        </w:rPr>
        <w:t>устройства (преимущественно тре</w:t>
      </w:r>
      <w:r w:rsidRPr="00E86DA4">
        <w:rPr>
          <w:rStyle w:val="95pt"/>
          <w:rFonts w:ascii="Times New Roman" w:hAnsi="Times New Roman" w:cs="Times New Roman"/>
          <w:sz w:val="28"/>
          <w:szCs w:val="28"/>
          <w:lang w:val="ru-RU"/>
        </w:rPr>
        <w:t>нировочно-оздоровительного назначения); настольные спортивные игры;</w:t>
      </w:r>
    </w:p>
    <w:p w:rsidR="00BF1728" w:rsidRPr="00E86DA4" w:rsidRDefault="00BF1728" w:rsidP="00BF1728">
      <w:pPr>
        <w:pStyle w:val="13"/>
        <w:numPr>
          <w:ilvl w:val="0"/>
          <w:numId w:val="3"/>
        </w:numPr>
        <w:shd w:val="clear" w:color="auto" w:fill="auto"/>
        <w:tabs>
          <w:tab w:val="left" w:pos="663"/>
        </w:tabs>
        <w:spacing w:before="0" w:line="259" w:lineRule="exact"/>
        <w:ind w:left="20" w:right="20" w:firstLine="360"/>
        <w:jc w:val="left"/>
        <w:rPr>
          <w:sz w:val="28"/>
          <w:szCs w:val="28"/>
          <w:lang w:val="ru-RU"/>
        </w:rPr>
      </w:pPr>
      <w:r w:rsidRPr="00E86DA4">
        <w:rPr>
          <w:rStyle w:val="95pt0"/>
          <w:rFonts w:ascii="Times New Roman" w:hAnsi="Times New Roman" w:cs="Times New Roman"/>
          <w:sz w:val="28"/>
          <w:szCs w:val="28"/>
          <w:lang w:val="ru-RU"/>
        </w:rPr>
        <w:t>по степени заданности и распространенности:</w:t>
      </w:r>
      <w:r w:rsidRPr="00E86DA4">
        <w:rPr>
          <w:rStyle w:val="95pt"/>
          <w:rFonts w:ascii="Times New Roman" w:hAnsi="Times New Roman" w:cs="Times New Roman"/>
          <w:sz w:val="28"/>
          <w:szCs w:val="28"/>
          <w:lang w:val="ru-RU"/>
        </w:rPr>
        <w:t xml:space="preserve"> тра</w:t>
      </w:r>
      <w:r w:rsidRPr="00E86DA4">
        <w:rPr>
          <w:rStyle w:val="95pt"/>
          <w:rFonts w:ascii="Times New Roman" w:hAnsi="Times New Roman" w:cs="Times New Roman"/>
          <w:sz w:val="28"/>
          <w:szCs w:val="28"/>
          <w:lang w:val="ru-RU"/>
        </w:rPr>
        <w:softHyphen/>
        <w:t>диционное, стандартное; нетрадиционное, нестандартное;</w:t>
      </w:r>
    </w:p>
    <w:p w:rsidR="00BF1728" w:rsidRPr="00E86DA4" w:rsidRDefault="00BF1728" w:rsidP="00BF1728">
      <w:pPr>
        <w:pStyle w:val="13"/>
        <w:numPr>
          <w:ilvl w:val="0"/>
          <w:numId w:val="3"/>
        </w:numPr>
        <w:shd w:val="clear" w:color="auto" w:fill="auto"/>
        <w:tabs>
          <w:tab w:val="left" w:pos="630"/>
        </w:tabs>
        <w:spacing w:before="0" w:line="259" w:lineRule="exact"/>
        <w:ind w:left="20" w:right="20" w:firstLine="360"/>
        <w:jc w:val="left"/>
        <w:rPr>
          <w:sz w:val="28"/>
          <w:szCs w:val="28"/>
          <w:lang w:val="ru-RU"/>
        </w:rPr>
      </w:pPr>
      <w:r w:rsidRPr="00E86DA4">
        <w:rPr>
          <w:rStyle w:val="95pt"/>
          <w:rFonts w:ascii="Times New Roman" w:hAnsi="Times New Roman" w:cs="Times New Roman"/>
          <w:b/>
          <w:sz w:val="28"/>
          <w:szCs w:val="28"/>
          <w:lang w:val="ru-RU"/>
        </w:rPr>
        <w:t>по конструктивным особенностям</w:t>
      </w:r>
      <w:r w:rsidRPr="00E86DA4">
        <w:rPr>
          <w:rStyle w:val="95pt"/>
          <w:rFonts w:ascii="Times New Roman" w:hAnsi="Times New Roman" w:cs="Times New Roman"/>
          <w:sz w:val="28"/>
          <w:szCs w:val="28"/>
          <w:lang w:val="ru-RU"/>
        </w:rPr>
        <w:t>: целостные конст</w:t>
      </w:r>
      <w:r w:rsidRPr="00E86DA4">
        <w:rPr>
          <w:rStyle w:val="95pt"/>
          <w:rFonts w:ascii="Times New Roman" w:hAnsi="Times New Roman" w:cs="Times New Roman"/>
          <w:sz w:val="28"/>
          <w:szCs w:val="28"/>
          <w:lang w:val="ru-RU"/>
        </w:rPr>
        <w:softHyphen/>
        <w:t>рукции; сборно-разборные, состояние из трансформирую</w:t>
      </w:r>
      <w:r w:rsidRPr="00E86DA4">
        <w:rPr>
          <w:rStyle w:val="95pt"/>
          <w:rFonts w:ascii="Times New Roman" w:hAnsi="Times New Roman" w:cs="Times New Roman"/>
          <w:sz w:val="28"/>
          <w:szCs w:val="28"/>
          <w:lang w:val="ru-RU"/>
        </w:rPr>
        <w:softHyphen/>
        <w:t>щихся элементов, деталей;</w:t>
      </w:r>
    </w:p>
    <w:p w:rsidR="00BF1728" w:rsidRPr="00E86DA4" w:rsidRDefault="00BF1728" w:rsidP="00BF1728">
      <w:pPr>
        <w:pStyle w:val="13"/>
        <w:numPr>
          <w:ilvl w:val="0"/>
          <w:numId w:val="3"/>
        </w:numPr>
        <w:shd w:val="clear" w:color="auto" w:fill="auto"/>
        <w:tabs>
          <w:tab w:val="left" w:pos="659"/>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функциональным свойствам</w:t>
      </w:r>
      <w:r w:rsidRPr="00E86DA4">
        <w:rPr>
          <w:rStyle w:val="95pt"/>
          <w:rFonts w:ascii="Times New Roman" w:hAnsi="Times New Roman" w:cs="Times New Roman"/>
          <w:sz w:val="28"/>
          <w:szCs w:val="28"/>
          <w:lang w:val="ru-RU"/>
        </w:rPr>
        <w:t>: простое, действую</w:t>
      </w:r>
      <w:r w:rsidRPr="00E86DA4">
        <w:rPr>
          <w:rStyle w:val="95pt"/>
          <w:rFonts w:ascii="Times New Roman" w:hAnsi="Times New Roman" w:cs="Times New Roman"/>
          <w:sz w:val="28"/>
          <w:szCs w:val="28"/>
          <w:lang w:val="ru-RU"/>
        </w:rPr>
        <w:softHyphen/>
        <w:t>щее на основе мышечных и интеллектуальных усилий; техническое — на механической, гидравлической, пневма</w:t>
      </w:r>
      <w:r w:rsidRPr="00E86DA4">
        <w:rPr>
          <w:rStyle w:val="95pt"/>
          <w:rFonts w:ascii="Times New Roman" w:hAnsi="Times New Roman" w:cs="Times New Roman"/>
          <w:sz w:val="28"/>
          <w:szCs w:val="28"/>
          <w:lang w:val="ru-RU"/>
        </w:rPr>
        <w:softHyphen/>
        <w:t>тической, электронной (компьютерной) основах, на основе ветровой энергии и др.; наборы оборудования, связанного между собой по назначению или функциональному при</w:t>
      </w:r>
      <w:r w:rsidRPr="00E86DA4">
        <w:rPr>
          <w:rStyle w:val="95pt"/>
          <w:rFonts w:ascii="Times New Roman" w:hAnsi="Times New Roman" w:cs="Times New Roman"/>
          <w:sz w:val="28"/>
          <w:szCs w:val="28"/>
          <w:lang w:val="ru-RU"/>
        </w:rPr>
        <w:softHyphen/>
        <w:t>знаку (для развития мышц кисти, профилактики плоско</w:t>
      </w:r>
      <w:r w:rsidRPr="00E86DA4">
        <w:rPr>
          <w:rStyle w:val="95pt"/>
          <w:rFonts w:ascii="Times New Roman" w:hAnsi="Times New Roman" w:cs="Times New Roman"/>
          <w:sz w:val="28"/>
          <w:szCs w:val="28"/>
          <w:lang w:val="ru-RU"/>
        </w:rPr>
        <w:softHyphen/>
        <w:t>стопия, полосы препятствия и т. п.); домашние стадионы, спортивные уголки; сигнальные средства; защитные, стра</w:t>
      </w:r>
      <w:r w:rsidRPr="00E86DA4">
        <w:rPr>
          <w:rStyle w:val="95pt"/>
          <w:rFonts w:ascii="Times New Roman" w:hAnsi="Times New Roman" w:cs="Times New Roman"/>
          <w:sz w:val="28"/>
          <w:szCs w:val="28"/>
          <w:lang w:val="ru-RU"/>
        </w:rPr>
        <w:softHyphen/>
        <w:t>ховочные средства; контрольно-измерительная и информа</w:t>
      </w:r>
      <w:r w:rsidRPr="00E86DA4">
        <w:rPr>
          <w:rStyle w:val="95pt"/>
          <w:rFonts w:ascii="Times New Roman" w:hAnsi="Times New Roman" w:cs="Times New Roman"/>
          <w:sz w:val="28"/>
          <w:szCs w:val="28"/>
          <w:lang w:val="ru-RU"/>
        </w:rPr>
        <w:softHyphen/>
        <w:t>ционная аппаратура;</w:t>
      </w:r>
    </w:p>
    <w:p w:rsidR="00BF1728" w:rsidRPr="00E86DA4" w:rsidRDefault="00BF1728" w:rsidP="00BF1728">
      <w:pPr>
        <w:pStyle w:val="13"/>
        <w:numPr>
          <w:ilvl w:val="0"/>
          <w:numId w:val="3"/>
        </w:numPr>
        <w:shd w:val="clear" w:color="auto" w:fill="auto"/>
        <w:tabs>
          <w:tab w:val="left" w:pos="616"/>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виду применяемого сырья</w:t>
      </w:r>
      <w:r w:rsidRPr="00E86DA4">
        <w:rPr>
          <w:rStyle w:val="95pt"/>
          <w:rFonts w:ascii="Times New Roman" w:hAnsi="Times New Roman" w:cs="Times New Roman"/>
          <w:sz w:val="28"/>
          <w:szCs w:val="28"/>
          <w:lang w:val="ru-RU"/>
        </w:rPr>
        <w:t>: деревянное и из древес</w:t>
      </w:r>
      <w:r w:rsidRPr="00E86DA4">
        <w:rPr>
          <w:rStyle w:val="95pt"/>
          <w:rFonts w:ascii="Times New Roman" w:hAnsi="Times New Roman" w:cs="Times New Roman"/>
          <w:sz w:val="28"/>
          <w:szCs w:val="28"/>
          <w:lang w:val="ru-RU"/>
        </w:rPr>
        <w:softHyphen/>
        <w:t>ных материалов; металлическое; резиновое; из пеньковой веревки, каната; из современных синтетических материа</w:t>
      </w:r>
      <w:r w:rsidRPr="00E86DA4">
        <w:rPr>
          <w:rStyle w:val="95pt"/>
          <w:rFonts w:ascii="Times New Roman" w:hAnsi="Times New Roman" w:cs="Times New Roman"/>
          <w:sz w:val="28"/>
          <w:szCs w:val="28"/>
          <w:lang w:val="ru-RU"/>
        </w:rPr>
        <w:softHyphen/>
        <w:t>лов; из водоотталкивающих тканей; из бумаги и картона; комбинированное; из разных бросовых материалов;</w:t>
      </w:r>
    </w:p>
    <w:p w:rsidR="00BF1728" w:rsidRPr="00E86DA4" w:rsidRDefault="00BF1728" w:rsidP="00BF1728">
      <w:pPr>
        <w:pStyle w:val="13"/>
        <w:numPr>
          <w:ilvl w:val="0"/>
          <w:numId w:val="3"/>
        </w:numPr>
        <w:shd w:val="clear" w:color="auto" w:fill="auto"/>
        <w:tabs>
          <w:tab w:val="left" w:pos="693"/>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месту использования</w:t>
      </w:r>
      <w:r w:rsidRPr="00E86DA4">
        <w:rPr>
          <w:rStyle w:val="95pt"/>
          <w:rFonts w:ascii="Times New Roman" w:hAnsi="Times New Roman" w:cs="Times New Roman"/>
          <w:sz w:val="28"/>
          <w:szCs w:val="28"/>
          <w:lang w:val="ru-RU"/>
        </w:rPr>
        <w:t>: в помещении — в зале, групповой комнате, рекреации; на участке, на физкуль</w:t>
      </w:r>
      <w:r w:rsidRPr="00E86DA4">
        <w:rPr>
          <w:rStyle w:val="95pt"/>
          <w:rFonts w:ascii="Times New Roman" w:hAnsi="Times New Roman" w:cs="Times New Roman"/>
          <w:sz w:val="28"/>
          <w:szCs w:val="28"/>
          <w:lang w:val="ru-RU"/>
        </w:rPr>
        <w:softHyphen/>
        <w:t>турной и других площадках; в бассейне; на катке; на лыж</w:t>
      </w:r>
      <w:r w:rsidRPr="00E86DA4">
        <w:rPr>
          <w:rStyle w:val="95pt"/>
          <w:rFonts w:ascii="Times New Roman" w:hAnsi="Times New Roman" w:cs="Times New Roman"/>
          <w:sz w:val="28"/>
          <w:szCs w:val="28"/>
          <w:lang w:val="ru-RU"/>
        </w:rPr>
        <w:softHyphen/>
        <w:t>не; в природных условиях; в домашних условиях;</w:t>
      </w:r>
    </w:p>
    <w:p w:rsidR="00BF1728" w:rsidRPr="00E86DA4" w:rsidRDefault="00BF1728" w:rsidP="00BF1728">
      <w:pPr>
        <w:pStyle w:val="13"/>
        <w:numPr>
          <w:ilvl w:val="0"/>
          <w:numId w:val="3"/>
        </w:numPr>
        <w:shd w:val="clear" w:color="auto" w:fill="auto"/>
        <w:tabs>
          <w:tab w:val="left" w:pos="635"/>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типу размещения</w:t>
      </w:r>
      <w:r w:rsidRPr="00E86DA4">
        <w:rPr>
          <w:rStyle w:val="95pt"/>
          <w:rFonts w:ascii="Times New Roman" w:hAnsi="Times New Roman" w:cs="Times New Roman"/>
          <w:sz w:val="28"/>
          <w:szCs w:val="28"/>
          <w:lang w:val="ru-RU"/>
        </w:rPr>
        <w:t>: стационарное (пристенное, на</w:t>
      </w:r>
      <w:r w:rsidRPr="00E86DA4">
        <w:rPr>
          <w:rStyle w:val="95pt"/>
          <w:rFonts w:ascii="Times New Roman" w:hAnsi="Times New Roman" w:cs="Times New Roman"/>
          <w:sz w:val="28"/>
          <w:szCs w:val="28"/>
          <w:lang w:val="ru-RU"/>
        </w:rPr>
        <w:softHyphen/>
        <w:t>польное, подвесное), переносное;</w:t>
      </w:r>
    </w:p>
    <w:p w:rsidR="00BF1728" w:rsidRPr="00E86DA4" w:rsidRDefault="00BF1728" w:rsidP="00BF1728">
      <w:pPr>
        <w:pStyle w:val="13"/>
        <w:numPr>
          <w:ilvl w:val="0"/>
          <w:numId w:val="3"/>
        </w:numPr>
        <w:shd w:val="clear" w:color="auto" w:fill="auto"/>
        <w:tabs>
          <w:tab w:val="left" w:pos="654"/>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размерам</w:t>
      </w:r>
      <w:r w:rsidRPr="00E86DA4">
        <w:rPr>
          <w:rStyle w:val="95pt"/>
          <w:rFonts w:ascii="Times New Roman" w:hAnsi="Times New Roman" w:cs="Times New Roman"/>
          <w:sz w:val="28"/>
          <w:szCs w:val="28"/>
          <w:lang w:val="ru-RU"/>
        </w:rPr>
        <w:t>: мелкое, крупногабаритное. Всегда со</w:t>
      </w:r>
      <w:r w:rsidRPr="00E86DA4">
        <w:rPr>
          <w:rStyle w:val="95pt"/>
          <w:rFonts w:ascii="Times New Roman" w:hAnsi="Times New Roman" w:cs="Times New Roman"/>
          <w:sz w:val="28"/>
          <w:szCs w:val="28"/>
          <w:lang w:val="ru-RU"/>
        </w:rPr>
        <w:softHyphen/>
        <w:t>размерно росто-весовым показателям детей;</w:t>
      </w:r>
    </w:p>
    <w:p w:rsidR="00BF1728" w:rsidRPr="00E86DA4" w:rsidRDefault="00BF1728" w:rsidP="00BF1728">
      <w:pPr>
        <w:pStyle w:val="13"/>
        <w:numPr>
          <w:ilvl w:val="0"/>
          <w:numId w:val="3"/>
        </w:numPr>
        <w:shd w:val="clear" w:color="auto" w:fill="auto"/>
        <w:tabs>
          <w:tab w:val="left" w:pos="621"/>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по возрасту детей</w:t>
      </w:r>
      <w:r w:rsidRPr="00E86DA4">
        <w:rPr>
          <w:rStyle w:val="95pt"/>
          <w:rFonts w:ascii="Times New Roman" w:hAnsi="Times New Roman" w:cs="Times New Roman"/>
          <w:sz w:val="28"/>
          <w:szCs w:val="28"/>
          <w:lang w:val="ru-RU"/>
        </w:rPr>
        <w:t>: для раннего возраста; для младшего дошкольного возраста; для старшего дошкольного возраста;</w:t>
      </w:r>
    </w:p>
    <w:p w:rsidR="00BF1728" w:rsidRPr="00E86DA4" w:rsidRDefault="00BF1728" w:rsidP="00BF1728">
      <w:pPr>
        <w:pStyle w:val="13"/>
        <w:numPr>
          <w:ilvl w:val="0"/>
          <w:numId w:val="3"/>
        </w:numPr>
        <w:shd w:val="clear" w:color="auto" w:fill="auto"/>
        <w:tabs>
          <w:tab w:val="left" w:pos="760"/>
        </w:tabs>
        <w:spacing w:before="0" w:line="264" w:lineRule="exact"/>
        <w:ind w:left="40" w:right="40" w:firstLine="340"/>
        <w:jc w:val="left"/>
        <w:rPr>
          <w:sz w:val="28"/>
          <w:szCs w:val="28"/>
          <w:lang w:val="ru-RU"/>
        </w:rPr>
      </w:pPr>
      <w:r w:rsidRPr="00E86DA4">
        <w:rPr>
          <w:rStyle w:val="95pt"/>
          <w:rFonts w:ascii="Times New Roman" w:hAnsi="Times New Roman" w:cs="Times New Roman"/>
          <w:b/>
          <w:sz w:val="28"/>
          <w:szCs w:val="28"/>
          <w:lang w:val="ru-RU"/>
        </w:rPr>
        <w:t>для занятий с детьми, имеющими отклонения в со</w:t>
      </w:r>
      <w:r w:rsidRPr="00E86DA4">
        <w:rPr>
          <w:rStyle w:val="95pt"/>
          <w:rFonts w:ascii="Times New Roman" w:hAnsi="Times New Roman" w:cs="Times New Roman"/>
          <w:b/>
          <w:sz w:val="28"/>
          <w:szCs w:val="28"/>
          <w:lang w:val="ru-RU"/>
        </w:rPr>
        <w:softHyphen/>
        <w:t>стоянии здоровья</w:t>
      </w:r>
      <w:r w:rsidRPr="00E86DA4">
        <w:rPr>
          <w:rStyle w:val="95pt"/>
          <w:rFonts w:ascii="Times New Roman" w:hAnsi="Times New Roman" w:cs="Times New Roman"/>
          <w:sz w:val="28"/>
          <w:szCs w:val="28"/>
          <w:lang w:val="ru-RU"/>
        </w:rPr>
        <w:t>: для лечебной физкультуры при откло</w:t>
      </w:r>
      <w:r w:rsidRPr="00E86DA4">
        <w:rPr>
          <w:rStyle w:val="95pt"/>
          <w:rFonts w:ascii="Times New Roman" w:hAnsi="Times New Roman" w:cs="Times New Roman"/>
          <w:sz w:val="28"/>
          <w:szCs w:val="28"/>
          <w:lang w:val="ru-RU"/>
        </w:rPr>
        <w:softHyphen/>
        <w:t>нениях в развитии опорно-двигательного аппарата.</w:t>
      </w:r>
    </w:p>
    <w:p w:rsidR="00E86DA4" w:rsidRPr="00E86DA4" w:rsidRDefault="00E86DA4" w:rsidP="00BF1728">
      <w:pPr>
        <w:rPr>
          <w:rStyle w:val="2Arial0"/>
          <w:rFonts w:ascii="Times New Roman" w:hAnsi="Times New Roman" w:cs="Times New Roman"/>
          <w:sz w:val="28"/>
          <w:szCs w:val="28"/>
        </w:rPr>
      </w:pPr>
    </w:p>
    <w:p w:rsidR="00B04B70" w:rsidRPr="00E86DA4" w:rsidRDefault="00B04B70" w:rsidP="00BF1728">
      <w:pPr>
        <w:rPr>
          <w:rStyle w:val="2Arial0"/>
          <w:rFonts w:ascii="Times New Roman" w:hAnsi="Times New Roman" w:cs="Times New Roman"/>
          <w:sz w:val="28"/>
          <w:szCs w:val="28"/>
        </w:rPr>
      </w:pPr>
    </w:p>
    <w:p w:rsidR="00862B63" w:rsidRPr="00E86DA4" w:rsidRDefault="00B04B70" w:rsidP="00BF1728">
      <w:pPr>
        <w:rPr>
          <w:rStyle w:val="2Arial0"/>
          <w:rFonts w:ascii="Times New Roman" w:hAnsi="Times New Roman" w:cs="Times New Roman"/>
          <w:sz w:val="28"/>
          <w:szCs w:val="28"/>
        </w:rPr>
      </w:pPr>
      <w:r w:rsidRPr="00E86DA4">
        <w:rPr>
          <w:rStyle w:val="2Arial0"/>
          <w:rFonts w:ascii="Times New Roman" w:hAnsi="Times New Roman" w:cs="Times New Roman"/>
          <w:sz w:val="28"/>
          <w:szCs w:val="28"/>
        </w:rPr>
        <w:t xml:space="preserve">                            </w:t>
      </w:r>
    </w:p>
    <w:p w:rsidR="00BF1728" w:rsidRPr="00E86DA4" w:rsidRDefault="00862B63" w:rsidP="00BF1728">
      <w:pPr>
        <w:rPr>
          <w:rStyle w:val="2Arial0"/>
          <w:rFonts w:ascii="Times New Roman" w:hAnsi="Times New Roman" w:cs="Times New Roman"/>
          <w:i/>
          <w:sz w:val="28"/>
          <w:szCs w:val="28"/>
        </w:rPr>
      </w:pPr>
      <w:r w:rsidRPr="00E86DA4">
        <w:rPr>
          <w:rStyle w:val="2Arial0"/>
          <w:rFonts w:ascii="Times New Roman" w:hAnsi="Times New Roman" w:cs="Times New Roman"/>
          <w:sz w:val="28"/>
          <w:szCs w:val="28"/>
        </w:rPr>
        <w:t xml:space="preserve">                               </w:t>
      </w:r>
      <w:r w:rsidR="00BF1728" w:rsidRPr="00E86DA4">
        <w:rPr>
          <w:rStyle w:val="2Arial0"/>
          <w:rFonts w:ascii="Times New Roman" w:hAnsi="Times New Roman" w:cs="Times New Roman"/>
          <w:i/>
          <w:sz w:val="28"/>
          <w:szCs w:val="28"/>
        </w:rPr>
        <w:t>Краткие рекомендации по отбору оборудования.</w:t>
      </w:r>
    </w:p>
    <w:p w:rsidR="00BF1728" w:rsidRPr="00E86DA4" w:rsidRDefault="00BF1728" w:rsidP="00BF1728">
      <w:pPr>
        <w:rPr>
          <w:rStyle w:val="2Arial0"/>
          <w:rFonts w:ascii="Times New Roman" w:hAnsi="Times New Roman" w:cs="Times New Roman"/>
          <w:sz w:val="28"/>
          <w:szCs w:val="28"/>
        </w:rPr>
      </w:pPr>
    </w:p>
    <w:p w:rsidR="007912E1" w:rsidRPr="00E86DA4" w:rsidRDefault="00BF1728" w:rsidP="00BF1728">
      <w:pPr>
        <w:pStyle w:val="13"/>
        <w:shd w:val="clear" w:color="auto" w:fill="auto"/>
        <w:spacing w:before="0" w:line="264" w:lineRule="exact"/>
        <w:ind w:right="20"/>
        <w:jc w:val="left"/>
        <w:rPr>
          <w:rStyle w:val="95pt"/>
          <w:rFonts w:ascii="Times New Roman" w:hAnsi="Times New Roman" w:cs="Times New Roman"/>
          <w:sz w:val="28"/>
          <w:szCs w:val="28"/>
          <w:lang w:val="ru-RU"/>
        </w:rPr>
      </w:pPr>
      <w:r w:rsidRPr="00E86DA4">
        <w:rPr>
          <w:rStyle w:val="2Arial0"/>
          <w:rFonts w:ascii="Times New Roman" w:hAnsi="Times New Roman" w:cs="Times New Roman"/>
          <w:sz w:val="28"/>
          <w:szCs w:val="28"/>
          <w:lang w:val="ru-RU" w:eastAsia="ru-RU" w:bidi="ar-SA"/>
        </w:rPr>
        <w:t xml:space="preserve">            </w:t>
      </w:r>
      <w:r w:rsidRPr="00E86DA4">
        <w:rPr>
          <w:rStyle w:val="95pt"/>
          <w:rFonts w:ascii="Times New Roman" w:hAnsi="Times New Roman" w:cs="Times New Roman"/>
          <w:sz w:val="28"/>
          <w:szCs w:val="28"/>
          <w:lang w:val="ru-RU"/>
        </w:rPr>
        <w:t>Обязательным при отборе физ</w:t>
      </w:r>
      <w:r w:rsidRPr="00E86DA4">
        <w:rPr>
          <w:rStyle w:val="95pt"/>
          <w:rFonts w:ascii="Times New Roman" w:hAnsi="Times New Roman" w:cs="Times New Roman"/>
          <w:sz w:val="28"/>
          <w:szCs w:val="28"/>
          <w:lang w:val="ru-RU"/>
        </w:rPr>
        <w:softHyphen/>
        <w:t>культурного оборудования является его соответствие педа</w:t>
      </w:r>
      <w:r w:rsidRPr="00E86DA4">
        <w:rPr>
          <w:rStyle w:val="95pt"/>
          <w:rFonts w:ascii="Times New Roman" w:hAnsi="Times New Roman" w:cs="Times New Roman"/>
          <w:sz w:val="28"/>
          <w:szCs w:val="28"/>
          <w:lang w:val="ru-RU"/>
        </w:rPr>
        <w:softHyphen/>
        <w:t>гогическим, гигиеническим и эргономическим требовани</w:t>
      </w:r>
      <w:r w:rsidRPr="00E86DA4">
        <w:rPr>
          <w:rStyle w:val="95pt"/>
          <w:rFonts w:ascii="Times New Roman" w:hAnsi="Times New Roman" w:cs="Times New Roman"/>
          <w:sz w:val="28"/>
          <w:szCs w:val="28"/>
          <w:lang w:val="ru-RU"/>
        </w:rPr>
        <w:softHyphen/>
        <w:t xml:space="preserve">ям. </w:t>
      </w:r>
    </w:p>
    <w:p w:rsidR="00BF1728" w:rsidRPr="00E86DA4" w:rsidRDefault="00BF1728" w:rsidP="00BF1728">
      <w:pPr>
        <w:pStyle w:val="13"/>
        <w:shd w:val="clear" w:color="auto" w:fill="auto"/>
        <w:spacing w:before="0" w:line="264" w:lineRule="exact"/>
        <w:ind w:right="20"/>
        <w:jc w:val="left"/>
        <w:rPr>
          <w:sz w:val="28"/>
          <w:szCs w:val="28"/>
          <w:lang w:val="ru-RU"/>
        </w:rPr>
      </w:pPr>
      <w:r w:rsidRPr="00E86DA4">
        <w:rPr>
          <w:rStyle w:val="95pt"/>
          <w:rFonts w:ascii="Times New Roman" w:hAnsi="Times New Roman" w:cs="Times New Roman"/>
          <w:sz w:val="28"/>
          <w:szCs w:val="28"/>
          <w:lang w:val="ru-RU"/>
        </w:rPr>
        <w:t>Использование имеющегося в дошкольном учреждении оборудования должно способствовать эффективной органи</w:t>
      </w:r>
      <w:r w:rsidRPr="00E86DA4">
        <w:rPr>
          <w:rStyle w:val="95pt"/>
          <w:rFonts w:ascii="Times New Roman" w:hAnsi="Times New Roman" w:cs="Times New Roman"/>
          <w:sz w:val="28"/>
          <w:szCs w:val="28"/>
          <w:lang w:val="ru-RU"/>
        </w:rPr>
        <w:softHyphen/>
        <w:t>зации педагогического процесса, позволяющего успешно решать задачи дидактического и оздоровительного характе</w:t>
      </w:r>
      <w:r w:rsidRPr="00E86DA4">
        <w:rPr>
          <w:rStyle w:val="95pt"/>
          <w:rFonts w:ascii="Times New Roman" w:hAnsi="Times New Roman" w:cs="Times New Roman"/>
          <w:sz w:val="28"/>
          <w:szCs w:val="28"/>
          <w:lang w:val="ru-RU"/>
        </w:rPr>
        <w:softHyphen/>
        <w:t>ра: развития движений и совершенствования двигательных функций; достижения необходимой для определенного воз</w:t>
      </w:r>
      <w:r w:rsidRPr="00E86DA4">
        <w:rPr>
          <w:rStyle w:val="95pt"/>
          <w:rFonts w:ascii="Times New Roman" w:hAnsi="Times New Roman" w:cs="Times New Roman"/>
          <w:sz w:val="28"/>
          <w:szCs w:val="28"/>
          <w:lang w:val="ru-RU"/>
        </w:rPr>
        <w:softHyphen/>
        <w:t>раста физической подготовленности; предупреждения нарушений опорно-двигательного аппарата; воспитания положительных нравственно-волевых черт личности, ак</w:t>
      </w:r>
      <w:r w:rsidRPr="00E86DA4">
        <w:rPr>
          <w:rStyle w:val="95pt"/>
          <w:rFonts w:ascii="Times New Roman" w:hAnsi="Times New Roman" w:cs="Times New Roman"/>
          <w:sz w:val="28"/>
          <w:szCs w:val="28"/>
          <w:lang w:val="ru-RU"/>
        </w:rPr>
        <w:softHyphen/>
        <w:t>тивности, самостоятельности; создания благоприятных ус</w:t>
      </w:r>
      <w:r w:rsidRPr="00E86DA4">
        <w:rPr>
          <w:rStyle w:val="95pt"/>
          <w:rFonts w:ascii="Times New Roman" w:hAnsi="Times New Roman" w:cs="Times New Roman"/>
          <w:sz w:val="28"/>
          <w:szCs w:val="28"/>
          <w:lang w:val="ru-RU"/>
        </w:rPr>
        <w:softHyphen/>
        <w:t>ловий для активного отдыха, радостной содержательной де</w:t>
      </w:r>
      <w:r w:rsidRPr="00E86DA4">
        <w:rPr>
          <w:rStyle w:val="95pt"/>
          <w:rFonts w:ascii="Times New Roman" w:hAnsi="Times New Roman" w:cs="Times New Roman"/>
          <w:sz w:val="28"/>
          <w:szCs w:val="28"/>
          <w:lang w:val="ru-RU"/>
        </w:rPr>
        <w:softHyphen/>
        <w:t>ятельности в коллективных играх и развлечениях.</w:t>
      </w:r>
    </w:p>
    <w:p w:rsidR="00BF1728" w:rsidRPr="00E86DA4" w:rsidRDefault="00BF1728" w:rsidP="00BF1728">
      <w:pPr>
        <w:pStyle w:val="13"/>
        <w:shd w:val="clear" w:color="auto" w:fill="auto"/>
        <w:spacing w:before="0" w:line="264" w:lineRule="exact"/>
        <w:ind w:left="20" w:right="20" w:firstLine="340"/>
        <w:jc w:val="left"/>
        <w:rPr>
          <w:sz w:val="28"/>
          <w:szCs w:val="28"/>
          <w:lang w:val="ru-RU"/>
        </w:rPr>
      </w:pPr>
      <w:r w:rsidRPr="00E86DA4">
        <w:rPr>
          <w:rStyle w:val="95pt"/>
          <w:rFonts w:ascii="Times New Roman" w:hAnsi="Times New Roman" w:cs="Times New Roman"/>
          <w:sz w:val="28"/>
          <w:szCs w:val="28"/>
          <w:lang w:val="ru-RU"/>
        </w:rPr>
        <w:t>В дошкольном учреждении необходимо иметь доста</w:t>
      </w:r>
      <w:r w:rsidRPr="00E86DA4">
        <w:rPr>
          <w:rStyle w:val="95pt"/>
          <w:rFonts w:ascii="Times New Roman" w:hAnsi="Times New Roman" w:cs="Times New Roman"/>
          <w:sz w:val="28"/>
          <w:szCs w:val="28"/>
          <w:lang w:val="ru-RU"/>
        </w:rPr>
        <w:softHyphen/>
        <w:t>точное количество разнообразного спортивно-игрового оборудования, чтобы обеспечить участие всех детей груп</w:t>
      </w:r>
      <w:r w:rsidRPr="00E86DA4">
        <w:rPr>
          <w:rStyle w:val="95pt"/>
          <w:rFonts w:ascii="Times New Roman" w:hAnsi="Times New Roman" w:cs="Times New Roman"/>
          <w:sz w:val="28"/>
          <w:szCs w:val="28"/>
          <w:lang w:val="ru-RU"/>
        </w:rPr>
        <w:softHyphen/>
        <w:t xml:space="preserve">пы (подгруппы), их двигательную активность в процессе организованных </w:t>
      </w:r>
      <w:r w:rsidRPr="00E86DA4">
        <w:rPr>
          <w:rStyle w:val="95pt"/>
          <w:rFonts w:ascii="Times New Roman" w:hAnsi="Times New Roman" w:cs="Times New Roman"/>
          <w:sz w:val="28"/>
          <w:szCs w:val="28"/>
          <w:lang w:val="ru-RU"/>
        </w:rPr>
        <w:lastRenderedPageBreak/>
        <w:t>занятий физической культурой и по</w:t>
      </w:r>
      <w:r w:rsidRPr="00E86DA4">
        <w:rPr>
          <w:rStyle w:val="95pt"/>
          <w:rFonts w:ascii="Times New Roman" w:hAnsi="Times New Roman" w:cs="Times New Roman"/>
          <w:sz w:val="28"/>
          <w:szCs w:val="28"/>
          <w:lang w:val="ru-RU"/>
        </w:rPr>
        <w:softHyphen/>
        <w:t>движных игр, а также в самостоятельной деятельности де</w:t>
      </w:r>
      <w:r w:rsidRPr="00E86DA4">
        <w:rPr>
          <w:rStyle w:val="95pt"/>
          <w:rFonts w:ascii="Times New Roman" w:hAnsi="Times New Roman" w:cs="Times New Roman"/>
          <w:sz w:val="28"/>
          <w:szCs w:val="28"/>
          <w:lang w:val="ru-RU"/>
        </w:rPr>
        <w:softHyphen/>
        <w:t>тей в свободное время. Наличие многообразных видов обо</w:t>
      </w:r>
      <w:r w:rsidRPr="00E86DA4">
        <w:rPr>
          <w:rStyle w:val="95pt"/>
          <w:rFonts w:ascii="Times New Roman" w:hAnsi="Times New Roman" w:cs="Times New Roman"/>
          <w:sz w:val="28"/>
          <w:szCs w:val="28"/>
          <w:lang w:val="ru-RU"/>
        </w:rPr>
        <w:softHyphen/>
        <w:t>рудования позволит наиболее продуктивно применять его в различных формах работы по физической культуре, со</w:t>
      </w:r>
      <w:r w:rsidRPr="00E86DA4">
        <w:rPr>
          <w:rStyle w:val="95pt"/>
          <w:rFonts w:ascii="Times New Roman" w:hAnsi="Times New Roman" w:cs="Times New Roman"/>
          <w:sz w:val="28"/>
          <w:szCs w:val="28"/>
          <w:lang w:val="ru-RU"/>
        </w:rPr>
        <w:softHyphen/>
        <w:t>здавая все новые варианты занятий, комплексов утренней гимнастики, усложнять задания в подвижных и спортив</w:t>
      </w:r>
      <w:r w:rsidRPr="00E86DA4">
        <w:rPr>
          <w:rStyle w:val="95pt"/>
          <w:rFonts w:ascii="Times New Roman" w:hAnsi="Times New Roman" w:cs="Times New Roman"/>
          <w:sz w:val="28"/>
          <w:szCs w:val="28"/>
          <w:lang w:val="ru-RU"/>
        </w:rPr>
        <w:softHyphen/>
        <w:t>ных играх и упражнениях.</w:t>
      </w:r>
    </w:p>
    <w:p w:rsidR="00BF1728" w:rsidRPr="00E86DA4" w:rsidRDefault="00BF1728" w:rsidP="00BF1728">
      <w:pPr>
        <w:pStyle w:val="13"/>
        <w:shd w:val="clear" w:color="auto" w:fill="auto"/>
        <w:spacing w:before="0" w:line="264" w:lineRule="exact"/>
        <w:ind w:left="40" w:right="20" w:firstLine="340"/>
        <w:jc w:val="left"/>
        <w:rPr>
          <w:sz w:val="28"/>
          <w:szCs w:val="28"/>
          <w:lang w:val="ru-RU"/>
        </w:rPr>
      </w:pPr>
      <w:r w:rsidRPr="00E86DA4">
        <w:rPr>
          <w:rStyle w:val="95pt"/>
          <w:rFonts w:ascii="Times New Roman" w:hAnsi="Times New Roman" w:cs="Times New Roman"/>
          <w:sz w:val="28"/>
          <w:szCs w:val="28"/>
          <w:lang w:val="ru-RU"/>
        </w:rPr>
        <w:t>Важно, чтобы размеры оборудования соответствовали антропометрическим показателям детей: длине тела в по</w:t>
      </w:r>
      <w:r w:rsidRPr="00E86DA4">
        <w:rPr>
          <w:rStyle w:val="95pt"/>
          <w:rFonts w:ascii="Times New Roman" w:hAnsi="Times New Roman" w:cs="Times New Roman"/>
          <w:sz w:val="28"/>
          <w:szCs w:val="28"/>
          <w:lang w:val="ru-RU"/>
        </w:rPr>
        <w:softHyphen/>
        <w:t>ложениях стоя и сидя, длине рук, ног, объему грудной клетки, головы. Только в этом случае может быть достиг</w:t>
      </w:r>
      <w:r w:rsidRPr="00E86DA4">
        <w:rPr>
          <w:rStyle w:val="95pt"/>
          <w:rFonts w:ascii="Times New Roman" w:hAnsi="Times New Roman" w:cs="Times New Roman"/>
          <w:sz w:val="28"/>
          <w:szCs w:val="28"/>
          <w:lang w:val="ru-RU"/>
        </w:rPr>
        <w:softHyphen/>
        <w:t>нута комфортность двигательных действий в спортивно- игровой среде. Габариты и вес переносного оборудования должны быть соразмерны возможностям детей, посильны для перестановки их самими детьми.</w:t>
      </w:r>
    </w:p>
    <w:p w:rsidR="00BF1728" w:rsidRPr="00E86DA4" w:rsidRDefault="00BF1728" w:rsidP="00BF1728">
      <w:pPr>
        <w:pStyle w:val="13"/>
        <w:shd w:val="clear" w:color="auto" w:fill="auto"/>
        <w:spacing w:before="0" w:line="264" w:lineRule="exact"/>
        <w:ind w:left="40" w:right="20" w:firstLine="340"/>
        <w:jc w:val="left"/>
        <w:rPr>
          <w:rStyle w:val="95pt"/>
          <w:rFonts w:ascii="Times New Roman" w:hAnsi="Times New Roman" w:cs="Times New Roman"/>
          <w:sz w:val="28"/>
          <w:szCs w:val="28"/>
          <w:lang w:val="ru-RU"/>
        </w:rPr>
      </w:pPr>
      <w:r w:rsidRPr="00E86DA4">
        <w:rPr>
          <w:rStyle w:val="95pt"/>
          <w:rFonts w:ascii="Times New Roman" w:hAnsi="Times New Roman" w:cs="Times New Roman"/>
          <w:sz w:val="28"/>
          <w:szCs w:val="28"/>
          <w:lang w:val="ru-RU"/>
        </w:rPr>
        <w:t>Одним из необходимых требований является обеспече</w:t>
      </w:r>
      <w:r w:rsidRPr="00E86DA4">
        <w:rPr>
          <w:rStyle w:val="95pt"/>
          <w:rFonts w:ascii="Times New Roman" w:hAnsi="Times New Roman" w:cs="Times New Roman"/>
          <w:sz w:val="28"/>
          <w:szCs w:val="28"/>
          <w:lang w:val="ru-RU"/>
        </w:rPr>
        <w:softHyphen/>
        <w:t>ние безопасности детей при использовании оборудования. Каждое пособие должно быть прочным, надежным, при</w:t>
      </w:r>
      <w:r w:rsidRPr="00E86DA4">
        <w:rPr>
          <w:rStyle w:val="95pt"/>
          <w:rFonts w:ascii="Times New Roman" w:hAnsi="Times New Roman" w:cs="Times New Roman"/>
          <w:sz w:val="28"/>
          <w:szCs w:val="28"/>
          <w:lang w:val="ru-RU"/>
        </w:rPr>
        <w:softHyphen/>
        <w:t>годным для эксплуатации: рейки лестниц — достаточной толщины и прочности; узлы соединений разных деталей — надежны, без острых углов и резко выступающих частей; пособия, изготовленные из дерева, — хорошо зачищены, отполированы. В комплектах оборудования отдельные предметы должны иметь удобные, несложные приспособле</w:t>
      </w:r>
      <w:r w:rsidRPr="00E86DA4">
        <w:rPr>
          <w:rStyle w:val="95pt"/>
          <w:rFonts w:ascii="Times New Roman" w:hAnsi="Times New Roman" w:cs="Times New Roman"/>
          <w:sz w:val="28"/>
          <w:szCs w:val="28"/>
          <w:lang w:val="ru-RU"/>
        </w:rPr>
        <w:softHyphen/>
        <w:t>ния для их соединения и быть сомасштабными между со</w:t>
      </w:r>
      <w:r w:rsidRPr="00E86DA4">
        <w:rPr>
          <w:rStyle w:val="95pt"/>
          <w:rFonts w:ascii="Times New Roman" w:hAnsi="Times New Roman" w:cs="Times New Roman"/>
          <w:sz w:val="28"/>
          <w:szCs w:val="28"/>
          <w:lang w:val="ru-RU"/>
        </w:rPr>
        <w:softHyphen/>
        <w:t>бой. Обязательно должна быть обеспечена надежность и ус</w:t>
      </w:r>
      <w:r w:rsidRPr="00E86DA4">
        <w:rPr>
          <w:rStyle w:val="95pt"/>
          <w:rFonts w:ascii="Times New Roman" w:hAnsi="Times New Roman" w:cs="Times New Roman"/>
          <w:sz w:val="28"/>
          <w:szCs w:val="28"/>
          <w:lang w:val="ru-RU"/>
        </w:rPr>
        <w:softHyphen/>
        <w:t>тойчивость крупных пособий (гимнастических лестниц, трибунок, рукоходов, перекладин и других предметов обо</w:t>
      </w:r>
      <w:r w:rsidRPr="00E86DA4">
        <w:rPr>
          <w:rStyle w:val="95pt"/>
          <w:rFonts w:ascii="Times New Roman" w:hAnsi="Times New Roman" w:cs="Times New Roman"/>
          <w:sz w:val="28"/>
          <w:szCs w:val="28"/>
          <w:lang w:val="ru-RU"/>
        </w:rPr>
        <w:softHyphen/>
        <w:t>рудования, по которым дети лазают).</w:t>
      </w:r>
      <w:r w:rsidR="00B23CEE" w:rsidRPr="00E86DA4">
        <w:rPr>
          <w:rStyle w:val="95pt"/>
          <w:rFonts w:ascii="Times New Roman" w:hAnsi="Times New Roman" w:cs="Times New Roman"/>
          <w:sz w:val="28"/>
          <w:szCs w:val="28"/>
          <w:lang w:val="ru-RU"/>
        </w:rPr>
        <w:t xml:space="preserve"> С целью обеспечения страховки,</w:t>
      </w:r>
      <w:r w:rsidRPr="00E86DA4">
        <w:rPr>
          <w:rStyle w:val="95pt"/>
          <w:rFonts w:ascii="Times New Roman" w:hAnsi="Times New Roman" w:cs="Times New Roman"/>
          <w:sz w:val="28"/>
          <w:szCs w:val="28"/>
          <w:lang w:val="ru-RU"/>
        </w:rPr>
        <w:t>предотвращения травматизма в физкультурных залах необходимо иметь набор больших и малых матов</w:t>
      </w:r>
      <w:r w:rsidR="00B23CEE" w:rsidRPr="00E86DA4">
        <w:rPr>
          <w:rStyle w:val="95pt"/>
          <w:rFonts w:ascii="Times New Roman" w:hAnsi="Times New Roman" w:cs="Times New Roman"/>
          <w:sz w:val="28"/>
          <w:szCs w:val="28"/>
          <w:lang w:val="ru-RU"/>
        </w:rPr>
        <w:t>.</w:t>
      </w:r>
    </w:p>
    <w:p w:rsidR="00B23CEE" w:rsidRPr="00E86DA4" w:rsidRDefault="00B23CEE" w:rsidP="0056369F">
      <w:pPr>
        <w:pStyle w:val="13"/>
        <w:shd w:val="clear" w:color="auto" w:fill="auto"/>
        <w:spacing w:before="0" w:line="264" w:lineRule="exact"/>
        <w:ind w:left="40" w:right="20" w:firstLine="340"/>
        <w:jc w:val="left"/>
        <w:rPr>
          <w:rStyle w:val="95pt"/>
          <w:rFonts w:ascii="Times New Roman" w:hAnsi="Times New Roman" w:cs="Times New Roman"/>
          <w:sz w:val="28"/>
          <w:szCs w:val="28"/>
          <w:lang w:val="ru-RU"/>
        </w:rPr>
      </w:pPr>
      <w:r w:rsidRPr="00E86DA4">
        <w:rPr>
          <w:rStyle w:val="95pt"/>
          <w:rFonts w:ascii="Times New Roman" w:hAnsi="Times New Roman" w:cs="Times New Roman"/>
          <w:sz w:val="28"/>
          <w:szCs w:val="28"/>
          <w:lang w:val="ru-RU"/>
        </w:rPr>
        <w:t>Физкультурное и спортивно-игровое оборудование для дошкольников изготавливается из разных материалов.  Важ</w:t>
      </w:r>
      <w:r w:rsidRPr="00E86DA4">
        <w:rPr>
          <w:rStyle w:val="95pt"/>
          <w:rFonts w:ascii="Times New Roman" w:hAnsi="Times New Roman" w:cs="Times New Roman"/>
          <w:sz w:val="28"/>
          <w:szCs w:val="28"/>
          <w:lang w:val="ru-RU"/>
        </w:rPr>
        <w:softHyphen/>
        <w:t>но, чтобы эти материалы имели гигиенический сертифи</w:t>
      </w:r>
      <w:r w:rsidRPr="00E86DA4">
        <w:rPr>
          <w:rStyle w:val="95pt"/>
          <w:rFonts w:ascii="Times New Roman" w:hAnsi="Times New Roman" w:cs="Times New Roman"/>
          <w:sz w:val="28"/>
          <w:szCs w:val="28"/>
          <w:lang w:val="ru-RU"/>
        </w:rPr>
        <w:softHyphen/>
        <w:t>кат, не обладали бы вредными воздействиями на организм дет</w:t>
      </w:r>
      <w:r w:rsidR="0056369F" w:rsidRPr="00E86DA4">
        <w:rPr>
          <w:rStyle w:val="95pt"/>
          <w:rFonts w:ascii="Times New Roman" w:hAnsi="Times New Roman" w:cs="Times New Roman"/>
          <w:sz w:val="28"/>
          <w:szCs w:val="28"/>
          <w:lang w:val="ru-RU"/>
        </w:rPr>
        <w:t>ей.</w:t>
      </w:r>
    </w:p>
    <w:p w:rsidR="0056369F" w:rsidRPr="00E86DA4" w:rsidRDefault="0056369F" w:rsidP="0056369F">
      <w:pPr>
        <w:pStyle w:val="13"/>
        <w:shd w:val="clear" w:color="auto" w:fill="auto"/>
        <w:spacing w:before="0" w:line="264" w:lineRule="exact"/>
        <w:ind w:left="40" w:right="20" w:firstLine="340"/>
        <w:jc w:val="left"/>
        <w:rPr>
          <w:rStyle w:val="95pt"/>
          <w:rFonts w:ascii="Times New Roman" w:hAnsi="Times New Roman" w:cs="Times New Roman"/>
          <w:sz w:val="28"/>
          <w:szCs w:val="28"/>
          <w:lang w:val="ru-RU"/>
        </w:rPr>
      </w:pPr>
    </w:p>
    <w:p w:rsidR="0056369F" w:rsidRPr="00E86DA4" w:rsidRDefault="0056369F" w:rsidP="0056369F">
      <w:pPr>
        <w:pStyle w:val="13"/>
        <w:shd w:val="clear" w:color="auto" w:fill="auto"/>
        <w:spacing w:before="0" w:line="264" w:lineRule="exact"/>
        <w:ind w:right="20"/>
        <w:jc w:val="left"/>
        <w:rPr>
          <w:sz w:val="28"/>
          <w:szCs w:val="28"/>
          <w:lang w:val="ru-RU"/>
        </w:rPr>
      </w:pPr>
      <w:r w:rsidRPr="00E86DA4">
        <w:rPr>
          <w:rStyle w:val="95pt"/>
          <w:rFonts w:ascii="Times New Roman" w:hAnsi="Times New Roman" w:cs="Times New Roman"/>
          <w:sz w:val="28"/>
          <w:szCs w:val="28"/>
          <w:lang w:val="ru-RU"/>
        </w:rPr>
        <w:t xml:space="preserve">          Например,не порождали бы электростатических полей, электромагнитных излучений, не являлись бы ис</w:t>
      </w:r>
      <w:r w:rsidRPr="00E86DA4">
        <w:rPr>
          <w:rStyle w:val="95pt"/>
          <w:rFonts w:ascii="Times New Roman" w:hAnsi="Times New Roman" w:cs="Times New Roman"/>
          <w:sz w:val="28"/>
          <w:szCs w:val="28"/>
          <w:lang w:val="ru-RU"/>
        </w:rPr>
        <w:softHyphen/>
        <w:t>точниками вредных химических соединений, аэрозольных выделений. Все материалы должны быть экологически чистыми, прочными, достаточно упругими, эластичными, не подверженными деформации, коррозии, разломам. Следует отметить, что для дошкольников предпочтитель</w:t>
      </w:r>
      <w:r w:rsidRPr="00E86DA4">
        <w:rPr>
          <w:rStyle w:val="95pt"/>
          <w:rFonts w:ascii="Times New Roman" w:hAnsi="Times New Roman" w:cs="Times New Roman"/>
          <w:sz w:val="28"/>
          <w:szCs w:val="28"/>
          <w:lang w:val="ru-RU"/>
        </w:rPr>
        <w:softHyphen/>
        <w:t>но гимнастическое и игровое оборудование, изготовленное из дерева.</w:t>
      </w:r>
    </w:p>
    <w:p w:rsidR="0056369F" w:rsidRPr="00E86DA4" w:rsidRDefault="0056369F" w:rsidP="0056369F">
      <w:pPr>
        <w:pStyle w:val="13"/>
        <w:shd w:val="clear" w:color="auto" w:fill="auto"/>
        <w:spacing w:before="0" w:line="264" w:lineRule="exact"/>
        <w:ind w:left="20" w:right="20" w:firstLine="340"/>
        <w:jc w:val="left"/>
        <w:rPr>
          <w:rStyle w:val="95pt"/>
          <w:rFonts w:ascii="Times New Roman" w:hAnsi="Times New Roman" w:cs="Times New Roman"/>
          <w:sz w:val="28"/>
          <w:szCs w:val="28"/>
          <w:lang w:val="ru-RU"/>
        </w:rPr>
      </w:pPr>
      <w:r w:rsidRPr="00E86DA4">
        <w:rPr>
          <w:rStyle w:val="95pt"/>
          <w:rFonts w:ascii="Times New Roman" w:hAnsi="Times New Roman" w:cs="Times New Roman"/>
          <w:sz w:val="28"/>
          <w:szCs w:val="28"/>
          <w:lang w:val="ru-RU"/>
        </w:rPr>
        <w:t>Цветовое решение спортивно-игровых комплектов и от</w:t>
      </w:r>
      <w:r w:rsidRPr="00E86DA4">
        <w:rPr>
          <w:rStyle w:val="95pt"/>
          <w:rFonts w:ascii="Times New Roman" w:hAnsi="Times New Roman" w:cs="Times New Roman"/>
          <w:sz w:val="28"/>
          <w:szCs w:val="28"/>
          <w:lang w:val="ru-RU"/>
        </w:rPr>
        <w:softHyphen/>
        <w:t>дельных предметов должно соответствовать гигиеническим нормам и правилам, а также способствовать решению задач эстетического оформления предметно-пространственной среды, воспитания художественного вкуса детей. Нежела</w:t>
      </w:r>
      <w:r w:rsidRPr="00E86DA4">
        <w:rPr>
          <w:rStyle w:val="95pt"/>
          <w:rFonts w:ascii="Times New Roman" w:hAnsi="Times New Roman" w:cs="Times New Roman"/>
          <w:sz w:val="28"/>
          <w:szCs w:val="28"/>
          <w:lang w:val="ru-RU"/>
        </w:rPr>
        <w:softHyphen/>
        <w:t>тельно использование слишком ярких, резко контрастных тонов для окраски спортивных снарядов, предназначенных для упражнений на них детей. Для окраски спортивно-иг</w:t>
      </w:r>
      <w:r w:rsidRPr="00E86DA4">
        <w:rPr>
          <w:rStyle w:val="95pt"/>
          <w:rFonts w:ascii="Times New Roman" w:hAnsi="Times New Roman" w:cs="Times New Roman"/>
          <w:sz w:val="28"/>
          <w:szCs w:val="28"/>
          <w:lang w:val="ru-RU"/>
        </w:rPr>
        <w:softHyphen/>
        <w:t>рового оборудования более всего приемлемы цвета мягких пастельных гармонично сочетающихся тонов.</w:t>
      </w:r>
    </w:p>
    <w:p w:rsidR="00B04B70" w:rsidRPr="00E86DA4" w:rsidRDefault="00B04B70" w:rsidP="0056369F">
      <w:pPr>
        <w:pStyle w:val="13"/>
        <w:shd w:val="clear" w:color="auto" w:fill="auto"/>
        <w:spacing w:before="0" w:line="264" w:lineRule="exact"/>
        <w:ind w:left="20" w:right="20" w:firstLine="340"/>
        <w:jc w:val="left"/>
        <w:rPr>
          <w:rStyle w:val="95pt"/>
          <w:rFonts w:ascii="Times New Roman" w:hAnsi="Times New Roman" w:cs="Times New Roman"/>
          <w:sz w:val="28"/>
          <w:szCs w:val="28"/>
          <w:lang w:val="ru-RU"/>
        </w:rPr>
      </w:pPr>
    </w:p>
    <w:p w:rsidR="00B04B70" w:rsidRPr="00E86DA4" w:rsidRDefault="00B04B70" w:rsidP="0056369F">
      <w:pPr>
        <w:pStyle w:val="13"/>
        <w:shd w:val="clear" w:color="auto" w:fill="auto"/>
        <w:spacing w:before="0" w:line="264" w:lineRule="exact"/>
        <w:ind w:left="20" w:right="20" w:firstLine="340"/>
        <w:jc w:val="left"/>
        <w:rPr>
          <w:rStyle w:val="95pt"/>
          <w:rFonts w:ascii="Times New Roman" w:hAnsi="Times New Roman" w:cs="Times New Roman"/>
          <w:sz w:val="28"/>
          <w:szCs w:val="28"/>
          <w:lang w:val="ru-RU"/>
        </w:rPr>
      </w:pPr>
    </w:p>
    <w:p w:rsidR="00B04B70" w:rsidRPr="00E86DA4" w:rsidRDefault="00B04B70" w:rsidP="00B04B70">
      <w:pPr>
        <w:pStyle w:val="12"/>
        <w:keepNext/>
        <w:keepLines/>
        <w:shd w:val="clear" w:color="auto" w:fill="auto"/>
        <w:spacing w:after="155" w:line="283" w:lineRule="exact"/>
        <w:rPr>
          <w:rFonts w:ascii="Times New Roman" w:hAnsi="Times New Roman" w:cs="Times New Roman"/>
          <w:i/>
          <w:sz w:val="28"/>
          <w:szCs w:val="28"/>
          <w:lang w:val="ru-RU"/>
        </w:rPr>
      </w:pPr>
      <w:r w:rsidRPr="00E86DA4">
        <w:rPr>
          <w:rFonts w:ascii="Times New Roman" w:hAnsi="Times New Roman" w:cs="Times New Roman"/>
          <w:i/>
          <w:sz w:val="28"/>
          <w:szCs w:val="28"/>
          <w:lang w:val="ru-RU"/>
        </w:rPr>
        <w:t xml:space="preserve">                       Рациональное размещение физкультурного оборудования.</w:t>
      </w:r>
    </w:p>
    <w:p w:rsidR="00B04B70" w:rsidRPr="00E86DA4" w:rsidRDefault="00B04B70" w:rsidP="00B04B70">
      <w:pPr>
        <w:rPr>
          <w:sz w:val="28"/>
          <w:szCs w:val="28"/>
        </w:rPr>
      </w:pPr>
      <w:r w:rsidRPr="00E86DA4">
        <w:rPr>
          <w:sz w:val="28"/>
          <w:szCs w:val="28"/>
        </w:rPr>
        <w:t xml:space="preserve">      Эффективность использования физкультурного оборудо</w:t>
      </w:r>
      <w:r w:rsidRPr="00E86DA4">
        <w:rPr>
          <w:sz w:val="28"/>
          <w:szCs w:val="28"/>
        </w:rPr>
        <w:softHyphen/>
        <w:t>вания повышается при рациональном его размещении. Большая часть пособий обычно находится в физкультурных залах. Для занятий с тренажерами сложного устройства же</w:t>
      </w:r>
      <w:r w:rsidRPr="00E86DA4">
        <w:rPr>
          <w:sz w:val="28"/>
          <w:szCs w:val="28"/>
        </w:rPr>
        <w:softHyphen/>
        <w:t>лательно иметь тренажерный зал (это может быть свобод</w:t>
      </w:r>
      <w:r w:rsidRPr="00E86DA4">
        <w:rPr>
          <w:sz w:val="28"/>
          <w:szCs w:val="28"/>
        </w:rPr>
        <w:softHyphen/>
        <w:t>ная комната, коридор).</w:t>
      </w:r>
    </w:p>
    <w:p w:rsidR="00B04B70" w:rsidRPr="00E86DA4" w:rsidRDefault="00B04B70" w:rsidP="00B04B70">
      <w:pPr>
        <w:rPr>
          <w:sz w:val="28"/>
          <w:szCs w:val="28"/>
        </w:rPr>
      </w:pPr>
      <w:r w:rsidRPr="00E86DA4">
        <w:rPr>
          <w:sz w:val="28"/>
          <w:szCs w:val="28"/>
        </w:rPr>
        <w:t xml:space="preserve"> Расстановка пособий зависит от их предназначения. Так, гимнастическая стенка устанавлива</w:t>
      </w:r>
      <w:r w:rsidRPr="00E86DA4">
        <w:rPr>
          <w:sz w:val="28"/>
          <w:szCs w:val="28"/>
        </w:rPr>
        <w:softHyphen/>
        <w:t>ется стационарно (крепится к стене). Канаты, веревочные ле</w:t>
      </w:r>
      <w:r w:rsidRPr="00E86DA4">
        <w:rPr>
          <w:sz w:val="28"/>
          <w:szCs w:val="28"/>
        </w:rPr>
        <w:softHyphen/>
        <w:t>стницы, шесты укрепляются с помощью специальных при</w:t>
      </w:r>
      <w:r w:rsidRPr="00E86DA4">
        <w:rPr>
          <w:sz w:val="28"/>
          <w:szCs w:val="28"/>
        </w:rPr>
        <w:softHyphen/>
        <w:t>способлений на потолке. Вдоль стен зала рационально разме</w:t>
      </w:r>
      <w:r w:rsidRPr="00E86DA4">
        <w:rPr>
          <w:sz w:val="28"/>
          <w:szCs w:val="28"/>
        </w:rPr>
        <w:softHyphen/>
        <w:t xml:space="preserve">стить гимнастические скамейки, кубы, лесенки-стремянки. </w:t>
      </w:r>
    </w:p>
    <w:p w:rsidR="00B04B70" w:rsidRPr="00E86DA4" w:rsidRDefault="00B04B70" w:rsidP="00B04B70">
      <w:pPr>
        <w:rPr>
          <w:sz w:val="28"/>
          <w:szCs w:val="28"/>
        </w:rPr>
      </w:pPr>
      <w:r w:rsidRPr="00E86DA4">
        <w:rPr>
          <w:sz w:val="28"/>
          <w:szCs w:val="28"/>
        </w:rPr>
        <w:t>Мелкое физкультурное оборудование (мячи разных разме</w:t>
      </w:r>
      <w:r w:rsidRPr="00E86DA4">
        <w:rPr>
          <w:sz w:val="28"/>
          <w:szCs w:val="28"/>
        </w:rPr>
        <w:softHyphen/>
        <w:t>ров, обручи, мешочки с грузом, кубики, кегли и др.) жела</w:t>
      </w:r>
      <w:r w:rsidRPr="00E86DA4">
        <w:rPr>
          <w:sz w:val="28"/>
          <w:szCs w:val="28"/>
        </w:rPr>
        <w:softHyphen/>
        <w:t>тельно разместить в секционных шкафах. На стенах в раз</w:t>
      </w:r>
      <w:r w:rsidRPr="00E86DA4">
        <w:rPr>
          <w:sz w:val="28"/>
          <w:szCs w:val="28"/>
        </w:rPr>
        <w:softHyphen/>
        <w:t>ных местах зала можно повесить обручи, скакалки, шнуры.</w:t>
      </w:r>
    </w:p>
    <w:p w:rsidR="00B04B70" w:rsidRPr="00E86DA4" w:rsidRDefault="00B04B70" w:rsidP="00B04B70">
      <w:pPr>
        <w:rPr>
          <w:sz w:val="28"/>
          <w:szCs w:val="28"/>
        </w:rPr>
      </w:pPr>
      <w:r w:rsidRPr="00E86DA4">
        <w:rPr>
          <w:sz w:val="28"/>
          <w:szCs w:val="28"/>
        </w:rPr>
        <w:lastRenderedPageBreak/>
        <w:t xml:space="preserve"> Для игр в баскетбол, футбол, бадминтон и пр. натягиваются сетки, шнуры, которые крепятся на крючках.</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С целью создания большого пространства для двигатель</w:t>
      </w:r>
      <w:r w:rsidRPr="00E86DA4">
        <w:rPr>
          <w:sz w:val="28"/>
          <w:szCs w:val="28"/>
          <w:lang w:val="ru-RU"/>
        </w:rPr>
        <w:softHyphen/>
        <w:t>ной деятельности детей и поддержания их интереса к разным пособиям (гимнастические маты, модули, батуты и др.) важ</w:t>
      </w:r>
      <w:r w:rsidRPr="00E86DA4">
        <w:rPr>
          <w:sz w:val="28"/>
          <w:szCs w:val="28"/>
          <w:lang w:val="ru-RU"/>
        </w:rPr>
        <w:softHyphen/>
        <w:t>но большую часть их хранить в дополнительных помещени</w:t>
      </w:r>
      <w:r w:rsidRPr="00E86DA4">
        <w:rPr>
          <w:sz w:val="28"/>
          <w:szCs w:val="28"/>
          <w:lang w:val="ru-RU"/>
        </w:rPr>
        <w:softHyphen/>
        <w:t>ях (отдельная комната, кладовка).</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Располагать оборудование следует таким образом, чтобы дети могли свободно подойти к нему и самостоятельно поль</w:t>
      </w:r>
      <w:r w:rsidRPr="00E86DA4">
        <w:rPr>
          <w:sz w:val="28"/>
          <w:szCs w:val="28"/>
          <w:lang w:val="ru-RU"/>
        </w:rPr>
        <w:softHyphen/>
        <w:t>зоваться им. Середина зала должна быть свободной, чтобы на ней можно было разместить разнообразные предметы, пост</w:t>
      </w:r>
      <w:r w:rsidRPr="00E86DA4">
        <w:rPr>
          <w:sz w:val="28"/>
          <w:szCs w:val="28"/>
          <w:lang w:val="ru-RU"/>
        </w:rPr>
        <w:softHyphen/>
        <w:t>роить полосу препятствий.</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Физкультурное оборудование необходимо содержать в чи</w:t>
      </w:r>
      <w:r w:rsidRPr="00E86DA4">
        <w:rPr>
          <w:sz w:val="28"/>
          <w:szCs w:val="28"/>
          <w:lang w:val="ru-RU"/>
        </w:rPr>
        <w:softHyphen/>
        <w:t>стоте. Следует предусмотреть ограждение окон разными ре</w:t>
      </w:r>
      <w:r w:rsidRPr="00E86DA4">
        <w:rPr>
          <w:sz w:val="28"/>
          <w:szCs w:val="28"/>
          <w:lang w:val="ru-RU"/>
        </w:rPr>
        <w:softHyphen/>
        <w:t>шетками, сетками. При оборудовании физкультурного зала нужно помнить и об эстетическом оформлении.</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В старших возрастных группах физкультурное оборудо</w:t>
      </w:r>
      <w:r w:rsidRPr="00E86DA4">
        <w:rPr>
          <w:sz w:val="28"/>
          <w:szCs w:val="28"/>
          <w:lang w:val="ru-RU"/>
        </w:rPr>
        <w:softHyphen/>
        <w:t>вание и пособия можно расположить не только в физкультур</w:t>
      </w:r>
      <w:r w:rsidRPr="00E86DA4">
        <w:rPr>
          <w:sz w:val="28"/>
          <w:szCs w:val="28"/>
          <w:lang w:val="ru-RU"/>
        </w:rPr>
        <w:softHyphen/>
        <w:t>ных залах, но и в групповых комнатах. Это могут быть ком</w:t>
      </w:r>
      <w:r w:rsidRPr="00E86DA4">
        <w:rPr>
          <w:sz w:val="28"/>
          <w:szCs w:val="28"/>
          <w:lang w:val="ru-RU"/>
        </w:rPr>
        <w:softHyphen/>
        <w:t>плекты предметов для организации подвижных и спортив</w:t>
      </w:r>
      <w:r w:rsidRPr="00E86DA4">
        <w:rPr>
          <w:sz w:val="28"/>
          <w:szCs w:val="28"/>
          <w:lang w:val="ru-RU"/>
        </w:rPr>
        <w:softHyphen/>
        <w:t>ных игр — бадминтон, баскетбол, настольный теннис, кегли, летающая тарелка, серсо, кольцеброс, городки и др. Предла</w:t>
      </w:r>
      <w:r w:rsidRPr="00E86DA4">
        <w:rPr>
          <w:sz w:val="28"/>
          <w:szCs w:val="28"/>
          <w:lang w:val="ru-RU"/>
        </w:rPr>
        <w:softHyphen/>
        <w:t xml:space="preserve">гаемые пособия можно ежедневно выносить и использовать во время прогулки для самостоятельной деятельности детей. </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Огромное значение для оздоровления и развития детей имеет оснащение территории дошкольного учреждения спортивно-игровым оборудованием. На территории до</w:t>
      </w:r>
      <w:r w:rsidRPr="00E86DA4">
        <w:rPr>
          <w:sz w:val="28"/>
          <w:szCs w:val="28"/>
          <w:lang w:val="ru-RU"/>
        </w:rPr>
        <w:softHyphen/>
        <w:t xml:space="preserve">школьного учреждения может быть выделено несколько </w:t>
      </w:r>
      <w:r w:rsidRPr="00E86DA4">
        <w:rPr>
          <w:sz w:val="28"/>
          <w:szCs w:val="28"/>
          <w:u w:val="single"/>
          <w:lang w:val="ru-RU"/>
        </w:rPr>
        <w:t>спортивно-игровых зон:</w:t>
      </w:r>
      <w:r w:rsidRPr="00E86DA4">
        <w:rPr>
          <w:sz w:val="28"/>
          <w:szCs w:val="28"/>
          <w:lang w:val="ru-RU"/>
        </w:rPr>
        <w:t xml:space="preserve"> </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полоса препятствий,</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беговая дорож</w:t>
      </w:r>
      <w:r w:rsidRPr="00E86DA4">
        <w:rPr>
          <w:sz w:val="28"/>
          <w:szCs w:val="28"/>
          <w:lang w:val="ru-RU"/>
        </w:rPr>
        <w:softHyphen/>
        <w:t xml:space="preserve">ка (40-50 м), </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xml:space="preserve">- яма для прыжков, </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площадки для игр с элемен</w:t>
      </w:r>
      <w:r w:rsidRPr="00E86DA4">
        <w:rPr>
          <w:sz w:val="28"/>
          <w:szCs w:val="28"/>
          <w:lang w:val="ru-RU"/>
        </w:rPr>
        <w:softHyphen/>
        <w:t>тами спорта и зона для изучения правил дорожного</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xml:space="preserve">  движе</w:t>
      </w:r>
      <w:r w:rsidRPr="00E86DA4">
        <w:rPr>
          <w:sz w:val="28"/>
          <w:szCs w:val="28"/>
          <w:lang w:val="ru-RU"/>
        </w:rPr>
        <w:softHyphen/>
        <w:t>ния.</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Эти зоны можно расположить на физкультурной пло</w:t>
      </w:r>
      <w:r w:rsidRPr="00E86DA4">
        <w:rPr>
          <w:sz w:val="28"/>
          <w:szCs w:val="28"/>
          <w:lang w:val="ru-RU"/>
        </w:rPr>
        <w:softHyphen/>
        <w:t xml:space="preserve">щадке или часть из них разместить в любом другом удобном месте. </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 xml:space="preserve">Центр физкультурной площадки должен оставаться свободным. </w:t>
      </w:r>
    </w:p>
    <w:p w:rsidR="00B04B70" w:rsidRPr="00E86DA4" w:rsidRDefault="00B04B70" w:rsidP="00B04B70">
      <w:pPr>
        <w:pStyle w:val="13"/>
        <w:shd w:val="clear" w:color="auto" w:fill="auto"/>
        <w:spacing w:before="0" w:line="240" w:lineRule="auto"/>
        <w:ind w:left="20" w:right="20" w:firstLine="340"/>
        <w:rPr>
          <w:sz w:val="28"/>
          <w:szCs w:val="28"/>
          <w:lang w:val="ru-RU"/>
        </w:rPr>
      </w:pPr>
    </w:p>
    <w:p w:rsidR="00B04B70" w:rsidRPr="00E86DA4" w:rsidRDefault="001C5EB5" w:rsidP="001C5EB5">
      <w:pPr>
        <w:pStyle w:val="13"/>
        <w:shd w:val="clear" w:color="auto" w:fill="auto"/>
        <w:spacing w:before="0" w:line="240" w:lineRule="auto"/>
        <w:ind w:right="20"/>
        <w:rPr>
          <w:sz w:val="28"/>
          <w:szCs w:val="28"/>
          <w:lang w:val="ru-RU"/>
        </w:rPr>
      </w:pPr>
      <w:r w:rsidRPr="00E86DA4">
        <w:rPr>
          <w:rFonts w:eastAsia="Tahoma"/>
          <w:sz w:val="28"/>
          <w:szCs w:val="28"/>
          <w:lang w:val="ru-RU"/>
        </w:rPr>
        <w:t xml:space="preserve">    </w:t>
      </w:r>
      <w:r w:rsidR="00B04B70" w:rsidRPr="00E86DA4">
        <w:rPr>
          <w:sz w:val="28"/>
          <w:szCs w:val="28"/>
          <w:lang w:val="ru-RU"/>
        </w:rPr>
        <w:t>Все оборудование (гимнастическая стенка, брев</w:t>
      </w:r>
      <w:r w:rsidR="00B04B70" w:rsidRPr="00E86DA4">
        <w:rPr>
          <w:sz w:val="28"/>
          <w:szCs w:val="28"/>
          <w:lang w:val="ru-RU"/>
        </w:rPr>
        <w:softHyphen/>
        <w:t>на разных размеров, рукоходы, «козел», мишени для мета</w:t>
      </w:r>
      <w:r w:rsidR="00B04B70" w:rsidRPr="00E86DA4">
        <w:rPr>
          <w:sz w:val="28"/>
          <w:szCs w:val="28"/>
          <w:lang w:val="ru-RU"/>
        </w:rPr>
        <w:softHyphen/>
        <w:t>ния и др.) размещается по периметру. В торцах площадки устанавливаются стационарные стойки со щитами для бас</w:t>
      </w:r>
      <w:r w:rsidR="00B04B70" w:rsidRPr="00E86DA4">
        <w:rPr>
          <w:sz w:val="28"/>
          <w:szCs w:val="28"/>
          <w:lang w:val="ru-RU"/>
        </w:rPr>
        <w:softHyphen/>
        <w:t>кетбола.</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Пособия для игр с элементами спорта и подвижных игр выносятся на участок из групп. Вокруг физкультурной пло</w:t>
      </w:r>
      <w:r w:rsidRPr="00E86DA4">
        <w:rPr>
          <w:sz w:val="28"/>
          <w:szCs w:val="28"/>
          <w:lang w:val="ru-RU"/>
        </w:rPr>
        <w:softHyphen/>
        <w:t>щадки следует оборудовать беговую дорожку (ширина не ме</w:t>
      </w:r>
      <w:r w:rsidRPr="00E86DA4">
        <w:rPr>
          <w:sz w:val="28"/>
          <w:szCs w:val="28"/>
          <w:lang w:val="ru-RU"/>
        </w:rPr>
        <w:softHyphen/>
        <w:t>нее 1,5 м, длина 40 м). На ней можно проводить упражнения в беге и диагностику физической подготовленности. По всей длине физкультурной площадки желательно расположить полосу препятствий. Для старших дошкольников она состоит из бревен разной высоты, дуг для пролезания, качающихся балансиров, рукоходов, грибков для чехарды, гимнастичес</w:t>
      </w:r>
      <w:r w:rsidRPr="00E86DA4">
        <w:rPr>
          <w:sz w:val="28"/>
          <w:szCs w:val="28"/>
          <w:lang w:val="ru-RU"/>
        </w:rPr>
        <w:softHyphen/>
        <w:t>кой стенки для лазания. При устройстве полосы препятствий можно использовать шины разного размера, по ним дети хо</w:t>
      </w:r>
      <w:r w:rsidRPr="00E86DA4">
        <w:rPr>
          <w:sz w:val="28"/>
          <w:szCs w:val="28"/>
          <w:lang w:val="ru-RU"/>
        </w:rPr>
        <w:softHyphen/>
        <w:t>дят, прыгают, переползают, пробегают и т.д.</w:t>
      </w:r>
    </w:p>
    <w:p w:rsidR="00B04B70" w:rsidRPr="00E86DA4" w:rsidRDefault="00B04B70" w:rsidP="00B04B70">
      <w:pPr>
        <w:pStyle w:val="13"/>
        <w:shd w:val="clear" w:color="auto" w:fill="auto"/>
        <w:spacing w:before="0" w:line="240" w:lineRule="auto"/>
        <w:ind w:left="20" w:right="20" w:firstLine="340"/>
        <w:rPr>
          <w:sz w:val="28"/>
          <w:szCs w:val="28"/>
          <w:lang w:val="ru-RU"/>
        </w:rPr>
      </w:pPr>
      <w:r w:rsidRPr="00E86DA4">
        <w:rPr>
          <w:sz w:val="28"/>
          <w:szCs w:val="28"/>
          <w:lang w:val="ru-RU"/>
        </w:rPr>
        <w:t>Наряду с оснащением физкультурной площадки важно позаботиться о рациональном использовании оборудования для групповых площадок. Стационарно можно установить крупное оборудование, такое как вертикальные лестницы, го</w:t>
      </w:r>
      <w:r w:rsidRPr="00E86DA4">
        <w:rPr>
          <w:sz w:val="28"/>
          <w:szCs w:val="28"/>
          <w:lang w:val="ru-RU"/>
        </w:rPr>
        <w:softHyphen/>
      </w:r>
      <w:r w:rsidRPr="00E86DA4">
        <w:rPr>
          <w:sz w:val="28"/>
          <w:szCs w:val="28"/>
          <w:lang w:val="ru-RU"/>
        </w:rPr>
        <w:lastRenderedPageBreak/>
        <w:t>ризонтальные наклонные бревна, пеньки разной высоты, раз</w:t>
      </w:r>
      <w:r w:rsidRPr="00E86DA4">
        <w:rPr>
          <w:sz w:val="28"/>
          <w:szCs w:val="28"/>
          <w:lang w:val="ru-RU"/>
        </w:rPr>
        <w:softHyphen/>
        <w:t>нообразные щиты для метания, качели. Оборудование нужно устанавливать по периметру площадки, с тем чтобы середина по возможности оставалась свободной. Для старших до</w:t>
      </w:r>
      <w:r w:rsidRPr="00E86DA4">
        <w:rPr>
          <w:sz w:val="28"/>
          <w:szCs w:val="28"/>
          <w:lang w:val="ru-RU"/>
        </w:rPr>
        <w:softHyphen/>
        <w:t>школьников на групповых площадках размещаются пособия как для организованной, так и для самостоятельной деятель</w:t>
      </w:r>
      <w:r w:rsidRPr="00E86DA4">
        <w:rPr>
          <w:sz w:val="28"/>
          <w:szCs w:val="28"/>
          <w:lang w:val="ru-RU"/>
        </w:rPr>
        <w:softHyphen/>
        <w:t>ности.</w:t>
      </w:r>
    </w:p>
    <w:p w:rsidR="00B04B70" w:rsidRPr="00E86DA4" w:rsidRDefault="00B04B70" w:rsidP="00B04B70">
      <w:pPr>
        <w:pStyle w:val="13"/>
        <w:shd w:val="clear" w:color="auto" w:fill="auto"/>
        <w:spacing w:before="0" w:after="180" w:line="240" w:lineRule="auto"/>
        <w:ind w:left="20" w:right="20" w:firstLine="320"/>
        <w:rPr>
          <w:sz w:val="28"/>
          <w:szCs w:val="28"/>
          <w:lang w:val="ru-RU"/>
        </w:rPr>
      </w:pPr>
      <w:r w:rsidRPr="00E86DA4">
        <w:rPr>
          <w:sz w:val="28"/>
          <w:szCs w:val="28"/>
          <w:lang w:val="ru-RU"/>
        </w:rPr>
        <w:t>На групповую площадку выносятся мелкие физкультур</w:t>
      </w:r>
      <w:r w:rsidRPr="00E86DA4">
        <w:rPr>
          <w:sz w:val="28"/>
          <w:szCs w:val="28"/>
          <w:lang w:val="ru-RU"/>
        </w:rPr>
        <w:softHyphen/>
        <w:t>ные пособия, способствующие активизации двигательной ак</w:t>
      </w:r>
      <w:r w:rsidRPr="00E86DA4">
        <w:rPr>
          <w:sz w:val="28"/>
          <w:szCs w:val="28"/>
          <w:lang w:val="ru-RU"/>
        </w:rPr>
        <w:softHyphen/>
        <w:t>тивности детей, а также стимулирующие их детское творче</w:t>
      </w:r>
      <w:r w:rsidRPr="00E86DA4">
        <w:rPr>
          <w:sz w:val="28"/>
          <w:szCs w:val="28"/>
          <w:lang w:val="ru-RU"/>
        </w:rPr>
        <w:softHyphen/>
        <w:t>ство. Старшие дошкольники могут широко использовать обо</w:t>
      </w:r>
      <w:r w:rsidRPr="00E86DA4">
        <w:rPr>
          <w:sz w:val="28"/>
          <w:szCs w:val="28"/>
          <w:lang w:val="ru-RU"/>
        </w:rPr>
        <w:softHyphen/>
        <w:t>рудование, расположенное на физкультурной площадке. Подбор пособий зависит от возрастных и индивидуальных особенностей детей, а также от сезона года и условий погоды.</w:t>
      </w:r>
    </w:p>
    <w:p w:rsidR="001C5EB5" w:rsidRPr="00E86DA4" w:rsidRDefault="001C5EB5" w:rsidP="001C5EB5">
      <w:pPr>
        <w:pStyle w:val="24"/>
        <w:shd w:val="clear" w:color="auto" w:fill="auto"/>
        <w:spacing w:before="0" w:line="240" w:lineRule="auto"/>
        <w:ind w:right="620"/>
        <w:jc w:val="both"/>
        <w:rPr>
          <w:sz w:val="28"/>
          <w:szCs w:val="28"/>
          <w:u w:val="single"/>
          <w:lang w:val="ru-RU"/>
        </w:rPr>
      </w:pPr>
      <w:r w:rsidRPr="00E86DA4">
        <w:rPr>
          <w:sz w:val="28"/>
          <w:szCs w:val="28"/>
          <w:u w:val="single"/>
          <w:lang w:val="ru-RU"/>
        </w:rPr>
        <w:t>Приемы повышения эффективности использования физкультурного оборудования:</w:t>
      </w:r>
    </w:p>
    <w:p w:rsidR="001C5EB5" w:rsidRPr="00E86DA4" w:rsidRDefault="001C5EB5" w:rsidP="001C5EB5">
      <w:pPr>
        <w:pStyle w:val="13"/>
        <w:numPr>
          <w:ilvl w:val="0"/>
          <w:numId w:val="1"/>
        </w:numPr>
        <w:shd w:val="clear" w:color="auto" w:fill="auto"/>
        <w:tabs>
          <w:tab w:val="left" w:pos="183"/>
        </w:tabs>
        <w:spacing w:before="0" w:line="240" w:lineRule="auto"/>
        <w:ind w:left="20" w:right="20"/>
        <w:rPr>
          <w:sz w:val="28"/>
          <w:szCs w:val="28"/>
          <w:lang w:val="ru-RU"/>
        </w:rPr>
      </w:pPr>
      <w:r w:rsidRPr="00E86DA4">
        <w:rPr>
          <w:sz w:val="28"/>
          <w:szCs w:val="28"/>
          <w:lang w:val="ru-RU"/>
        </w:rPr>
        <w:t>Создание эффекта новизны за счет смены переносного обо</w:t>
      </w:r>
      <w:r w:rsidRPr="00E86DA4">
        <w:rPr>
          <w:sz w:val="28"/>
          <w:szCs w:val="28"/>
          <w:lang w:val="ru-RU"/>
        </w:rPr>
        <w:softHyphen/>
        <w:t>рудования, внесения новых пособий.</w:t>
      </w:r>
    </w:p>
    <w:p w:rsidR="001C5EB5" w:rsidRPr="00E86DA4" w:rsidRDefault="001C5EB5" w:rsidP="001C5EB5">
      <w:pPr>
        <w:pStyle w:val="13"/>
        <w:numPr>
          <w:ilvl w:val="0"/>
          <w:numId w:val="1"/>
        </w:numPr>
        <w:shd w:val="clear" w:color="auto" w:fill="auto"/>
        <w:tabs>
          <w:tab w:val="left" w:pos="164"/>
        </w:tabs>
        <w:spacing w:before="0" w:line="240" w:lineRule="auto"/>
        <w:ind w:left="20" w:right="20"/>
        <w:rPr>
          <w:sz w:val="28"/>
          <w:szCs w:val="28"/>
          <w:lang w:val="ru-RU"/>
        </w:rPr>
      </w:pPr>
      <w:r w:rsidRPr="00E86DA4">
        <w:rPr>
          <w:sz w:val="28"/>
          <w:szCs w:val="28"/>
          <w:lang w:val="ru-RU"/>
        </w:rPr>
        <w:t>Размещение (подвешивание, прикрепление и т.д.) на стаци</w:t>
      </w:r>
      <w:r w:rsidRPr="00E86DA4">
        <w:rPr>
          <w:sz w:val="28"/>
          <w:szCs w:val="28"/>
          <w:lang w:val="ru-RU"/>
        </w:rPr>
        <w:softHyphen/>
        <w:t>онарном и переносном оборудовании дополнительных видов пособий, таких как доски, ленты, мишени для метания и пр.</w:t>
      </w:r>
    </w:p>
    <w:p w:rsidR="001C5EB5" w:rsidRPr="00E86DA4" w:rsidRDefault="001C5EB5" w:rsidP="001C5EB5">
      <w:pPr>
        <w:pStyle w:val="13"/>
        <w:numPr>
          <w:ilvl w:val="0"/>
          <w:numId w:val="1"/>
        </w:numPr>
        <w:shd w:val="clear" w:color="auto" w:fill="auto"/>
        <w:tabs>
          <w:tab w:val="left" w:pos="198"/>
        </w:tabs>
        <w:spacing w:before="0" w:line="240" w:lineRule="auto"/>
        <w:ind w:left="20" w:right="20"/>
        <w:rPr>
          <w:sz w:val="28"/>
          <w:szCs w:val="28"/>
          <w:lang w:val="ru-RU"/>
        </w:rPr>
      </w:pPr>
      <w:r w:rsidRPr="00E86DA4">
        <w:rPr>
          <w:sz w:val="28"/>
          <w:szCs w:val="28"/>
          <w:lang w:val="ru-RU"/>
        </w:rPr>
        <w:t>Объединение разных пособий в определенные комплексы, такие как полоса препятствий, игровые и массажные дорож</w:t>
      </w:r>
      <w:r w:rsidRPr="00E86DA4">
        <w:rPr>
          <w:sz w:val="28"/>
          <w:szCs w:val="28"/>
          <w:lang w:val="ru-RU"/>
        </w:rPr>
        <w:softHyphen/>
        <w:t>ки, заборчики, домики и т.д.</w:t>
      </w:r>
    </w:p>
    <w:p w:rsidR="001C5EB5" w:rsidRPr="00E86DA4" w:rsidRDefault="001C5EB5" w:rsidP="001C5EB5">
      <w:pPr>
        <w:rPr>
          <w:sz w:val="28"/>
          <w:szCs w:val="28"/>
        </w:rPr>
      </w:pPr>
      <w:r w:rsidRPr="00E86DA4">
        <w:rPr>
          <w:sz w:val="28"/>
          <w:szCs w:val="28"/>
        </w:rPr>
        <w:t>Перестановка пособий, различное их пространственное рас</w:t>
      </w:r>
      <w:r w:rsidRPr="00E86DA4">
        <w:rPr>
          <w:sz w:val="28"/>
          <w:szCs w:val="28"/>
        </w:rPr>
        <w:softHyphen/>
        <w:t>положение, рациональная смена и чередование.</w:t>
      </w:r>
    </w:p>
    <w:p w:rsidR="001C5EB5" w:rsidRPr="00E86DA4" w:rsidRDefault="008B16CB" w:rsidP="001C5EB5">
      <w:pPr>
        <w:rPr>
          <w:sz w:val="28"/>
          <w:szCs w:val="28"/>
        </w:rPr>
      </w:pPr>
      <w:r>
        <w:rPr>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5" type="#_x0000_t120" style="position:absolute;margin-left:262.5pt;margin-top:48.2pt;width:10.5pt;height:14.85pt;z-index:251681792" stroked="f"/>
        </w:pict>
      </w:r>
      <w:r>
        <w:rPr>
          <w:noProof/>
          <w:sz w:val="28"/>
          <w:szCs w:val="28"/>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4" type="#_x0000_t72" style="position:absolute;margin-left:262.5pt;margin-top:48.2pt;width:14.25pt;height:20.25pt;z-index:251680768" stroked="f"/>
        </w:pict>
      </w:r>
      <w:r w:rsidR="001C5EB5" w:rsidRPr="00E86DA4">
        <w:rPr>
          <w:sz w:val="28"/>
          <w:szCs w:val="28"/>
        </w:rPr>
        <w:t xml:space="preserve"> Создание разных игровых зон для игр с мячом, ракеткой и воланом, со скакалкой, с обручем, с мелкими геометрически</w:t>
      </w:r>
      <w:r w:rsidR="001C5EB5" w:rsidRPr="00E86DA4">
        <w:rPr>
          <w:sz w:val="28"/>
          <w:szCs w:val="28"/>
        </w:rPr>
        <w:softHyphen/>
        <w:t>ми формами, для упражнений с простейшими тренажерами и тренажерами сложного устройства.</w:t>
      </w:r>
    </w:p>
    <w:p w:rsidR="00B04B70" w:rsidRPr="00E86DA4" w:rsidRDefault="00B04B70" w:rsidP="0056369F">
      <w:pPr>
        <w:pStyle w:val="13"/>
        <w:shd w:val="clear" w:color="auto" w:fill="auto"/>
        <w:spacing w:before="0" w:line="264" w:lineRule="exact"/>
        <w:ind w:left="20" w:right="20" w:firstLine="340"/>
        <w:jc w:val="left"/>
        <w:rPr>
          <w:rFonts w:eastAsia="Bookman Old Style"/>
          <w:sz w:val="28"/>
          <w:szCs w:val="28"/>
          <w:shd w:val="clear" w:color="auto" w:fill="FFFFFF"/>
          <w:lang w:val="ru-RU"/>
        </w:rPr>
      </w:pPr>
    </w:p>
    <w:p w:rsidR="001C5EB5" w:rsidRPr="00E86DA4" w:rsidRDefault="001C5EB5" w:rsidP="0056369F">
      <w:pPr>
        <w:pStyle w:val="13"/>
        <w:shd w:val="clear" w:color="auto" w:fill="auto"/>
        <w:spacing w:before="0" w:line="264" w:lineRule="exact"/>
        <w:ind w:left="20" w:right="20" w:firstLine="340"/>
        <w:jc w:val="left"/>
        <w:rPr>
          <w:rFonts w:eastAsia="Bookman Old Style"/>
          <w:sz w:val="28"/>
          <w:szCs w:val="28"/>
          <w:shd w:val="clear" w:color="auto" w:fill="FFFFFF"/>
          <w:lang w:val="ru-RU"/>
        </w:rPr>
      </w:pPr>
    </w:p>
    <w:p w:rsidR="001C5EB5" w:rsidRPr="00E86DA4" w:rsidRDefault="001C5EB5" w:rsidP="0056369F">
      <w:pPr>
        <w:pStyle w:val="13"/>
        <w:shd w:val="clear" w:color="auto" w:fill="auto"/>
        <w:spacing w:before="0" w:line="264" w:lineRule="exact"/>
        <w:ind w:left="20" w:right="20" w:firstLine="340"/>
        <w:jc w:val="left"/>
        <w:rPr>
          <w:rFonts w:eastAsia="Bookman Old Style"/>
          <w:sz w:val="28"/>
          <w:szCs w:val="28"/>
          <w:shd w:val="clear" w:color="auto" w:fill="FFFFFF"/>
          <w:lang w:val="ru-RU"/>
        </w:rPr>
      </w:pPr>
    </w:p>
    <w:p w:rsidR="001C5EB5" w:rsidRPr="00E86DA4" w:rsidRDefault="001C5EB5" w:rsidP="001C5EB5">
      <w:pPr>
        <w:rPr>
          <w:i/>
          <w:sz w:val="28"/>
          <w:szCs w:val="28"/>
        </w:rPr>
      </w:pPr>
      <w:r w:rsidRPr="00E86DA4">
        <w:rPr>
          <w:sz w:val="28"/>
          <w:szCs w:val="28"/>
        </w:rPr>
        <w:t xml:space="preserve">                           </w:t>
      </w:r>
      <w:r w:rsidRPr="00E86DA4">
        <w:rPr>
          <w:i/>
          <w:sz w:val="28"/>
          <w:szCs w:val="28"/>
        </w:rPr>
        <w:t>Нестандартное оборудование своими руками.</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 xml:space="preserve">     Наряду с обычным оборудованием в физкультурных уголках или в спортивных залах может  быть нестандартное оборудование, которое позволяет:</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1) Повысить интерес детей к выполнению основных движений и игр.</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2) Развивать   у детей  наблюдательность, эстетическое восприятие, воображение, зрительную память.</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3) Развивать чувство формы и цвета.</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4) Способствовать  формированию   физических  качеств  и двигательных умений детей.</w:t>
      </w:r>
    </w:p>
    <w:p w:rsidR="001C5EB5" w:rsidRPr="00E86DA4" w:rsidRDefault="001C5EB5" w:rsidP="001C5EB5">
      <w:pPr>
        <w:rPr>
          <w:sz w:val="28"/>
          <w:szCs w:val="28"/>
        </w:rPr>
      </w:pPr>
    </w:p>
    <w:p w:rsidR="001C5EB5" w:rsidRPr="00E86DA4" w:rsidRDefault="001C5EB5" w:rsidP="001C5EB5">
      <w:pPr>
        <w:rPr>
          <w:sz w:val="28"/>
          <w:szCs w:val="28"/>
        </w:rPr>
      </w:pPr>
      <w:r w:rsidRPr="00E86DA4">
        <w:rPr>
          <w:sz w:val="28"/>
          <w:szCs w:val="28"/>
        </w:rPr>
        <w:t xml:space="preserve">   Хочется  вам предложить  нестандартные пособия и оборудование, которое можно изготовить своими руками  и  использовать его для проведения игр, игровых упражнений,  общеразвивающих упражнений  и  занятий на свежем воздухе:</w:t>
      </w:r>
    </w:p>
    <w:p w:rsidR="001C5EB5" w:rsidRPr="00E86DA4" w:rsidRDefault="001C5EB5" w:rsidP="0056369F">
      <w:pPr>
        <w:pStyle w:val="13"/>
        <w:shd w:val="clear" w:color="auto" w:fill="auto"/>
        <w:spacing w:before="0" w:line="264" w:lineRule="exact"/>
        <w:ind w:left="20" w:right="20" w:firstLine="340"/>
        <w:jc w:val="left"/>
        <w:rPr>
          <w:rFonts w:eastAsia="Bookman Old Style"/>
          <w:sz w:val="28"/>
          <w:szCs w:val="28"/>
          <w:shd w:val="clear" w:color="auto" w:fill="FFFFFF"/>
          <w:lang w:val="ru-RU"/>
        </w:rPr>
      </w:pPr>
    </w:p>
    <w:p w:rsidR="001C5EB5" w:rsidRPr="00E86DA4" w:rsidRDefault="001C5EB5" w:rsidP="0056369F">
      <w:pPr>
        <w:pStyle w:val="13"/>
        <w:shd w:val="clear" w:color="auto" w:fill="auto"/>
        <w:spacing w:before="0" w:line="264" w:lineRule="exact"/>
        <w:ind w:left="20" w:right="20" w:firstLine="340"/>
        <w:jc w:val="left"/>
        <w:rPr>
          <w:rFonts w:eastAsia="Bookman Old Style"/>
          <w:sz w:val="28"/>
          <w:szCs w:val="28"/>
          <w:shd w:val="clear" w:color="auto" w:fill="FFFFFF"/>
          <w:lang w:val="ru-RU"/>
        </w:rPr>
      </w:pPr>
    </w:p>
    <w:p w:rsidR="001C5EB5" w:rsidRPr="00E86DA4" w:rsidRDefault="001C5EB5" w:rsidP="001C5EB5">
      <w:pPr>
        <w:jc w:val="both"/>
        <w:rPr>
          <w:i/>
          <w:sz w:val="28"/>
          <w:szCs w:val="28"/>
        </w:rPr>
      </w:pPr>
    </w:p>
    <w:p w:rsidR="001C5EB5" w:rsidRPr="00E86DA4" w:rsidRDefault="001C5EB5" w:rsidP="001C5EB5">
      <w:pPr>
        <w:jc w:val="both"/>
        <w:rPr>
          <w:i/>
          <w:sz w:val="28"/>
          <w:szCs w:val="28"/>
        </w:rPr>
      </w:pPr>
      <w:r w:rsidRPr="00E86DA4">
        <w:rPr>
          <w:i/>
          <w:sz w:val="28"/>
          <w:szCs w:val="28"/>
        </w:rPr>
        <w:t xml:space="preserve"> -  «Весёлые мешочки»</w:t>
      </w:r>
    </w:p>
    <w:p w:rsidR="001C5EB5" w:rsidRPr="00E86DA4" w:rsidRDefault="00874293" w:rsidP="001C5EB5">
      <w:pPr>
        <w:jc w:val="both"/>
        <w:rPr>
          <w:i/>
          <w:sz w:val="28"/>
          <w:szCs w:val="28"/>
        </w:rPr>
      </w:pPr>
      <w:r>
        <w:rPr>
          <w:i/>
          <w:sz w:val="28"/>
          <w:szCs w:val="28"/>
        </w:rPr>
        <w:t xml:space="preserve"> -</w:t>
      </w:r>
      <w:r w:rsidRPr="00874293">
        <w:rPr>
          <w:i/>
          <w:sz w:val="28"/>
          <w:szCs w:val="28"/>
        </w:rPr>
        <w:t xml:space="preserve"> </w:t>
      </w:r>
      <w:r>
        <w:rPr>
          <w:i/>
          <w:sz w:val="28"/>
          <w:szCs w:val="28"/>
        </w:rPr>
        <w:t xml:space="preserve">  Стойка</w:t>
      </w:r>
      <w:r w:rsidR="001C5EB5" w:rsidRPr="00E86DA4">
        <w:rPr>
          <w:i/>
          <w:sz w:val="28"/>
          <w:szCs w:val="28"/>
        </w:rPr>
        <w:t xml:space="preserve"> </w:t>
      </w:r>
    </w:p>
    <w:p w:rsidR="001C5EB5" w:rsidRPr="00E86DA4" w:rsidRDefault="00874293" w:rsidP="001C5EB5">
      <w:pPr>
        <w:jc w:val="both"/>
        <w:rPr>
          <w:i/>
          <w:sz w:val="28"/>
          <w:szCs w:val="28"/>
        </w:rPr>
      </w:pPr>
      <w:r>
        <w:rPr>
          <w:i/>
          <w:sz w:val="28"/>
          <w:szCs w:val="28"/>
        </w:rPr>
        <w:t xml:space="preserve"> -  Платочки</w:t>
      </w:r>
    </w:p>
    <w:p w:rsidR="001C5EB5" w:rsidRPr="00E86DA4" w:rsidRDefault="00874293" w:rsidP="001C5EB5">
      <w:pPr>
        <w:jc w:val="both"/>
        <w:rPr>
          <w:i/>
          <w:sz w:val="28"/>
          <w:szCs w:val="28"/>
        </w:rPr>
      </w:pPr>
      <w:r>
        <w:rPr>
          <w:i/>
          <w:sz w:val="28"/>
          <w:szCs w:val="28"/>
        </w:rPr>
        <w:t xml:space="preserve"> -   Ходули</w:t>
      </w:r>
      <w:r w:rsidR="001C5EB5" w:rsidRPr="00E86DA4">
        <w:rPr>
          <w:i/>
          <w:sz w:val="28"/>
          <w:szCs w:val="28"/>
        </w:rPr>
        <w:t xml:space="preserve">  </w:t>
      </w:r>
    </w:p>
    <w:p w:rsidR="001C5EB5" w:rsidRPr="00E86DA4" w:rsidRDefault="00874293" w:rsidP="001C5EB5">
      <w:pPr>
        <w:jc w:val="both"/>
        <w:rPr>
          <w:i/>
          <w:sz w:val="28"/>
          <w:szCs w:val="28"/>
        </w:rPr>
      </w:pPr>
      <w:r>
        <w:rPr>
          <w:i/>
          <w:sz w:val="28"/>
          <w:szCs w:val="28"/>
        </w:rPr>
        <w:t xml:space="preserve"> -  Повязки на глаза</w:t>
      </w:r>
    </w:p>
    <w:p w:rsidR="001C5EB5" w:rsidRPr="00E86DA4" w:rsidRDefault="001C5EB5" w:rsidP="001C5EB5">
      <w:pPr>
        <w:jc w:val="both"/>
        <w:rPr>
          <w:i/>
          <w:sz w:val="28"/>
          <w:szCs w:val="28"/>
        </w:rPr>
      </w:pPr>
      <w:r w:rsidRPr="00E86DA4">
        <w:rPr>
          <w:i/>
          <w:sz w:val="28"/>
          <w:szCs w:val="28"/>
        </w:rPr>
        <w:t xml:space="preserve"> - «Аэроглистеры»   </w:t>
      </w:r>
    </w:p>
    <w:p w:rsidR="001C5EB5" w:rsidRPr="00E86DA4" w:rsidRDefault="00874293" w:rsidP="001C5EB5">
      <w:pPr>
        <w:jc w:val="both"/>
        <w:rPr>
          <w:i/>
          <w:sz w:val="28"/>
          <w:szCs w:val="28"/>
        </w:rPr>
      </w:pPr>
      <w:r>
        <w:rPr>
          <w:i/>
          <w:sz w:val="28"/>
          <w:szCs w:val="28"/>
        </w:rPr>
        <w:t xml:space="preserve"> -  Ленточки на палочке</w:t>
      </w:r>
      <w:r w:rsidR="001C5EB5" w:rsidRPr="00E86DA4">
        <w:rPr>
          <w:i/>
          <w:sz w:val="28"/>
          <w:szCs w:val="28"/>
        </w:rPr>
        <w:t xml:space="preserve">                </w:t>
      </w:r>
    </w:p>
    <w:p w:rsidR="001C5EB5" w:rsidRPr="00E86DA4" w:rsidRDefault="001C5EB5" w:rsidP="001C5EB5">
      <w:pPr>
        <w:jc w:val="both"/>
        <w:rPr>
          <w:i/>
          <w:sz w:val="28"/>
          <w:szCs w:val="28"/>
        </w:rPr>
      </w:pPr>
      <w:r w:rsidRPr="00E86DA4">
        <w:rPr>
          <w:i/>
          <w:sz w:val="28"/>
          <w:szCs w:val="28"/>
        </w:rPr>
        <w:t xml:space="preserve"> - «Быстрые лошадки»</w:t>
      </w:r>
    </w:p>
    <w:p w:rsidR="001C5EB5" w:rsidRPr="00E86DA4" w:rsidRDefault="001C5EB5" w:rsidP="001C5EB5">
      <w:pPr>
        <w:jc w:val="both"/>
        <w:rPr>
          <w:i/>
          <w:sz w:val="28"/>
          <w:szCs w:val="28"/>
        </w:rPr>
      </w:pPr>
      <w:r w:rsidRPr="00E86DA4">
        <w:rPr>
          <w:i/>
          <w:sz w:val="28"/>
          <w:szCs w:val="28"/>
        </w:rPr>
        <w:t xml:space="preserve"> - «Лапы утконоса» </w:t>
      </w:r>
    </w:p>
    <w:p w:rsidR="001C5EB5" w:rsidRPr="00E86DA4" w:rsidRDefault="00874293" w:rsidP="00874293">
      <w:pPr>
        <w:rPr>
          <w:i/>
          <w:sz w:val="28"/>
          <w:szCs w:val="28"/>
        </w:rPr>
      </w:pPr>
      <w:r>
        <w:rPr>
          <w:i/>
          <w:sz w:val="28"/>
          <w:szCs w:val="28"/>
        </w:rPr>
        <w:t xml:space="preserve"> -  Цветы</w:t>
      </w:r>
    </w:p>
    <w:p w:rsidR="001C5EB5" w:rsidRPr="00E86DA4" w:rsidRDefault="001C5EB5" w:rsidP="00874293">
      <w:pPr>
        <w:rPr>
          <w:i/>
          <w:sz w:val="28"/>
          <w:szCs w:val="28"/>
        </w:rPr>
      </w:pPr>
      <w:r w:rsidRPr="00E86DA4">
        <w:rPr>
          <w:i/>
          <w:sz w:val="28"/>
          <w:szCs w:val="28"/>
        </w:rPr>
        <w:t xml:space="preserve"> -  Платочек «Огонёк»</w:t>
      </w:r>
    </w:p>
    <w:p w:rsidR="001C5EB5" w:rsidRPr="00E86DA4" w:rsidRDefault="001C5EB5" w:rsidP="00874293">
      <w:pPr>
        <w:rPr>
          <w:i/>
          <w:sz w:val="28"/>
          <w:szCs w:val="28"/>
        </w:rPr>
      </w:pPr>
      <w:r w:rsidRPr="00E86DA4">
        <w:rPr>
          <w:i/>
          <w:sz w:val="28"/>
          <w:szCs w:val="28"/>
        </w:rPr>
        <w:t xml:space="preserve"> - «Загадочный мешочек»</w:t>
      </w:r>
    </w:p>
    <w:p w:rsidR="001C5EB5" w:rsidRPr="00E86DA4" w:rsidRDefault="001C5EB5" w:rsidP="00874293">
      <w:pPr>
        <w:rPr>
          <w:i/>
          <w:noProof/>
          <w:sz w:val="28"/>
          <w:szCs w:val="28"/>
        </w:rPr>
      </w:pPr>
      <w:r w:rsidRPr="00E86DA4">
        <w:rPr>
          <w:i/>
          <w:sz w:val="28"/>
          <w:szCs w:val="28"/>
        </w:rPr>
        <w:t xml:space="preserve"> - « Боевые квадраты» </w:t>
      </w:r>
      <w:r w:rsidRPr="00E86DA4">
        <w:rPr>
          <w:i/>
          <w:noProof/>
          <w:sz w:val="28"/>
          <w:szCs w:val="28"/>
        </w:rPr>
        <w:t xml:space="preserve">     </w:t>
      </w:r>
    </w:p>
    <w:p w:rsidR="001C5EB5" w:rsidRPr="00E86DA4" w:rsidRDefault="001C5EB5" w:rsidP="00874293">
      <w:pPr>
        <w:rPr>
          <w:i/>
          <w:noProof/>
          <w:sz w:val="28"/>
          <w:szCs w:val="28"/>
        </w:rPr>
      </w:pPr>
      <w:r w:rsidRPr="00E86DA4">
        <w:rPr>
          <w:i/>
          <w:sz w:val="28"/>
          <w:szCs w:val="28"/>
        </w:rPr>
        <w:t xml:space="preserve"> - «Ловушки» </w:t>
      </w:r>
    </w:p>
    <w:p w:rsidR="00874293" w:rsidRDefault="00726622" w:rsidP="00874293">
      <w:pPr>
        <w:rPr>
          <w:i/>
          <w:noProof/>
          <w:sz w:val="28"/>
          <w:szCs w:val="28"/>
        </w:rPr>
      </w:pPr>
      <w:r>
        <w:rPr>
          <w:i/>
          <w:noProof/>
          <w:sz w:val="28"/>
          <w:szCs w:val="28"/>
        </w:rPr>
        <w:t xml:space="preserve"> - Резиночка</w:t>
      </w:r>
    </w:p>
    <w:p w:rsidR="001C5EB5" w:rsidRPr="00874293" w:rsidRDefault="001C5EB5" w:rsidP="00874293">
      <w:pPr>
        <w:rPr>
          <w:i/>
          <w:noProof/>
          <w:sz w:val="28"/>
          <w:szCs w:val="28"/>
          <w:lang w:val="en-US"/>
        </w:rPr>
      </w:pPr>
      <w:r w:rsidRPr="00E86DA4">
        <w:rPr>
          <w:i/>
          <w:noProof/>
          <w:sz w:val="28"/>
          <w:szCs w:val="28"/>
        </w:rPr>
        <w:t xml:space="preserve">-  Носилки </w:t>
      </w:r>
    </w:p>
    <w:p w:rsidR="00726622" w:rsidRDefault="001C5EB5" w:rsidP="00874293">
      <w:pPr>
        <w:rPr>
          <w:i/>
          <w:noProof/>
          <w:sz w:val="28"/>
          <w:szCs w:val="28"/>
          <w:lang w:val="en-US"/>
        </w:rPr>
      </w:pPr>
      <w:r w:rsidRPr="00E86DA4">
        <w:rPr>
          <w:i/>
          <w:noProof/>
          <w:sz w:val="28"/>
          <w:szCs w:val="28"/>
        </w:rPr>
        <w:t xml:space="preserve"> - Мини - эспандер </w:t>
      </w:r>
    </w:p>
    <w:p w:rsidR="001C5EB5" w:rsidRPr="00E86DA4" w:rsidRDefault="001C5EB5" w:rsidP="00874293">
      <w:pPr>
        <w:rPr>
          <w:i/>
          <w:sz w:val="28"/>
          <w:szCs w:val="28"/>
        </w:rPr>
      </w:pPr>
      <w:r w:rsidRPr="00E86DA4">
        <w:rPr>
          <w:i/>
          <w:noProof/>
          <w:sz w:val="28"/>
          <w:szCs w:val="28"/>
        </w:rPr>
        <w:t xml:space="preserve"> </w:t>
      </w:r>
      <w:r w:rsidR="00726622">
        <w:rPr>
          <w:i/>
          <w:noProof/>
          <w:sz w:val="28"/>
          <w:szCs w:val="28"/>
          <w:lang w:val="en-US"/>
        </w:rPr>
        <w:t xml:space="preserve">- </w:t>
      </w:r>
      <w:r w:rsidR="00726622" w:rsidRPr="00E86DA4">
        <w:rPr>
          <w:bCs/>
          <w:i/>
          <w:color w:val="0D0D0D"/>
          <w:sz w:val="28"/>
          <w:szCs w:val="28"/>
        </w:rPr>
        <w:t>Весёлый кубик "Зарик"</w:t>
      </w:r>
      <w:r w:rsidR="00726622" w:rsidRPr="00E86DA4">
        <w:rPr>
          <w:i/>
          <w:sz w:val="28"/>
          <w:szCs w:val="28"/>
        </w:rPr>
        <w:t xml:space="preserve">   </w:t>
      </w:r>
    </w:p>
    <w:p w:rsidR="001C5EB5" w:rsidRDefault="001C5EB5" w:rsidP="00E86DA4">
      <w:pPr>
        <w:pStyle w:val="13"/>
        <w:shd w:val="clear" w:color="auto" w:fill="auto"/>
        <w:spacing w:before="0" w:line="264" w:lineRule="exact"/>
        <w:ind w:right="20"/>
        <w:jc w:val="left"/>
        <w:rPr>
          <w:rFonts w:eastAsia="Bookman Old Style"/>
          <w:sz w:val="28"/>
          <w:szCs w:val="28"/>
          <w:shd w:val="clear" w:color="auto" w:fill="FFFFFF"/>
          <w:lang w:val="ru-RU"/>
        </w:rPr>
      </w:pPr>
    </w:p>
    <w:p w:rsidR="00E86DA4" w:rsidRDefault="00E86DA4" w:rsidP="00E86DA4">
      <w:pPr>
        <w:pStyle w:val="13"/>
        <w:shd w:val="clear" w:color="auto" w:fill="auto"/>
        <w:spacing w:before="0" w:line="264" w:lineRule="exact"/>
        <w:ind w:right="20"/>
        <w:jc w:val="left"/>
        <w:rPr>
          <w:rFonts w:eastAsia="Bookman Old Style"/>
          <w:sz w:val="28"/>
          <w:szCs w:val="28"/>
          <w:shd w:val="clear" w:color="auto" w:fill="FFFFFF"/>
          <w:lang w:val="ru-RU"/>
        </w:rPr>
      </w:pPr>
    </w:p>
    <w:p w:rsidR="00726622" w:rsidRPr="00726622" w:rsidRDefault="008B16CB" w:rsidP="00726622">
      <w:pPr>
        <w:pStyle w:val="12"/>
        <w:keepNext/>
        <w:keepLines/>
        <w:shd w:val="clear" w:color="auto" w:fill="auto"/>
        <w:spacing w:after="155" w:line="283" w:lineRule="exact"/>
        <w:rPr>
          <w:rFonts w:ascii="Times New Roman" w:hAnsi="Times New Roman" w:cs="Times New Roman"/>
          <w:sz w:val="28"/>
          <w:szCs w:val="28"/>
        </w:rPr>
      </w:pPr>
      <w:bookmarkStart w:id="2" w:name="bookmark2"/>
      <w:r w:rsidRPr="008B16CB">
        <w:rPr>
          <w:rFonts w:ascii="Times New Roman" w:hAnsi="Times New Roman" w:cs="Times New Roman"/>
          <w:noProof/>
          <w:sz w:val="28"/>
          <w:szCs w:val="28"/>
          <w:u w:val="single"/>
          <w:lang w:val="ru-RU" w:eastAsia="ru-RU" w:bidi="ar-SA"/>
        </w:rPr>
        <w:pict>
          <v:oval id="_x0000_s1055" style="position:absolute;margin-left:249pt;margin-top:16pt;width:45.75pt;height:12pt;z-index:251689984" stroked="f"/>
        </w:pict>
      </w:r>
      <w:r w:rsidRPr="008B16CB">
        <w:rPr>
          <w:rFonts w:ascii="Times New Roman" w:hAnsi="Times New Roman" w:cs="Times New Roman"/>
          <w:noProof/>
          <w:sz w:val="28"/>
          <w:szCs w:val="28"/>
          <w:u w:val="single"/>
          <w:lang w:val="ru-RU" w:eastAsia="ru-RU" w:bidi="ar-SA"/>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4" type="#_x0000_t71" style="position:absolute;margin-left:262.5pt;margin-top:20.85pt;width:17.25pt;height:7.15pt;z-index:251688960"/>
        </w:pict>
      </w:r>
      <w:bookmarkEnd w:id="2"/>
      <w:r w:rsidR="00726622" w:rsidRPr="00726622">
        <w:rPr>
          <w:rFonts w:ascii="Times New Roman" w:hAnsi="Times New Roman" w:cs="Times New Roman"/>
          <w:sz w:val="28"/>
          <w:szCs w:val="28"/>
          <w:lang w:val="ru-RU"/>
        </w:rPr>
        <w:t xml:space="preserve"> </w:t>
      </w:r>
    </w:p>
    <w:p w:rsidR="00E86DA4" w:rsidRPr="00726622" w:rsidRDefault="00E86DA4" w:rsidP="00726622">
      <w:pPr>
        <w:pStyle w:val="12"/>
        <w:keepNext/>
        <w:keepLines/>
        <w:shd w:val="clear" w:color="auto" w:fill="auto"/>
        <w:spacing w:after="155" w:line="283" w:lineRule="exact"/>
        <w:rPr>
          <w:rFonts w:ascii="Times New Roman" w:eastAsia="Times New Roman" w:hAnsi="Times New Roman" w:cs="Times New Roman"/>
          <w:i/>
          <w:sz w:val="28"/>
          <w:szCs w:val="28"/>
          <w:lang w:val="ru-RU" w:eastAsia="ru-RU" w:bidi="ar-SA"/>
        </w:rPr>
      </w:pPr>
      <w:r w:rsidRPr="00726622">
        <w:rPr>
          <w:rFonts w:ascii="Times New Roman" w:hAnsi="Times New Roman" w:cs="Times New Roman"/>
          <w:sz w:val="28"/>
          <w:szCs w:val="28"/>
          <w:lang w:val="ru-RU"/>
        </w:rPr>
        <w:t>( см. Приложение 2  - презентация « Нестандартные пособия и оборудование своими руками ».</w:t>
      </w:r>
    </w:p>
    <w:p w:rsidR="00E86DA4" w:rsidRPr="00E86DA4" w:rsidRDefault="00E86DA4" w:rsidP="00E86DA4">
      <w:pPr>
        <w:pStyle w:val="26"/>
        <w:keepNext/>
        <w:keepLines/>
        <w:shd w:val="clear" w:color="auto" w:fill="auto"/>
        <w:spacing w:after="246"/>
        <w:ind w:right="220"/>
        <w:jc w:val="both"/>
        <w:rPr>
          <w:rStyle w:val="17"/>
          <w:rFonts w:ascii="Times New Roman" w:hAnsi="Times New Roman" w:cs="Times New Roman"/>
          <w:sz w:val="28"/>
          <w:szCs w:val="28"/>
          <w:lang w:val="ru-RU"/>
        </w:rPr>
      </w:pPr>
      <w:r w:rsidRPr="00E86DA4">
        <w:rPr>
          <w:rStyle w:val="17"/>
          <w:rFonts w:ascii="Times New Roman" w:hAnsi="Times New Roman" w:cs="Times New Roman"/>
          <w:sz w:val="28"/>
          <w:szCs w:val="28"/>
          <w:lang w:val="ru-RU"/>
        </w:rPr>
        <w:t xml:space="preserve">                               </w:t>
      </w:r>
    </w:p>
    <w:p w:rsidR="00E86DA4" w:rsidRPr="00E86DA4" w:rsidRDefault="00E86DA4" w:rsidP="00E86DA4">
      <w:pPr>
        <w:pStyle w:val="13"/>
        <w:shd w:val="clear" w:color="auto" w:fill="auto"/>
        <w:spacing w:before="0" w:line="264" w:lineRule="exact"/>
        <w:ind w:right="20"/>
        <w:jc w:val="left"/>
        <w:rPr>
          <w:rFonts w:eastAsia="Bookman Old Style"/>
          <w:sz w:val="28"/>
          <w:szCs w:val="28"/>
          <w:shd w:val="clear" w:color="auto" w:fill="FFFFFF"/>
          <w:lang w:val="ru-RU"/>
        </w:rPr>
        <w:sectPr w:rsidR="00E86DA4" w:rsidRPr="00E86DA4" w:rsidSect="00854557">
          <w:pgSz w:w="11905" w:h="16837"/>
          <w:pgMar w:top="720" w:right="720" w:bottom="720" w:left="72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bookmarkEnd w:id="0"/>
    <w:p w:rsidR="00E86DA4" w:rsidRDefault="00862B63" w:rsidP="00862B63">
      <w:pPr>
        <w:pStyle w:val="26"/>
        <w:keepNext/>
        <w:keepLines/>
        <w:shd w:val="clear" w:color="auto" w:fill="auto"/>
        <w:spacing w:after="246"/>
        <w:ind w:right="220"/>
        <w:jc w:val="both"/>
        <w:rPr>
          <w:rStyle w:val="17"/>
          <w:rFonts w:ascii="Times New Roman" w:hAnsi="Times New Roman" w:cs="Times New Roman"/>
          <w:sz w:val="28"/>
          <w:szCs w:val="28"/>
          <w:lang w:val="ru-RU"/>
        </w:rPr>
      </w:pPr>
      <w:r w:rsidRPr="00E86DA4">
        <w:rPr>
          <w:rStyle w:val="17"/>
          <w:rFonts w:ascii="Times New Roman" w:hAnsi="Times New Roman" w:cs="Times New Roman"/>
          <w:sz w:val="28"/>
          <w:szCs w:val="28"/>
          <w:lang w:val="ru-RU"/>
        </w:rPr>
        <w:lastRenderedPageBreak/>
        <w:t xml:space="preserve">                             </w:t>
      </w:r>
    </w:p>
    <w:p w:rsidR="00862B63" w:rsidRPr="00E86DA4" w:rsidRDefault="00E86DA4" w:rsidP="00862B63">
      <w:pPr>
        <w:pStyle w:val="26"/>
        <w:keepNext/>
        <w:keepLines/>
        <w:shd w:val="clear" w:color="auto" w:fill="auto"/>
        <w:spacing w:after="246"/>
        <w:ind w:right="220"/>
        <w:jc w:val="both"/>
        <w:rPr>
          <w:rStyle w:val="17"/>
          <w:rFonts w:ascii="Times New Roman" w:hAnsi="Times New Roman" w:cs="Times New Roman"/>
          <w:i/>
          <w:sz w:val="28"/>
          <w:szCs w:val="28"/>
          <w:lang w:val="ru-RU"/>
        </w:rPr>
      </w:pPr>
      <w:r>
        <w:rPr>
          <w:rStyle w:val="17"/>
          <w:rFonts w:ascii="Times New Roman" w:hAnsi="Times New Roman" w:cs="Times New Roman"/>
          <w:sz w:val="28"/>
          <w:szCs w:val="28"/>
          <w:lang w:val="ru-RU"/>
        </w:rPr>
        <w:t xml:space="preserve">                            </w:t>
      </w:r>
      <w:r w:rsidR="00862B63" w:rsidRPr="00E86DA4">
        <w:rPr>
          <w:rStyle w:val="17"/>
          <w:rFonts w:ascii="Times New Roman" w:hAnsi="Times New Roman" w:cs="Times New Roman"/>
          <w:sz w:val="28"/>
          <w:szCs w:val="28"/>
          <w:lang w:val="ru-RU"/>
        </w:rPr>
        <w:t xml:space="preserve">   </w:t>
      </w:r>
      <w:r w:rsidR="00726622" w:rsidRPr="00726622">
        <w:rPr>
          <w:rStyle w:val="17"/>
          <w:rFonts w:ascii="Times New Roman" w:hAnsi="Times New Roman" w:cs="Times New Roman"/>
          <w:sz w:val="28"/>
          <w:szCs w:val="28"/>
          <w:lang w:val="ru-RU"/>
        </w:rPr>
        <w:t xml:space="preserve">  </w:t>
      </w:r>
      <w:r w:rsidR="00862B63" w:rsidRPr="00E86DA4">
        <w:rPr>
          <w:rStyle w:val="17"/>
          <w:rFonts w:ascii="Times New Roman" w:hAnsi="Times New Roman" w:cs="Times New Roman"/>
          <w:i/>
          <w:sz w:val="28"/>
          <w:szCs w:val="28"/>
          <w:lang w:val="ru-RU"/>
        </w:rPr>
        <w:t>Измерительные приборы и приспособления.</w:t>
      </w:r>
    </w:p>
    <w:p w:rsidR="00862B63" w:rsidRPr="00E86DA4" w:rsidRDefault="00862B63" w:rsidP="00862B63">
      <w:pPr>
        <w:keepNext/>
        <w:keepLines/>
        <w:spacing w:after="258" w:line="210" w:lineRule="exact"/>
        <w:ind w:left="580"/>
        <w:rPr>
          <w:sz w:val="28"/>
          <w:szCs w:val="28"/>
        </w:rPr>
      </w:pPr>
      <w:r w:rsidRPr="00E86DA4">
        <w:rPr>
          <w:rStyle w:val="17"/>
          <w:rFonts w:ascii="Times New Roman" w:hAnsi="Times New Roman" w:cs="Times New Roman"/>
          <w:sz w:val="28"/>
          <w:szCs w:val="28"/>
        </w:rPr>
        <w:t xml:space="preserve">              </w:t>
      </w:r>
    </w:p>
    <w:tbl>
      <w:tblPr>
        <w:tblW w:w="0" w:type="auto"/>
        <w:jc w:val="center"/>
        <w:tblLayout w:type="fixed"/>
        <w:tblCellMar>
          <w:left w:w="10" w:type="dxa"/>
          <w:right w:w="10" w:type="dxa"/>
        </w:tblCellMar>
        <w:tblLook w:val="04A0"/>
      </w:tblPr>
      <w:tblGrid>
        <w:gridCol w:w="370"/>
        <w:gridCol w:w="5011"/>
        <w:gridCol w:w="859"/>
      </w:tblGrid>
      <w:tr w:rsidR="00862B63" w:rsidRPr="00E86DA4" w:rsidTr="00675A48">
        <w:trPr>
          <w:trHeight w:val="326"/>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211"/>
              <w:framePr w:wrap="notBeside" w:vAnchor="text" w:hAnchor="text" w:xAlign="center" w:y="1"/>
              <w:shd w:val="clear" w:color="auto" w:fill="auto"/>
              <w:spacing w:line="240" w:lineRule="auto"/>
              <w:ind w:left="100"/>
              <w:rPr>
                <w:rFonts w:ascii="Times New Roman" w:hAnsi="Times New Roman" w:cs="Times New Roman"/>
                <w:sz w:val="28"/>
                <w:szCs w:val="28"/>
                <w:lang w:val="ru-RU"/>
              </w:rPr>
            </w:pPr>
            <w:r w:rsidRPr="00E86DA4">
              <w:rPr>
                <w:rFonts w:ascii="Times New Roman" w:hAnsi="Times New Roman" w:cs="Times New Roman"/>
                <w:sz w:val="28"/>
                <w:szCs w:val="28"/>
                <w:lang w:val="ru-RU"/>
              </w:rPr>
              <w:t>№</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lang w:val="ru-RU"/>
              </w:rPr>
            </w:pPr>
            <w:r w:rsidRPr="00E86DA4">
              <w:rPr>
                <w:rStyle w:val="5BookmanOldStyle8pt"/>
                <w:rFonts w:ascii="Times New Roman" w:hAnsi="Times New Roman" w:cs="Times New Roman"/>
                <w:sz w:val="28"/>
                <w:szCs w:val="28"/>
                <w:lang w:val="ru-RU"/>
              </w:rPr>
              <w:t>Наименование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20"/>
              <w:rPr>
                <w:sz w:val="28"/>
                <w:szCs w:val="28"/>
                <w:lang w:val="ru-RU"/>
              </w:rPr>
            </w:pPr>
            <w:r w:rsidRPr="00E86DA4">
              <w:rPr>
                <w:rStyle w:val="5BookmanOldStyle8pt"/>
                <w:rFonts w:ascii="Times New Roman" w:hAnsi="Times New Roman" w:cs="Times New Roman"/>
                <w:sz w:val="28"/>
                <w:szCs w:val="28"/>
                <w:lang w:val="ru-RU"/>
              </w:rPr>
              <w:t>Кол-во</w:t>
            </w:r>
          </w:p>
        </w:tc>
      </w:tr>
      <w:tr w:rsidR="00862B63" w:rsidRPr="00E86DA4" w:rsidTr="00675A48">
        <w:trPr>
          <w:trHeight w:val="322"/>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lang w:val="ru-RU"/>
              </w:rPr>
            </w:pPr>
            <w:r w:rsidRPr="00E86DA4">
              <w:rPr>
                <w:rStyle w:val="5BookmanOldStyle8pt"/>
                <w:rFonts w:ascii="Times New Roman" w:hAnsi="Times New Roman" w:cs="Times New Roman"/>
                <w:sz w:val="28"/>
                <w:szCs w:val="28"/>
                <w:lang w:val="ru-RU"/>
              </w:rPr>
              <w:t>1</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lang w:val="ru-RU"/>
              </w:rPr>
            </w:pPr>
            <w:r w:rsidRPr="00E86DA4">
              <w:rPr>
                <w:rStyle w:val="5BookmanOldStyle8pt"/>
                <w:rFonts w:ascii="Times New Roman" w:hAnsi="Times New Roman" w:cs="Times New Roman"/>
                <w:sz w:val="28"/>
                <w:szCs w:val="28"/>
                <w:lang w:val="ru-RU"/>
              </w:rPr>
              <w:t>Динамометр кистевой (детский)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lang w:val="ru-RU"/>
              </w:rPr>
            </w:pPr>
            <w:r w:rsidRPr="00E86DA4">
              <w:rPr>
                <w:rStyle w:val="5BookmanOldStyle8pt"/>
                <w:rFonts w:ascii="Times New Roman" w:hAnsi="Times New Roman" w:cs="Times New Roman"/>
                <w:sz w:val="28"/>
                <w:szCs w:val="28"/>
                <w:lang w:val="ru-RU"/>
              </w:rPr>
              <w:t>2</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lang w:val="ru-RU"/>
              </w:rPr>
            </w:pPr>
            <w:r w:rsidRPr="00E86DA4">
              <w:rPr>
                <w:rStyle w:val="5BookmanOldStyle8pt"/>
                <w:rFonts w:ascii="Times New Roman" w:hAnsi="Times New Roman" w:cs="Times New Roman"/>
                <w:sz w:val="28"/>
                <w:szCs w:val="28"/>
                <w:lang w:val="ru-RU"/>
              </w:rPr>
              <w:t>2</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lang w:val="ru-RU"/>
              </w:rPr>
            </w:pPr>
            <w:r w:rsidRPr="00E86DA4">
              <w:rPr>
                <w:rStyle w:val="5BookmanOldStyle8pt"/>
                <w:rFonts w:ascii="Times New Roman" w:hAnsi="Times New Roman" w:cs="Times New Roman"/>
                <w:sz w:val="28"/>
                <w:szCs w:val="28"/>
                <w:lang w:val="ru-RU"/>
              </w:rPr>
              <w:t>Динамометр становой (детский)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lang w:val="ru-RU"/>
              </w:rPr>
            </w:pPr>
            <w:r w:rsidRPr="00E86DA4">
              <w:rPr>
                <w:rStyle w:val="5BookmanOldStyle8pt"/>
                <w:rFonts w:ascii="Times New Roman" w:hAnsi="Times New Roman" w:cs="Times New Roman"/>
                <w:sz w:val="28"/>
                <w:szCs w:val="28"/>
                <w:lang w:val="ru-RU"/>
              </w:rPr>
              <w:t>1</w:t>
            </w:r>
          </w:p>
        </w:tc>
      </w:tr>
      <w:tr w:rsidR="00862B63" w:rsidRPr="00E86DA4" w:rsidTr="00675A48">
        <w:trPr>
          <w:trHeight w:val="475"/>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lang w:val="ru-RU"/>
              </w:rPr>
            </w:pPr>
            <w:r w:rsidRPr="00E86DA4">
              <w:rPr>
                <w:rStyle w:val="5BookmanOldStyle8pt"/>
                <w:rFonts w:ascii="Times New Roman" w:hAnsi="Times New Roman" w:cs="Times New Roman"/>
                <w:sz w:val="28"/>
                <w:szCs w:val="28"/>
                <w:lang w:val="ru-RU"/>
              </w:rPr>
              <w:t>3</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5" w:lineRule="exact"/>
              <w:jc w:val="both"/>
              <w:rPr>
                <w:sz w:val="28"/>
                <w:szCs w:val="28"/>
                <w:lang w:val="ru-RU"/>
              </w:rPr>
            </w:pPr>
            <w:r w:rsidRPr="00E86DA4">
              <w:rPr>
                <w:rStyle w:val="5BookmanOldStyle8pt"/>
                <w:rFonts w:ascii="Times New Roman" w:hAnsi="Times New Roman" w:cs="Times New Roman"/>
                <w:sz w:val="28"/>
                <w:szCs w:val="28"/>
                <w:lang w:val="ru-RU"/>
              </w:rPr>
              <w:t>Дистанциометр (для измерения величины дистанции бега, ходьбы на лыжах и т. п.)</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245"/>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4</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Компас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2</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5</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Рулетка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2</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6</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Сантиметровая лента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2</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7</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Секундомер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2</w:t>
            </w:r>
          </w:p>
        </w:tc>
      </w:tr>
      <w:tr w:rsidR="00862B63" w:rsidRPr="00E86DA4" w:rsidTr="00675A48">
        <w:trPr>
          <w:trHeight w:val="245"/>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8</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Спирометр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235"/>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100"/>
              <w:rPr>
                <w:sz w:val="28"/>
                <w:szCs w:val="28"/>
              </w:rPr>
            </w:pPr>
            <w:r w:rsidRPr="00E86DA4">
              <w:rPr>
                <w:rStyle w:val="5BookmanOldStyle8pt"/>
                <w:rFonts w:ascii="Times New Roman" w:hAnsi="Times New Roman" w:cs="Times New Roman"/>
                <w:sz w:val="28"/>
                <w:szCs w:val="28"/>
              </w:rPr>
              <w:t>9</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Тонометр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475"/>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rPr>
                <w:sz w:val="28"/>
                <w:szCs w:val="28"/>
              </w:rPr>
            </w:pPr>
            <w:r w:rsidRPr="00E86DA4">
              <w:rPr>
                <w:rStyle w:val="5BookmanOldStyle8pt"/>
                <w:rFonts w:ascii="Times New Roman" w:hAnsi="Times New Roman" w:cs="Times New Roman"/>
                <w:sz w:val="28"/>
                <w:szCs w:val="28"/>
              </w:rPr>
              <w:t>10</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exact"/>
              <w:jc w:val="both"/>
              <w:rPr>
                <w:sz w:val="28"/>
                <w:szCs w:val="28"/>
                <w:lang w:val="ru-RU"/>
              </w:rPr>
            </w:pPr>
            <w:r w:rsidRPr="00E86DA4">
              <w:rPr>
                <w:rStyle w:val="5BookmanOldStyle8pt"/>
                <w:rFonts w:ascii="Times New Roman" w:hAnsi="Times New Roman" w:cs="Times New Roman"/>
                <w:sz w:val="28"/>
                <w:szCs w:val="28"/>
                <w:lang w:val="ru-RU"/>
              </w:rPr>
              <w:t>Устройство «Спар-9» — для характеристики состояния осанки (в комплект входит плантограф)</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48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rPr>
                <w:sz w:val="28"/>
                <w:szCs w:val="28"/>
              </w:rPr>
            </w:pPr>
            <w:r w:rsidRPr="00E86DA4">
              <w:rPr>
                <w:rStyle w:val="5BookmanOldStyle8pt"/>
                <w:rFonts w:ascii="Times New Roman" w:hAnsi="Times New Roman" w:cs="Times New Roman"/>
                <w:sz w:val="28"/>
                <w:szCs w:val="28"/>
              </w:rPr>
              <w:t>11</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5" w:lineRule="exact"/>
              <w:jc w:val="both"/>
              <w:rPr>
                <w:sz w:val="28"/>
                <w:szCs w:val="28"/>
                <w:lang w:val="ru-RU"/>
              </w:rPr>
            </w:pPr>
            <w:r w:rsidRPr="00E86DA4">
              <w:rPr>
                <w:rStyle w:val="5BookmanOldStyle8pt"/>
                <w:rFonts w:ascii="Times New Roman" w:hAnsi="Times New Roman" w:cs="Times New Roman"/>
                <w:sz w:val="28"/>
                <w:szCs w:val="28"/>
                <w:lang w:val="ru-RU"/>
              </w:rPr>
              <w:t>Устройство «Степ-тест» — для определения физической работоспособности детей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rPr>
                <w:sz w:val="28"/>
                <w:szCs w:val="28"/>
              </w:rPr>
            </w:pPr>
            <w:r w:rsidRPr="00E86DA4">
              <w:rPr>
                <w:rStyle w:val="5BookmanOldStyle8pt"/>
                <w:rFonts w:ascii="Times New Roman" w:hAnsi="Times New Roman" w:cs="Times New Roman"/>
                <w:sz w:val="28"/>
                <w:szCs w:val="28"/>
              </w:rPr>
              <w:t>12</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Фонендоскоп</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w:t>
            </w:r>
          </w:p>
        </w:tc>
      </w:tr>
      <w:tr w:rsidR="00862B63" w:rsidRPr="00E86DA4" w:rsidTr="00675A48">
        <w:trPr>
          <w:trHeight w:val="24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rPr>
                <w:sz w:val="28"/>
                <w:szCs w:val="28"/>
              </w:rPr>
            </w:pPr>
            <w:r w:rsidRPr="00E86DA4">
              <w:rPr>
                <w:rStyle w:val="5BookmanOldStyle8pt"/>
                <w:rFonts w:ascii="Times New Roman" w:hAnsi="Times New Roman" w:cs="Times New Roman"/>
                <w:sz w:val="28"/>
                <w:szCs w:val="28"/>
              </w:rPr>
              <w:t>13</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rPr>
            </w:pPr>
            <w:r w:rsidRPr="00E86DA4">
              <w:rPr>
                <w:rStyle w:val="5BookmanOldStyle8pt"/>
                <w:rFonts w:ascii="Times New Roman" w:hAnsi="Times New Roman" w:cs="Times New Roman"/>
                <w:sz w:val="28"/>
                <w:szCs w:val="28"/>
              </w:rPr>
              <w:t>Шагомер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15</w:t>
            </w:r>
          </w:p>
        </w:tc>
      </w:tr>
      <w:tr w:rsidR="00862B63" w:rsidRPr="00E86DA4" w:rsidTr="00675A48">
        <w:trPr>
          <w:trHeight w:val="254"/>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rPr>
                <w:sz w:val="28"/>
                <w:szCs w:val="28"/>
              </w:rPr>
            </w:pPr>
            <w:r w:rsidRPr="00E86DA4">
              <w:rPr>
                <w:rStyle w:val="5BookmanOldStyle8pt"/>
                <w:rFonts w:ascii="Times New Roman" w:hAnsi="Times New Roman" w:cs="Times New Roman"/>
                <w:sz w:val="28"/>
                <w:szCs w:val="28"/>
              </w:rPr>
              <w:t>14</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jc w:val="both"/>
              <w:rPr>
                <w:sz w:val="28"/>
                <w:szCs w:val="28"/>
                <w:lang w:val="ru-RU"/>
              </w:rPr>
            </w:pPr>
            <w:r w:rsidRPr="00E86DA4">
              <w:rPr>
                <w:rStyle w:val="5BookmanOldStyle8pt"/>
                <w:rFonts w:ascii="Times New Roman" w:hAnsi="Times New Roman" w:cs="Times New Roman"/>
                <w:sz w:val="28"/>
                <w:szCs w:val="28"/>
                <w:lang w:val="ru-RU"/>
              </w:rPr>
              <w:t>Цели с наглядной информацией (движений, цвет, звук)</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862B63" w:rsidRPr="00E86DA4" w:rsidRDefault="00862B63" w:rsidP="00675A48">
            <w:pPr>
              <w:pStyle w:val="52"/>
              <w:framePr w:wrap="notBeside" w:vAnchor="text" w:hAnchor="text" w:xAlign="center" w:y="1"/>
              <w:shd w:val="clear" w:color="auto" w:fill="auto"/>
              <w:spacing w:line="240" w:lineRule="auto"/>
              <w:ind w:left="320"/>
              <w:rPr>
                <w:sz w:val="28"/>
                <w:szCs w:val="28"/>
              </w:rPr>
            </w:pPr>
            <w:r w:rsidRPr="00E86DA4">
              <w:rPr>
                <w:rStyle w:val="5BookmanOldStyle8pt"/>
                <w:rFonts w:ascii="Times New Roman" w:hAnsi="Times New Roman" w:cs="Times New Roman"/>
                <w:sz w:val="28"/>
                <w:szCs w:val="28"/>
              </w:rPr>
              <w:t>2</w:t>
            </w:r>
          </w:p>
        </w:tc>
      </w:tr>
    </w:tbl>
    <w:p w:rsidR="001C5EB5" w:rsidRPr="00E86DA4" w:rsidRDefault="001C5EB5" w:rsidP="001C5EB5">
      <w:pPr>
        <w:rPr>
          <w:rStyle w:val="95pt"/>
          <w:rFonts w:ascii="Times New Roman" w:hAnsi="Times New Roman" w:cs="Times New Roman"/>
          <w:sz w:val="28"/>
          <w:szCs w:val="28"/>
        </w:rPr>
      </w:pPr>
    </w:p>
    <w:p w:rsidR="001C5EB5" w:rsidRPr="00E86DA4" w:rsidRDefault="001C5EB5" w:rsidP="001C5EB5">
      <w:pPr>
        <w:rPr>
          <w:rStyle w:val="95pt"/>
          <w:rFonts w:ascii="Times New Roman" w:hAnsi="Times New Roman" w:cs="Times New Roman"/>
          <w:sz w:val="28"/>
          <w:szCs w:val="28"/>
        </w:rPr>
      </w:pPr>
    </w:p>
    <w:p w:rsidR="001C5EB5" w:rsidRPr="00E86DA4" w:rsidRDefault="001C5EB5" w:rsidP="001C5EB5">
      <w:pPr>
        <w:rPr>
          <w:rStyle w:val="95pt"/>
          <w:rFonts w:ascii="Times New Roman" w:hAnsi="Times New Roman" w:cs="Times New Roman"/>
          <w:sz w:val="28"/>
          <w:szCs w:val="28"/>
        </w:rPr>
      </w:pPr>
    </w:p>
    <w:p w:rsidR="001C5EB5" w:rsidRPr="00E86DA4" w:rsidRDefault="001C5EB5" w:rsidP="001C5EB5">
      <w:pPr>
        <w:rPr>
          <w:rStyle w:val="95pt"/>
          <w:rFonts w:ascii="Times New Roman" w:hAnsi="Times New Roman" w:cs="Times New Roman"/>
          <w:sz w:val="28"/>
          <w:szCs w:val="28"/>
        </w:rPr>
      </w:pPr>
      <w:r w:rsidRPr="00E86DA4">
        <w:rPr>
          <w:rStyle w:val="95pt"/>
          <w:rFonts w:ascii="Times New Roman" w:hAnsi="Times New Roman" w:cs="Times New Roman"/>
          <w:sz w:val="28"/>
          <w:szCs w:val="28"/>
        </w:rPr>
        <w:t xml:space="preserve">    Красочное, необычное,  удобно расположенное физкуль</w:t>
      </w:r>
      <w:r w:rsidRPr="00E86DA4">
        <w:rPr>
          <w:rStyle w:val="95pt"/>
          <w:rFonts w:ascii="Times New Roman" w:hAnsi="Times New Roman" w:cs="Times New Roman"/>
          <w:sz w:val="28"/>
          <w:szCs w:val="28"/>
        </w:rPr>
        <w:softHyphen/>
        <w:t>турное оборудование в зале и других помещениях  привлекает внимание детей, радует их глаз, вы</w:t>
      </w:r>
      <w:r w:rsidRPr="00E86DA4">
        <w:rPr>
          <w:rStyle w:val="95pt"/>
          <w:rFonts w:ascii="Times New Roman" w:hAnsi="Times New Roman" w:cs="Times New Roman"/>
          <w:sz w:val="28"/>
          <w:szCs w:val="28"/>
        </w:rPr>
        <w:softHyphen/>
        <w:t>зывает желание заниматься, пользоваться этими краси</w:t>
      </w:r>
      <w:r w:rsidRPr="00E86DA4">
        <w:rPr>
          <w:rStyle w:val="95pt"/>
          <w:rFonts w:ascii="Times New Roman" w:hAnsi="Times New Roman" w:cs="Times New Roman"/>
          <w:sz w:val="28"/>
          <w:szCs w:val="28"/>
        </w:rPr>
        <w:softHyphen/>
        <w:t xml:space="preserve">выми предметами. </w:t>
      </w:r>
    </w:p>
    <w:p w:rsidR="001C5EB5" w:rsidRPr="00E86DA4" w:rsidRDefault="001C5EB5" w:rsidP="001C5EB5">
      <w:pPr>
        <w:rPr>
          <w:sz w:val="28"/>
          <w:szCs w:val="28"/>
        </w:rPr>
      </w:pPr>
      <w:r w:rsidRPr="00E86DA4">
        <w:rPr>
          <w:rStyle w:val="95pt"/>
          <w:rFonts w:ascii="Times New Roman" w:hAnsi="Times New Roman" w:cs="Times New Roman"/>
          <w:sz w:val="28"/>
          <w:szCs w:val="28"/>
        </w:rPr>
        <w:t>Движения, выполняемые детьми с та</w:t>
      </w:r>
      <w:r w:rsidRPr="00E86DA4">
        <w:rPr>
          <w:rStyle w:val="95pt"/>
          <w:rFonts w:ascii="Times New Roman" w:hAnsi="Times New Roman" w:cs="Times New Roman"/>
          <w:sz w:val="28"/>
          <w:szCs w:val="28"/>
        </w:rPr>
        <w:softHyphen/>
        <w:t>кими пособиями, доставляют им удовольствие, радость, создают приподнятое настроение и в немалой мере способ</w:t>
      </w:r>
      <w:r w:rsidRPr="00E86DA4">
        <w:rPr>
          <w:rStyle w:val="95pt"/>
          <w:rFonts w:ascii="Times New Roman" w:hAnsi="Times New Roman" w:cs="Times New Roman"/>
          <w:sz w:val="28"/>
          <w:szCs w:val="28"/>
        </w:rPr>
        <w:softHyphen/>
        <w:t>ствуют их эстетическому воспитанию.</w:t>
      </w:r>
    </w:p>
    <w:p w:rsidR="00862B63" w:rsidRPr="00E86DA4" w:rsidRDefault="008B16CB" w:rsidP="00862B63">
      <w:pPr>
        <w:rPr>
          <w:sz w:val="28"/>
          <w:szCs w:val="28"/>
        </w:rPr>
        <w:sectPr w:rsidR="00862B63" w:rsidRPr="00E86DA4" w:rsidSect="00862B63">
          <w:footerReference w:type="even" r:id="rId8"/>
          <w:footerReference w:type="first" r:id="rId9"/>
          <w:pgSz w:w="11905" w:h="16837"/>
          <w:pgMar w:top="720" w:right="720" w:bottom="720" w:left="720" w:header="0" w:footer="3" w:gutter="0"/>
          <w:pgBorders w:offsetFrom="page">
            <w:top w:val="single" w:sz="4" w:space="24" w:color="auto"/>
            <w:left w:val="single" w:sz="4" w:space="24" w:color="auto"/>
            <w:bottom w:val="single" w:sz="4" w:space="24" w:color="auto"/>
            <w:right w:val="single" w:sz="4" w:space="24" w:color="auto"/>
          </w:pgBorders>
          <w:cols w:space="720"/>
          <w:noEndnote/>
          <w:titlePg/>
          <w:docGrid w:linePitch="360"/>
        </w:sectPr>
      </w:pPr>
      <w:r>
        <w:rPr>
          <w:noProof/>
          <w:sz w:val="28"/>
          <w:szCs w:val="28"/>
        </w:rPr>
        <w:pict>
          <v:shape id="_x0000_s1049" type="#_x0000_t120" style="position:absolute;margin-left:265.5pt;margin-top:428.4pt;width:7.5pt;height:7.15pt;z-index:251682816" stroked="f"/>
        </w:pict>
      </w:r>
      <w:r>
        <w:rPr>
          <w:noProof/>
          <w:sz w:val="28"/>
          <w:szCs w:val="28"/>
        </w:rPr>
        <w:pict>
          <v:oval id="_x0000_s1037" style="position:absolute;margin-left:243pt;margin-top:575pt;width:22.5pt;height:15.75pt;z-index:251672576" stroked="f"/>
        </w:pict>
      </w:r>
    </w:p>
    <w:p w:rsidR="00BF14D7" w:rsidRPr="00E86DA4" w:rsidRDefault="00BF14D7" w:rsidP="00BF14D7">
      <w:pPr>
        <w:rPr>
          <w:sz w:val="28"/>
          <w:szCs w:val="28"/>
        </w:rPr>
      </w:pPr>
    </w:p>
    <w:p w:rsidR="008978D7" w:rsidRPr="00E86DA4" w:rsidRDefault="00DC2396" w:rsidP="001C5EB5">
      <w:pPr>
        <w:rPr>
          <w:sz w:val="28"/>
          <w:szCs w:val="28"/>
        </w:rPr>
      </w:pPr>
      <w:r w:rsidRPr="00E86DA4">
        <w:rPr>
          <w:rStyle w:val="95pt"/>
          <w:rFonts w:ascii="Times New Roman" w:hAnsi="Times New Roman" w:cs="Times New Roman"/>
          <w:sz w:val="28"/>
          <w:szCs w:val="28"/>
        </w:rPr>
        <w:t xml:space="preserve">      </w:t>
      </w:r>
    </w:p>
    <w:p w:rsidR="00862B63" w:rsidRPr="00E86DA4" w:rsidRDefault="00897D66" w:rsidP="00862B63">
      <w:pPr>
        <w:rPr>
          <w:rStyle w:val="2Arial"/>
          <w:rFonts w:ascii="Times New Roman" w:hAnsi="Times New Roman" w:cs="Times New Roman"/>
          <w:i/>
          <w:sz w:val="28"/>
          <w:szCs w:val="28"/>
        </w:rPr>
      </w:pPr>
      <w:r w:rsidRPr="00E86DA4">
        <w:rPr>
          <w:i/>
          <w:sz w:val="28"/>
          <w:szCs w:val="28"/>
          <w:lang w:eastAsia="en-US" w:bidi="en-US"/>
        </w:rPr>
        <w:t xml:space="preserve">                                        </w:t>
      </w:r>
      <w:r w:rsidR="00862B63" w:rsidRPr="00E86DA4">
        <w:rPr>
          <w:i/>
          <w:sz w:val="28"/>
          <w:szCs w:val="28"/>
        </w:rPr>
        <w:t xml:space="preserve">  </w:t>
      </w:r>
      <w:r w:rsidR="00726622">
        <w:rPr>
          <w:i/>
          <w:sz w:val="28"/>
          <w:szCs w:val="28"/>
          <w:lang w:val="en-US"/>
        </w:rPr>
        <w:t xml:space="preserve">      </w:t>
      </w:r>
      <w:r w:rsidR="00862B63" w:rsidRPr="00E86DA4">
        <w:rPr>
          <w:i/>
          <w:sz w:val="28"/>
          <w:szCs w:val="28"/>
        </w:rPr>
        <w:t xml:space="preserve"> </w:t>
      </w:r>
      <w:r w:rsidR="00862B63" w:rsidRPr="00E86DA4">
        <w:rPr>
          <w:rStyle w:val="2Arial"/>
          <w:rFonts w:ascii="Times New Roman" w:hAnsi="Times New Roman" w:cs="Times New Roman"/>
          <w:i/>
          <w:sz w:val="28"/>
          <w:szCs w:val="28"/>
        </w:rPr>
        <w:t>Используемая литература:</w:t>
      </w:r>
    </w:p>
    <w:p w:rsidR="00862B63" w:rsidRPr="00E86DA4" w:rsidRDefault="00862B63" w:rsidP="00862B63">
      <w:pPr>
        <w:rPr>
          <w:rStyle w:val="2Arial"/>
          <w:rFonts w:ascii="Times New Roman" w:hAnsi="Times New Roman" w:cs="Times New Roman"/>
          <w:sz w:val="28"/>
          <w:szCs w:val="28"/>
        </w:rPr>
      </w:pPr>
    </w:p>
    <w:p w:rsidR="00862B63"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sidRPr="00E86DA4">
        <w:rPr>
          <w:rStyle w:val="31pt"/>
          <w:rFonts w:eastAsiaTheme="minorHAnsi"/>
          <w:sz w:val="28"/>
          <w:szCs w:val="28"/>
          <w:lang w:val="ru-RU"/>
        </w:rPr>
        <w:t>1.</w:t>
      </w:r>
      <w:r w:rsidR="00862B63" w:rsidRPr="00E86DA4">
        <w:rPr>
          <w:rStyle w:val="31pt"/>
          <w:rFonts w:eastAsiaTheme="minorHAnsi"/>
          <w:sz w:val="28"/>
          <w:szCs w:val="28"/>
          <w:lang w:val="ru-RU"/>
        </w:rPr>
        <w:t>Осоки</w:t>
      </w:r>
      <w:r w:rsidR="00862B63" w:rsidRPr="00E86DA4">
        <w:rPr>
          <w:rStyle w:val="32"/>
          <w:rFonts w:eastAsiaTheme="majorEastAsia"/>
          <w:sz w:val="28"/>
          <w:szCs w:val="28"/>
          <w:lang w:val="ru-RU"/>
        </w:rPr>
        <w:t xml:space="preserve">на Т. И., </w:t>
      </w:r>
      <w:r w:rsidR="00862B63" w:rsidRPr="00E86DA4">
        <w:rPr>
          <w:rStyle w:val="31pt"/>
          <w:rFonts w:eastAsiaTheme="minorHAnsi"/>
          <w:sz w:val="28"/>
          <w:szCs w:val="28"/>
          <w:lang w:val="ru-RU"/>
        </w:rPr>
        <w:t>Тимофеева</w:t>
      </w:r>
      <w:r w:rsidR="00862B63" w:rsidRPr="00E86DA4">
        <w:rPr>
          <w:rStyle w:val="32"/>
          <w:rFonts w:eastAsiaTheme="majorEastAsia"/>
          <w:sz w:val="28"/>
          <w:szCs w:val="28"/>
          <w:lang w:val="ru-RU"/>
        </w:rPr>
        <w:t xml:space="preserve"> Е. А., </w:t>
      </w:r>
      <w:r w:rsidR="00862B63" w:rsidRPr="00E86DA4">
        <w:rPr>
          <w:rStyle w:val="31pt"/>
          <w:rFonts w:eastAsiaTheme="minorHAnsi"/>
          <w:sz w:val="28"/>
          <w:szCs w:val="28"/>
          <w:lang w:val="ru-RU"/>
        </w:rPr>
        <w:t>Рунова</w:t>
      </w:r>
      <w:r w:rsidR="00862B63" w:rsidRPr="00E86DA4">
        <w:rPr>
          <w:rStyle w:val="32"/>
          <w:rFonts w:eastAsiaTheme="majorEastAsia"/>
          <w:sz w:val="28"/>
          <w:szCs w:val="28"/>
          <w:lang w:val="ru-RU"/>
        </w:rPr>
        <w:t xml:space="preserve"> М. А. Физкультурное и спортивно-</w:t>
      </w:r>
      <w:r w:rsidRPr="00E86DA4">
        <w:rPr>
          <w:rStyle w:val="32"/>
          <w:rFonts w:eastAsiaTheme="majorEastAsia"/>
          <w:sz w:val="28"/>
          <w:szCs w:val="28"/>
          <w:lang w:val="ru-RU"/>
        </w:rPr>
        <w:t xml:space="preserve">    </w:t>
      </w:r>
      <w:r w:rsidR="00862B63" w:rsidRPr="00E86DA4">
        <w:rPr>
          <w:rStyle w:val="32"/>
          <w:rFonts w:eastAsiaTheme="majorEastAsia"/>
          <w:sz w:val="28"/>
          <w:szCs w:val="28"/>
          <w:lang w:val="ru-RU"/>
        </w:rPr>
        <w:t>игровое оборудование для дошкольных образовательных учреждений: Аннотированный перечень. — М., Мозаика-Синтез, 1999.</w:t>
      </w: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sidRPr="00E86DA4">
        <w:rPr>
          <w:rStyle w:val="32"/>
          <w:rFonts w:eastAsiaTheme="majorEastAsia"/>
          <w:sz w:val="28"/>
          <w:szCs w:val="28"/>
          <w:lang w:val="ru-RU"/>
        </w:rPr>
        <w:t xml:space="preserve">2. Бочарова </w:t>
      </w:r>
      <w:r w:rsidR="00726622" w:rsidRPr="00726622">
        <w:rPr>
          <w:rStyle w:val="32"/>
          <w:rFonts w:eastAsiaTheme="majorEastAsia"/>
          <w:sz w:val="28"/>
          <w:szCs w:val="28"/>
          <w:lang w:val="ru-RU"/>
        </w:rPr>
        <w:t xml:space="preserve"> </w:t>
      </w:r>
      <w:r w:rsidRPr="00E86DA4">
        <w:rPr>
          <w:rStyle w:val="32"/>
          <w:rFonts w:eastAsiaTheme="majorEastAsia"/>
          <w:sz w:val="28"/>
          <w:szCs w:val="28"/>
          <w:lang w:val="ru-RU"/>
        </w:rPr>
        <w:t>Н. И. Оздоровительный семейный досуг с детьми дошкольного возраста:</w:t>
      </w: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sidRPr="00E86DA4">
        <w:rPr>
          <w:rStyle w:val="32"/>
          <w:rFonts w:eastAsiaTheme="majorEastAsia"/>
          <w:sz w:val="28"/>
          <w:szCs w:val="28"/>
          <w:lang w:val="ru-RU"/>
        </w:rPr>
        <w:t>Пособие для родителей и воспитателей. – М.: АРКТИ, 2002.</w:t>
      </w: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p>
    <w:p w:rsidR="00A8548C" w:rsidRPr="00E86DA4" w:rsidRDefault="008B16CB"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Pr>
          <w:rFonts w:eastAsiaTheme="majorEastAsia"/>
          <w:noProof/>
          <w:sz w:val="28"/>
          <w:szCs w:val="28"/>
          <w:lang w:val="ru-RU" w:eastAsia="ru-RU" w:bidi="ar-SA"/>
        </w:rPr>
        <w:pict>
          <v:shape id="_x0000_s1043" type="#_x0000_t120" style="position:absolute;margin-left:259.5pt;margin-top:25.85pt;width:31.5pt;height:24pt;z-index:251678720" stroked="f"/>
        </w:pict>
      </w:r>
      <w:r w:rsidR="00A8548C" w:rsidRPr="00E86DA4">
        <w:rPr>
          <w:rStyle w:val="32"/>
          <w:rFonts w:eastAsiaTheme="majorEastAsia"/>
          <w:sz w:val="28"/>
          <w:szCs w:val="28"/>
          <w:lang w:val="ru-RU"/>
        </w:rPr>
        <w:t xml:space="preserve">3. Рунова М. А. Двигательная активность ребёнка в детском саду: Пособие для   </w:t>
      </w: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sidRPr="00E86DA4">
        <w:rPr>
          <w:rStyle w:val="32"/>
          <w:rFonts w:eastAsiaTheme="majorEastAsia"/>
          <w:sz w:val="28"/>
          <w:szCs w:val="28"/>
          <w:lang w:val="ru-RU"/>
        </w:rPr>
        <w:t xml:space="preserve">   Педагогов дошкольных учреждений, преподавателей и студентов педвузов и колледжей. – М.: Мозаика – Синтез, 2000.</w:t>
      </w: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p>
    <w:p w:rsidR="00A8548C" w:rsidRPr="00E86DA4" w:rsidRDefault="00A8548C" w:rsidP="00A8548C">
      <w:pPr>
        <w:pStyle w:val="13"/>
        <w:shd w:val="clear" w:color="auto" w:fill="auto"/>
        <w:tabs>
          <w:tab w:val="left" w:pos="178"/>
        </w:tabs>
        <w:spacing w:before="0" w:after="18" w:line="240" w:lineRule="auto"/>
        <w:ind w:right="23"/>
        <w:jc w:val="left"/>
        <w:rPr>
          <w:rStyle w:val="32"/>
          <w:rFonts w:eastAsiaTheme="majorEastAsia"/>
          <w:sz w:val="28"/>
          <w:szCs w:val="28"/>
          <w:lang w:val="ru-RU"/>
        </w:rPr>
      </w:pPr>
      <w:r w:rsidRPr="00E86DA4">
        <w:rPr>
          <w:rStyle w:val="32"/>
          <w:rFonts w:eastAsiaTheme="majorEastAsia"/>
          <w:sz w:val="28"/>
          <w:szCs w:val="28"/>
          <w:lang w:val="ru-RU"/>
        </w:rPr>
        <w:t>4. Дошкольное воспитание</w:t>
      </w:r>
      <w:r w:rsidR="00D46B81" w:rsidRPr="00E86DA4">
        <w:rPr>
          <w:rStyle w:val="32"/>
          <w:rFonts w:eastAsiaTheme="majorEastAsia"/>
          <w:sz w:val="28"/>
          <w:szCs w:val="28"/>
          <w:lang w:val="ru-RU"/>
        </w:rPr>
        <w:t xml:space="preserve"> </w:t>
      </w:r>
      <w:r w:rsidR="00E86DA4">
        <w:rPr>
          <w:rStyle w:val="32"/>
          <w:rFonts w:eastAsiaTheme="majorEastAsia"/>
          <w:sz w:val="28"/>
          <w:szCs w:val="28"/>
          <w:lang w:val="ru-RU"/>
        </w:rPr>
        <w:t>№ 4, 2012.</w:t>
      </w:r>
    </w:p>
    <w:p w:rsidR="00A8548C" w:rsidRPr="00E86DA4" w:rsidRDefault="00A8548C" w:rsidP="00A8548C">
      <w:pPr>
        <w:pStyle w:val="13"/>
        <w:shd w:val="clear" w:color="auto" w:fill="auto"/>
        <w:tabs>
          <w:tab w:val="left" w:pos="178"/>
        </w:tabs>
        <w:spacing w:before="0" w:after="2258" w:line="240" w:lineRule="auto"/>
        <w:ind w:right="20"/>
        <w:rPr>
          <w:rStyle w:val="32"/>
          <w:rFonts w:eastAsiaTheme="majorEastAsia"/>
          <w:sz w:val="28"/>
          <w:szCs w:val="28"/>
          <w:lang w:val="ru-RU"/>
        </w:rPr>
      </w:pPr>
    </w:p>
    <w:p w:rsidR="00A8548C" w:rsidRPr="00E86DA4" w:rsidRDefault="00A8548C" w:rsidP="00A8548C">
      <w:pPr>
        <w:pStyle w:val="13"/>
        <w:shd w:val="clear" w:color="auto" w:fill="auto"/>
        <w:tabs>
          <w:tab w:val="left" w:pos="178"/>
        </w:tabs>
        <w:spacing w:before="0" w:after="2258" w:line="240" w:lineRule="auto"/>
        <w:ind w:left="455" w:right="20"/>
        <w:rPr>
          <w:rStyle w:val="32"/>
          <w:rFonts w:eastAsiaTheme="majorEastAsia"/>
          <w:sz w:val="28"/>
          <w:szCs w:val="28"/>
          <w:lang w:val="ru-RU"/>
        </w:rPr>
      </w:pPr>
    </w:p>
    <w:p w:rsidR="00A8548C" w:rsidRPr="00E86DA4" w:rsidRDefault="008B16CB" w:rsidP="00A8548C">
      <w:pPr>
        <w:pStyle w:val="13"/>
        <w:shd w:val="clear" w:color="auto" w:fill="auto"/>
        <w:tabs>
          <w:tab w:val="left" w:pos="178"/>
        </w:tabs>
        <w:spacing w:before="0" w:after="2258" w:line="240" w:lineRule="auto"/>
        <w:ind w:left="455" w:right="20"/>
        <w:rPr>
          <w:rStyle w:val="32"/>
          <w:sz w:val="28"/>
          <w:szCs w:val="28"/>
          <w:lang w:val="ru-RU"/>
        </w:rPr>
      </w:pPr>
      <w:r>
        <w:rPr>
          <w:noProof/>
          <w:sz w:val="28"/>
          <w:szCs w:val="28"/>
          <w:lang w:val="ru-RU" w:eastAsia="ru-RU" w:bidi="ar-SA"/>
        </w:rPr>
        <w:pict>
          <v:shape id="_x0000_s1053" type="#_x0000_t120" style="position:absolute;left:0;text-align:left;margin-left:267pt;margin-top:68.55pt;width:12pt;height:9.75pt;z-index:251686912" stroked="f"/>
        </w:pict>
      </w:r>
    </w:p>
    <w:p w:rsidR="00A8548C" w:rsidRPr="00E86DA4" w:rsidRDefault="00A8548C" w:rsidP="00A8548C">
      <w:pPr>
        <w:pStyle w:val="13"/>
        <w:shd w:val="clear" w:color="auto" w:fill="auto"/>
        <w:tabs>
          <w:tab w:val="left" w:pos="178"/>
        </w:tabs>
        <w:spacing w:before="0" w:after="2258" w:line="240" w:lineRule="auto"/>
        <w:ind w:left="455" w:right="20"/>
        <w:rPr>
          <w:rStyle w:val="32"/>
          <w:sz w:val="28"/>
          <w:szCs w:val="28"/>
          <w:lang w:val="ru-RU"/>
        </w:rPr>
      </w:pPr>
    </w:p>
    <w:p w:rsidR="00A8548C" w:rsidRPr="00E86DA4" w:rsidRDefault="00A8548C" w:rsidP="00A8548C">
      <w:pPr>
        <w:pStyle w:val="13"/>
        <w:shd w:val="clear" w:color="auto" w:fill="auto"/>
        <w:tabs>
          <w:tab w:val="left" w:pos="178"/>
        </w:tabs>
        <w:spacing w:before="0" w:after="2258" w:line="240" w:lineRule="auto"/>
        <w:ind w:left="95" w:right="20"/>
        <w:rPr>
          <w:rStyle w:val="32"/>
          <w:sz w:val="28"/>
          <w:szCs w:val="28"/>
          <w:lang w:val="ru-RU"/>
        </w:rPr>
      </w:pPr>
    </w:p>
    <w:p w:rsidR="00A8548C" w:rsidRPr="00E86DA4" w:rsidRDefault="00A8548C" w:rsidP="00A8548C">
      <w:pPr>
        <w:rPr>
          <w:rStyle w:val="32"/>
          <w:sz w:val="28"/>
          <w:szCs w:val="28"/>
        </w:rPr>
      </w:pPr>
    </w:p>
    <w:p w:rsidR="00A8548C" w:rsidRPr="00E86DA4" w:rsidRDefault="00A8548C" w:rsidP="00A8548C">
      <w:pPr>
        <w:pStyle w:val="13"/>
        <w:shd w:val="clear" w:color="auto" w:fill="auto"/>
        <w:tabs>
          <w:tab w:val="left" w:pos="178"/>
        </w:tabs>
        <w:spacing w:before="0" w:after="2258" w:line="240" w:lineRule="auto"/>
        <w:ind w:left="95" w:right="20"/>
        <w:rPr>
          <w:rStyle w:val="32"/>
          <w:sz w:val="28"/>
          <w:szCs w:val="28"/>
          <w:lang w:val="ru-RU"/>
        </w:rPr>
      </w:pPr>
    </w:p>
    <w:p w:rsidR="00A8548C" w:rsidRPr="00E86DA4" w:rsidRDefault="00A8548C" w:rsidP="00A8548C">
      <w:pPr>
        <w:rPr>
          <w:rStyle w:val="32"/>
          <w:sz w:val="28"/>
          <w:szCs w:val="28"/>
        </w:rPr>
      </w:pPr>
    </w:p>
    <w:p w:rsidR="00A8548C" w:rsidRPr="00E86DA4" w:rsidRDefault="00A8548C" w:rsidP="00A8548C">
      <w:pPr>
        <w:pStyle w:val="13"/>
        <w:shd w:val="clear" w:color="auto" w:fill="auto"/>
        <w:tabs>
          <w:tab w:val="left" w:pos="178"/>
        </w:tabs>
        <w:spacing w:before="0" w:after="2258" w:line="240" w:lineRule="auto"/>
        <w:ind w:left="455" w:right="20"/>
        <w:rPr>
          <w:rStyle w:val="32"/>
          <w:sz w:val="28"/>
          <w:szCs w:val="28"/>
          <w:lang w:val="ru-RU"/>
        </w:rPr>
      </w:pPr>
    </w:p>
    <w:p w:rsidR="00A8548C" w:rsidRPr="00E86DA4" w:rsidRDefault="00A8548C" w:rsidP="00A8548C">
      <w:pPr>
        <w:pStyle w:val="13"/>
        <w:shd w:val="clear" w:color="auto" w:fill="auto"/>
        <w:tabs>
          <w:tab w:val="left" w:pos="178"/>
        </w:tabs>
        <w:spacing w:before="0" w:after="2258" w:line="240" w:lineRule="auto"/>
        <w:ind w:left="455" w:right="20"/>
        <w:rPr>
          <w:sz w:val="28"/>
          <w:szCs w:val="28"/>
          <w:lang w:val="ru-RU"/>
        </w:rPr>
      </w:pPr>
    </w:p>
    <w:p w:rsidR="00862B63" w:rsidRPr="00E86DA4" w:rsidRDefault="00862B63" w:rsidP="00D87A18">
      <w:pPr>
        <w:pStyle w:val="13"/>
        <w:shd w:val="clear" w:color="auto" w:fill="auto"/>
        <w:spacing w:before="0" w:line="240" w:lineRule="auto"/>
        <w:ind w:right="20"/>
        <w:rPr>
          <w:sz w:val="28"/>
          <w:szCs w:val="28"/>
          <w:lang w:val="ru-RU"/>
        </w:rPr>
      </w:pPr>
    </w:p>
    <w:p w:rsidR="00862B63" w:rsidRPr="00E86DA4" w:rsidRDefault="008B16CB" w:rsidP="00D87A18">
      <w:pPr>
        <w:pStyle w:val="13"/>
        <w:shd w:val="clear" w:color="auto" w:fill="auto"/>
        <w:spacing w:before="0" w:line="240" w:lineRule="auto"/>
        <w:ind w:right="20"/>
        <w:rPr>
          <w:sz w:val="28"/>
          <w:szCs w:val="28"/>
          <w:lang w:val="ru-RU"/>
        </w:rPr>
      </w:pPr>
      <w:r>
        <w:rPr>
          <w:noProof/>
          <w:sz w:val="28"/>
          <w:szCs w:val="28"/>
          <w:lang w:val="ru-RU" w:eastAsia="ru-RU" w:bidi="ar-SA"/>
        </w:rPr>
        <w:pict>
          <v:shape id="_x0000_s1052" type="#_x0000_t120" style="position:absolute;left:0;text-align:left;margin-left:263.25pt;margin-top:76.55pt;width:20.25pt;height:13.15pt;z-index:251685888" stroked="f"/>
        </w:pict>
      </w:r>
      <w:r>
        <w:rPr>
          <w:noProof/>
          <w:sz w:val="28"/>
          <w:szCs w:val="28"/>
          <w:lang w:val="ru-RU" w:eastAsia="ru-RU" w:bidi="ar-SA"/>
        </w:rPr>
        <w:pict>
          <v:shape id="_x0000_s1051" type="#_x0000_t120" style="position:absolute;left:0;text-align:left;margin-left:263.25pt;margin-top:76.55pt;width:20.25pt;height:7.15pt;z-index:251684864" stroked="f"/>
        </w:pict>
      </w:r>
      <w:r>
        <w:rPr>
          <w:noProof/>
          <w:sz w:val="28"/>
          <w:szCs w:val="28"/>
          <w:lang w:val="ru-RU" w:eastAsia="ru-RU" w:bidi="ar-SA"/>
        </w:rPr>
        <w:pict>
          <v:shape id="_x0000_s1040" type="#_x0000_t120" style="position:absolute;left:0;text-align:left;margin-left:257.25pt;margin-top:486.6pt;width:26.25pt;height:27pt;z-index:251675648" stroked="f"/>
        </w:pict>
      </w:r>
    </w:p>
    <w:p w:rsidR="00862B63" w:rsidRPr="00E86DA4" w:rsidRDefault="00862B63" w:rsidP="00D87A18">
      <w:pPr>
        <w:pStyle w:val="13"/>
        <w:shd w:val="clear" w:color="auto" w:fill="auto"/>
        <w:spacing w:before="0" w:line="240" w:lineRule="auto"/>
        <w:ind w:right="20"/>
        <w:rPr>
          <w:sz w:val="28"/>
          <w:szCs w:val="28"/>
          <w:lang w:val="ru-RU"/>
        </w:rPr>
        <w:sectPr w:rsidR="00862B63" w:rsidRPr="00E86DA4" w:rsidSect="00854557">
          <w:footerReference w:type="even" r:id="rId10"/>
          <w:footerReference w:type="default" r:id="rId11"/>
          <w:pgSz w:w="11905" w:h="16837"/>
          <w:pgMar w:top="720" w:right="720" w:bottom="720" w:left="72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rsidR="00AB5C3D" w:rsidRPr="00E86DA4" w:rsidRDefault="008B16CB" w:rsidP="00862B63">
      <w:pPr>
        <w:pStyle w:val="13"/>
        <w:shd w:val="clear" w:color="auto" w:fill="auto"/>
        <w:spacing w:before="0" w:line="240" w:lineRule="auto"/>
        <w:ind w:right="20"/>
        <w:rPr>
          <w:sz w:val="28"/>
          <w:szCs w:val="28"/>
          <w:lang w:val="ru-RU"/>
        </w:rPr>
        <w:sectPr w:rsidR="00AB5C3D" w:rsidRPr="00E86DA4" w:rsidSect="00854557">
          <w:footerReference w:type="even" r:id="rId12"/>
          <w:footerReference w:type="default" r:id="rId13"/>
          <w:pgSz w:w="11905" w:h="16837"/>
          <w:pgMar w:top="720" w:right="720" w:bottom="720" w:left="720"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r>
        <w:rPr>
          <w:noProof/>
          <w:sz w:val="28"/>
          <w:szCs w:val="28"/>
          <w:lang w:val="ru-RU" w:eastAsia="ru-RU" w:bidi="ar-SA"/>
        </w:rPr>
        <w:lastRenderedPageBreak/>
        <w:pict>
          <v:shape id="_x0000_s1041" type="#_x0000_t120" style="position:absolute;left:0;text-align:left;margin-left:264pt;margin-top:634.5pt;width:19.5pt;height:21pt;z-index:251676672" stroked="f"/>
        </w:pict>
      </w:r>
      <w:r>
        <w:rPr>
          <w:noProof/>
          <w:sz w:val="28"/>
          <w:szCs w:val="28"/>
          <w:lang w:val="ru-RU" w:eastAsia="ru-RU" w:bidi="ar-SA"/>
        </w:rPr>
        <w:pict>
          <v:shape id="_x0000_s1036" type="#_x0000_t120" style="position:absolute;left:0;text-align:left;margin-left:268.5pt;margin-top:509.25pt;width:15pt;height:12pt;z-index:251670528" stroked="f"/>
        </w:pict>
      </w:r>
      <w:r>
        <w:rPr>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264pt;margin-top:509.25pt;width:11.25pt;height:12pt;z-index:251669504" stroked="f"/>
        </w:pict>
      </w:r>
    </w:p>
    <w:p w:rsidR="00AB5C3D" w:rsidRPr="00E86DA4" w:rsidRDefault="008B16CB" w:rsidP="00862B63">
      <w:pPr>
        <w:pStyle w:val="13"/>
        <w:shd w:val="clear" w:color="auto" w:fill="auto"/>
        <w:spacing w:before="0" w:line="264" w:lineRule="exact"/>
        <w:ind w:right="20"/>
        <w:rPr>
          <w:sz w:val="28"/>
          <w:szCs w:val="28"/>
          <w:lang w:val="ru-RU"/>
        </w:rPr>
        <w:sectPr w:rsidR="00AB5C3D" w:rsidRPr="00E86DA4" w:rsidSect="00854557">
          <w:footerReference w:type="even" r:id="rId14"/>
          <w:footerReference w:type="default" r:id="rId15"/>
          <w:footerReference w:type="first" r:id="rId16"/>
          <w:pgSz w:w="11905" w:h="16837"/>
          <w:pgMar w:top="720" w:right="720" w:bottom="720" w:left="720" w:header="0" w:footer="3" w:gutter="0"/>
          <w:pgBorders w:offsetFrom="page">
            <w:top w:val="single" w:sz="4" w:space="24" w:color="auto"/>
            <w:left w:val="single" w:sz="4" w:space="24" w:color="auto"/>
            <w:bottom w:val="single" w:sz="4" w:space="24" w:color="auto"/>
            <w:right w:val="single" w:sz="4" w:space="24" w:color="auto"/>
          </w:pgBorders>
          <w:pgNumType w:start="45"/>
          <w:cols w:space="720"/>
          <w:noEndnote/>
          <w:titlePg/>
          <w:docGrid w:linePitch="360"/>
        </w:sectPr>
      </w:pPr>
      <w:r>
        <w:rPr>
          <w:noProof/>
          <w:sz w:val="28"/>
          <w:szCs w:val="28"/>
          <w:lang w:val="ru-RU" w:eastAsia="ru-RU" w:bidi="ar-SA"/>
        </w:rPr>
        <w:lastRenderedPageBreak/>
        <w:pict>
          <v:shape id="_x0000_s1042" type="#_x0000_t120" style="position:absolute;left:0;text-align:left;margin-left:237pt;margin-top:633pt;width:33.75pt;height:24pt;z-index:251677696" stroked="f"/>
        </w:pict>
      </w:r>
    </w:p>
    <w:p w:rsidR="002F374B" w:rsidRPr="00E86DA4" w:rsidRDefault="005D7FEF" w:rsidP="00862B63">
      <w:pPr>
        <w:rPr>
          <w:sz w:val="28"/>
          <w:szCs w:val="28"/>
        </w:rPr>
      </w:pPr>
      <w:r w:rsidRPr="00E86DA4">
        <w:rPr>
          <w:rStyle w:val="2Arial"/>
          <w:rFonts w:ascii="Times New Roman" w:hAnsi="Times New Roman" w:cs="Times New Roman"/>
          <w:sz w:val="28"/>
          <w:szCs w:val="28"/>
        </w:rPr>
        <w:lastRenderedPageBreak/>
        <w:t xml:space="preserve"> </w:t>
      </w:r>
    </w:p>
    <w:p w:rsidR="005D7FEF" w:rsidRPr="00E86DA4" w:rsidRDefault="005D7FEF" w:rsidP="005D7FEF">
      <w:pPr>
        <w:rPr>
          <w:rStyle w:val="2Arial"/>
          <w:rFonts w:ascii="Times New Roman" w:hAnsi="Times New Roman" w:cs="Times New Roman"/>
          <w:sz w:val="28"/>
          <w:szCs w:val="28"/>
        </w:rPr>
      </w:pPr>
    </w:p>
    <w:p w:rsidR="005D7FEF" w:rsidRPr="00E86DA4" w:rsidRDefault="008B16CB" w:rsidP="005D7FEF">
      <w:pPr>
        <w:pStyle w:val="13"/>
        <w:shd w:val="clear" w:color="auto" w:fill="auto"/>
        <w:tabs>
          <w:tab w:val="left" w:pos="178"/>
        </w:tabs>
        <w:spacing w:before="0" w:after="2258" w:line="240" w:lineRule="auto"/>
        <w:ind w:right="20"/>
        <w:rPr>
          <w:rStyle w:val="2Arial"/>
          <w:rFonts w:ascii="Times New Roman" w:eastAsia="Times New Roman" w:hAnsi="Times New Roman" w:cs="Times New Roman"/>
          <w:sz w:val="28"/>
          <w:szCs w:val="28"/>
          <w:shd w:val="clear" w:color="auto" w:fill="auto"/>
          <w:lang w:val="ru-RU"/>
        </w:rPr>
      </w:pPr>
      <w:r w:rsidRPr="008B16CB">
        <w:rPr>
          <w:rFonts w:eastAsia="Arial"/>
          <w:noProof/>
          <w:sz w:val="28"/>
          <w:szCs w:val="28"/>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33" type="#_x0000_t134" style="position:absolute;left:0;text-align:left;margin-left:249pt;margin-top:611.65pt;width:18pt;height:50.25pt;z-index:251668480" stroked="f"/>
        </w:pict>
      </w:r>
      <w:r w:rsidR="005D7FEF" w:rsidRPr="00E86DA4">
        <w:rPr>
          <w:rStyle w:val="2Arial"/>
          <w:rFonts w:ascii="Times New Roman" w:hAnsi="Times New Roman" w:cs="Times New Roman"/>
          <w:sz w:val="28"/>
          <w:szCs w:val="28"/>
          <w:lang w:val="ru-RU"/>
        </w:rPr>
        <w:t xml:space="preserve">                             </w:t>
      </w:r>
    </w:p>
    <w:p w:rsidR="002F374B" w:rsidRPr="00E86DA4" w:rsidRDefault="002F374B" w:rsidP="002F374B">
      <w:pPr>
        <w:pStyle w:val="13"/>
        <w:shd w:val="clear" w:color="auto" w:fill="auto"/>
        <w:tabs>
          <w:tab w:val="left" w:pos="178"/>
        </w:tabs>
        <w:spacing w:before="0" w:after="2258"/>
        <w:ind w:left="20" w:right="20"/>
        <w:rPr>
          <w:lang w:val="ru-RU"/>
        </w:rPr>
      </w:pPr>
    </w:p>
    <w:p w:rsidR="002F374B" w:rsidRPr="00E86DA4" w:rsidRDefault="008B16CB" w:rsidP="002F374B">
      <w:pPr>
        <w:pStyle w:val="13"/>
        <w:shd w:val="clear" w:color="auto" w:fill="auto"/>
        <w:tabs>
          <w:tab w:val="left" w:pos="178"/>
        </w:tabs>
        <w:spacing w:before="0" w:after="2258"/>
        <w:ind w:left="20" w:right="20"/>
        <w:rPr>
          <w:lang w:val="ru-RU"/>
        </w:rPr>
      </w:pPr>
      <w:r>
        <w:rPr>
          <w:noProof/>
          <w:lang w:val="ru-RU" w:eastAsia="ru-RU" w:bidi="ar-SA"/>
        </w:rPr>
        <w:pict>
          <v:shape id="_x0000_s1039" type="#_x0000_t120" style="position:absolute;left:0;text-align:left;margin-left:218.6pt;margin-top:87.75pt;width:30.4pt;height:21.75pt;z-index:251674624" stroked="f"/>
        </w:pict>
      </w:r>
    </w:p>
    <w:p w:rsidR="002F374B" w:rsidRPr="00E86DA4" w:rsidRDefault="002F374B" w:rsidP="002F374B">
      <w:pPr>
        <w:pStyle w:val="13"/>
        <w:shd w:val="clear" w:color="auto" w:fill="auto"/>
        <w:tabs>
          <w:tab w:val="left" w:pos="178"/>
        </w:tabs>
        <w:spacing w:before="0" w:after="2258"/>
        <w:ind w:left="20" w:right="20"/>
        <w:rPr>
          <w:lang w:val="ru-RU"/>
        </w:rPr>
      </w:pPr>
    </w:p>
    <w:p w:rsidR="005658CA" w:rsidRPr="00E86DA4" w:rsidRDefault="005658CA" w:rsidP="002F374B">
      <w:pPr>
        <w:rPr>
          <w:sz w:val="28"/>
          <w:szCs w:val="28"/>
        </w:rPr>
      </w:pPr>
    </w:p>
    <w:p w:rsidR="004C0C3E" w:rsidRPr="00E86DA4" w:rsidRDefault="008B16CB" w:rsidP="00862B63">
      <w:pPr>
        <w:jc w:val="both"/>
        <w:rPr>
          <w:sz w:val="28"/>
          <w:szCs w:val="28"/>
        </w:rPr>
      </w:pPr>
      <w:r>
        <w:rPr>
          <w:noProof/>
          <w:sz w:val="28"/>
          <w:szCs w:val="28"/>
        </w:rPr>
        <w:pict>
          <v:shape id="_x0000_s1050" type="#_x0000_t120" style="position:absolute;left:0;text-align:left;margin-left:218.6pt;margin-top:31.05pt;width:22.5pt;height:12.75pt;z-index:251683840" stroked="f"/>
        </w:pict>
      </w:r>
      <w:r>
        <w:rPr>
          <w:noProof/>
          <w:sz w:val="28"/>
          <w:szCs w:val="28"/>
        </w:rPr>
        <w:pict>
          <v:shape id="_x0000_s1038" type="#_x0000_t120" style="position:absolute;left:0;text-align:left;margin-left:217.1pt;margin-top:556.45pt;width:31.5pt;height:26.25pt;z-index:251673600" stroked="f"/>
        </w:pict>
      </w:r>
    </w:p>
    <w:sectPr w:rsidR="004C0C3E" w:rsidRPr="00E86DA4" w:rsidSect="00854557">
      <w:footerReference w:type="even" r:id="rId17"/>
      <w:footerReference w:type="first" r:id="rId18"/>
      <w:pgSz w:w="11906" w:h="16838"/>
      <w:pgMar w:top="1134" w:right="850" w:bottom="851"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BB" w:rsidRDefault="003417BB" w:rsidP="00271EB1">
      <w:r>
        <w:separator/>
      </w:r>
    </w:p>
  </w:endnote>
  <w:endnote w:type="continuationSeparator" w:id="0">
    <w:p w:rsidR="003417BB" w:rsidRDefault="003417BB" w:rsidP="00271EB1">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63" w:rsidRDefault="008B16CB">
    <w:pPr>
      <w:pStyle w:val="af6"/>
      <w:framePr w:h="202" w:wrap="none" w:vAnchor="text" w:hAnchor="page" w:x="6260" w:y="-3305"/>
      <w:shd w:val="clear" w:color="auto" w:fill="auto"/>
      <w:jc w:val="both"/>
    </w:pPr>
    <w:fldSimple w:instr=" PAGE \* MERGEFORMAT ">
      <w:r w:rsidR="00862B63" w:rsidRPr="000E4176">
        <w:rPr>
          <w:rStyle w:val="BookmanOldStyle95pt"/>
          <w:noProof/>
        </w:rPr>
        <w:t>54</w:t>
      </w:r>
    </w:fldSimple>
  </w:p>
  <w:p w:rsidR="00862B63" w:rsidRDefault="00862B63">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D" w:rsidRDefault="008B16CB">
    <w:pPr>
      <w:pStyle w:val="af6"/>
      <w:framePr w:h="202" w:wrap="none" w:vAnchor="text" w:hAnchor="page" w:x="6260" w:y="-3305"/>
      <w:shd w:val="clear" w:color="auto" w:fill="auto"/>
      <w:jc w:val="both"/>
    </w:pPr>
    <w:fldSimple w:instr=" PAGE \* MERGEFORMAT ">
      <w:r w:rsidR="00AB5C3D" w:rsidRPr="000E4176">
        <w:rPr>
          <w:rStyle w:val="BookmanOldStyle95pt"/>
          <w:noProof/>
        </w:rPr>
        <w:t>54</w:t>
      </w:r>
    </w:fldSimple>
  </w:p>
  <w:p w:rsidR="00AB5C3D" w:rsidRDefault="00AB5C3D">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D" w:rsidRDefault="008B16CB">
    <w:pPr>
      <w:pStyle w:val="af6"/>
      <w:framePr w:w="8015" w:h="139" w:wrap="none" w:vAnchor="text" w:hAnchor="page" w:x="1763" w:y="-3624"/>
      <w:shd w:val="clear" w:color="auto" w:fill="auto"/>
      <w:ind w:left="4310"/>
    </w:pPr>
    <w:fldSimple w:instr=" PAGE \* MERGEFORMAT ">
      <w:r w:rsidR="00D87A18" w:rsidRPr="00D87A18">
        <w:rPr>
          <w:rStyle w:val="BookmanOldStyle95pt"/>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63" w:rsidRDefault="008B16CB">
    <w:pPr>
      <w:pStyle w:val="af6"/>
      <w:framePr w:w="8015" w:h="139" w:wrap="none" w:vAnchor="text" w:hAnchor="page" w:x="1763" w:y="-3624"/>
      <w:shd w:val="clear" w:color="auto" w:fill="auto"/>
      <w:ind w:left="4310"/>
    </w:pPr>
    <w:fldSimple w:instr=" PAGE \* MERGEFORMAT ">
      <w:r w:rsidR="00874293" w:rsidRPr="00874293">
        <w:rPr>
          <w:rStyle w:val="BookmanOldStyle95pt"/>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18" w:rsidRDefault="008B16CB">
    <w:pPr>
      <w:pStyle w:val="af6"/>
      <w:framePr w:w="7167" w:h="134" w:wrap="none" w:vAnchor="text" w:hAnchor="page" w:x="2346" w:y="-3301"/>
      <w:shd w:val="clear" w:color="auto" w:fill="auto"/>
      <w:ind w:left="3717"/>
    </w:pPr>
    <w:fldSimple w:instr=" PAGE \* MERGEFORMAT ">
      <w:r w:rsidR="00D87A18" w:rsidRPr="00DC6651">
        <w:rPr>
          <w:rStyle w:val="BookmanOldStyle95pt"/>
          <w:noProof/>
        </w:rPr>
        <w:t>12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18" w:rsidRDefault="008B16CB">
    <w:pPr>
      <w:pStyle w:val="af6"/>
      <w:framePr w:w="7167" w:h="134" w:wrap="none" w:vAnchor="text" w:hAnchor="page" w:x="2346" w:y="-3301"/>
      <w:shd w:val="clear" w:color="auto" w:fill="auto"/>
      <w:ind w:left="3717"/>
    </w:pPr>
    <w:fldSimple w:instr=" PAGE \* MERGEFORMAT ">
      <w:r w:rsidR="00726622" w:rsidRPr="00726622">
        <w:rPr>
          <w:rStyle w:val="BookmanOldStyle95pt"/>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8B16CB">
    <w:pPr>
      <w:pStyle w:val="af6"/>
      <w:framePr w:w="7167" w:h="134" w:wrap="none" w:vAnchor="text" w:hAnchor="page" w:x="2346" w:y="-3301"/>
      <w:shd w:val="clear" w:color="auto" w:fill="auto"/>
      <w:ind w:left="3717"/>
    </w:pPr>
    <w:r>
      <w:fldChar w:fldCharType="begin"/>
    </w:r>
    <w:r w:rsidR="00243EC5">
      <w:instrText xml:space="preserve"> PAGE \* MERGEFORMAT </w:instrText>
    </w:r>
    <w:r>
      <w:fldChar w:fldCharType="separate"/>
    </w:r>
    <w:r w:rsidR="00243EC5" w:rsidRPr="00DC6651">
      <w:rPr>
        <w:rStyle w:val="BookmanOldStyle95pt"/>
        <w:noProof/>
      </w:rPr>
      <w:t>12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8B16CB">
    <w:pPr>
      <w:pStyle w:val="af6"/>
      <w:framePr w:w="7167" w:h="134" w:wrap="none" w:vAnchor="text" w:hAnchor="page" w:x="2346" w:y="-3301"/>
      <w:shd w:val="clear" w:color="auto" w:fill="auto"/>
      <w:ind w:left="3717"/>
    </w:pPr>
    <w:r>
      <w:fldChar w:fldCharType="begin"/>
    </w:r>
    <w:r w:rsidR="00243EC5">
      <w:instrText xml:space="preserve"> PAGE \* MERGEFORMAT </w:instrText>
    </w:r>
    <w:r>
      <w:fldChar w:fldCharType="separate"/>
    </w:r>
    <w:r w:rsidR="00FB1AE9" w:rsidRPr="00FB1AE9">
      <w:rPr>
        <w:rStyle w:val="BookmanOldStyle95pt"/>
        <w:noProof/>
      </w:rPr>
      <w:t>12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D" w:rsidRDefault="008B16CB">
    <w:pPr>
      <w:pStyle w:val="af6"/>
      <w:framePr w:w="7624" w:h="139" w:wrap="none" w:vAnchor="text" w:hAnchor="page" w:x="1763" w:y="-3286"/>
      <w:shd w:val="clear" w:color="auto" w:fill="auto"/>
      <w:ind w:left="4174"/>
    </w:pPr>
    <w:fldSimple w:instr=" PAGE \* MERGEFORMAT ">
      <w:r w:rsidR="00AB5C3D" w:rsidRPr="000E4176">
        <w:rPr>
          <w:rStyle w:val="BookmanOldStyle95pt"/>
          <w:noProof/>
        </w:rPr>
        <w:t>46</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D" w:rsidRDefault="008B16CB">
    <w:pPr>
      <w:pStyle w:val="af6"/>
      <w:framePr w:w="7624" w:h="139" w:wrap="none" w:vAnchor="text" w:hAnchor="page" w:x="1763" w:y="-3286"/>
      <w:shd w:val="clear" w:color="auto" w:fill="auto"/>
      <w:ind w:left="4174"/>
    </w:pPr>
    <w:fldSimple w:instr=" PAGE \* MERGEFORMAT ">
      <w:r w:rsidR="00FB1AE9" w:rsidRPr="00FB1AE9">
        <w:rPr>
          <w:rStyle w:val="BookmanOldStyle95pt"/>
          <w:noProof/>
        </w:rPr>
        <w:t>46</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D" w:rsidRDefault="008B16CB">
    <w:pPr>
      <w:pStyle w:val="af6"/>
      <w:framePr w:w="7138" w:h="139" w:wrap="none" w:vAnchor="text" w:hAnchor="page" w:x="1763" w:y="-3286"/>
      <w:shd w:val="clear" w:color="auto" w:fill="auto"/>
      <w:ind w:left="3912"/>
    </w:pPr>
    <w:fldSimple w:instr=" PAGE \* MERGEFORMAT ">
      <w:r w:rsidR="00FB1AE9" w:rsidRPr="00FB1AE9">
        <w:rPr>
          <w:rStyle w:val="BookmanOldStyle95pt"/>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BB" w:rsidRDefault="003417BB" w:rsidP="00271EB1">
      <w:r>
        <w:separator/>
      </w:r>
    </w:p>
  </w:footnote>
  <w:footnote w:type="continuationSeparator" w:id="0">
    <w:p w:rsidR="003417BB" w:rsidRDefault="003417BB" w:rsidP="00271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D1"/>
    <w:multiLevelType w:val="multilevel"/>
    <w:tmpl w:val="8ADA76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23DC3"/>
    <w:multiLevelType w:val="hybridMultilevel"/>
    <w:tmpl w:val="BC2A5078"/>
    <w:lvl w:ilvl="0" w:tplc="32DEED36">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
    <w:nsid w:val="16AD232A"/>
    <w:multiLevelType w:val="hybridMultilevel"/>
    <w:tmpl w:val="BC2A5078"/>
    <w:lvl w:ilvl="0" w:tplc="32DEED36">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3">
    <w:nsid w:val="46283E2C"/>
    <w:multiLevelType w:val="multilevel"/>
    <w:tmpl w:val="60843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7530EC"/>
    <w:multiLevelType w:val="multilevel"/>
    <w:tmpl w:val="60843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903A5C"/>
    <w:multiLevelType w:val="multilevel"/>
    <w:tmpl w:val="52CE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B858A8"/>
    <w:multiLevelType w:val="hybridMultilevel"/>
    <w:tmpl w:val="C5E807B8"/>
    <w:lvl w:ilvl="0" w:tplc="A8241A78">
      <w:start w:val="1"/>
      <w:numFmt w:val="decimal"/>
      <w:lvlText w:val="%1."/>
      <w:lvlJc w:val="left"/>
      <w:pPr>
        <w:ind w:left="455" w:hanging="360"/>
      </w:pPr>
      <w:rPr>
        <w:rFonts w:eastAsiaTheme="majorEastAsia" w:hint="default"/>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5658CA"/>
    <w:rsid w:val="00001941"/>
    <w:rsid w:val="00001967"/>
    <w:rsid w:val="00001CE5"/>
    <w:rsid w:val="00002381"/>
    <w:rsid w:val="000024F2"/>
    <w:rsid w:val="0000275A"/>
    <w:rsid w:val="0000372D"/>
    <w:rsid w:val="0000378D"/>
    <w:rsid w:val="0000396A"/>
    <w:rsid w:val="00003AFF"/>
    <w:rsid w:val="00003C76"/>
    <w:rsid w:val="00003D52"/>
    <w:rsid w:val="00004113"/>
    <w:rsid w:val="0000450A"/>
    <w:rsid w:val="0000470F"/>
    <w:rsid w:val="000054A5"/>
    <w:rsid w:val="00005BAA"/>
    <w:rsid w:val="00006228"/>
    <w:rsid w:val="00007EFB"/>
    <w:rsid w:val="000102C9"/>
    <w:rsid w:val="0001131B"/>
    <w:rsid w:val="000114DA"/>
    <w:rsid w:val="00012758"/>
    <w:rsid w:val="000127F1"/>
    <w:rsid w:val="000128A8"/>
    <w:rsid w:val="00012EDA"/>
    <w:rsid w:val="00014D09"/>
    <w:rsid w:val="00015B36"/>
    <w:rsid w:val="00015EB9"/>
    <w:rsid w:val="0001663E"/>
    <w:rsid w:val="00017159"/>
    <w:rsid w:val="00017D14"/>
    <w:rsid w:val="000204E2"/>
    <w:rsid w:val="00020C23"/>
    <w:rsid w:val="00020C87"/>
    <w:rsid w:val="00020D71"/>
    <w:rsid w:val="000215C8"/>
    <w:rsid w:val="00022450"/>
    <w:rsid w:val="00022D67"/>
    <w:rsid w:val="000236F3"/>
    <w:rsid w:val="00023937"/>
    <w:rsid w:val="00023AEC"/>
    <w:rsid w:val="00023E91"/>
    <w:rsid w:val="00024413"/>
    <w:rsid w:val="000244AE"/>
    <w:rsid w:val="000248F3"/>
    <w:rsid w:val="00024E61"/>
    <w:rsid w:val="0002654D"/>
    <w:rsid w:val="00026A83"/>
    <w:rsid w:val="00027C08"/>
    <w:rsid w:val="00030BD1"/>
    <w:rsid w:val="00031C37"/>
    <w:rsid w:val="000320EB"/>
    <w:rsid w:val="00032DF1"/>
    <w:rsid w:val="000334A6"/>
    <w:rsid w:val="00033DDE"/>
    <w:rsid w:val="00034EE2"/>
    <w:rsid w:val="000355A3"/>
    <w:rsid w:val="000356C1"/>
    <w:rsid w:val="00036EB3"/>
    <w:rsid w:val="0003788E"/>
    <w:rsid w:val="00037A54"/>
    <w:rsid w:val="00037F55"/>
    <w:rsid w:val="00037FE4"/>
    <w:rsid w:val="00040153"/>
    <w:rsid w:val="0004074B"/>
    <w:rsid w:val="00040E6B"/>
    <w:rsid w:val="00042402"/>
    <w:rsid w:val="00042A83"/>
    <w:rsid w:val="00043336"/>
    <w:rsid w:val="00043460"/>
    <w:rsid w:val="00043BE0"/>
    <w:rsid w:val="00044748"/>
    <w:rsid w:val="00044EC9"/>
    <w:rsid w:val="0004550E"/>
    <w:rsid w:val="00045D87"/>
    <w:rsid w:val="00046584"/>
    <w:rsid w:val="00047071"/>
    <w:rsid w:val="00047C5F"/>
    <w:rsid w:val="00047DE1"/>
    <w:rsid w:val="00047EE1"/>
    <w:rsid w:val="00050516"/>
    <w:rsid w:val="0005085F"/>
    <w:rsid w:val="00051878"/>
    <w:rsid w:val="0005197F"/>
    <w:rsid w:val="00053727"/>
    <w:rsid w:val="0005397C"/>
    <w:rsid w:val="00053CE2"/>
    <w:rsid w:val="00054769"/>
    <w:rsid w:val="0005476B"/>
    <w:rsid w:val="00055156"/>
    <w:rsid w:val="000575C1"/>
    <w:rsid w:val="00057775"/>
    <w:rsid w:val="00057927"/>
    <w:rsid w:val="00057C3B"/>
    <w:rsid w:val="00057C53"/>
    <w:rsid w:val="0006226F"/>
    <w:rsid w:val="00063D69"/>
    <w:rsid w:val="000641B5"/>
    <w:rsid w:val="00066037"/>
    <w:rsid w:val="000667E8"/>
    <w:rsid w:val="0006729F"/>
    <w:rsid w:val="000679ED"/>
    <w:rsid w:val="00070429"/>
    <w:rsid w:val="0007062A"/>
    <w:rsid w:val="00070675"/>
    <w:rsid w:val="00070CC5"/>
    <w:rsid w:val="00071153"/>
    <w:rsid w:val="00071697"/>
    <w:rsid w:val="000717E6"/>
    <w:rsid w:val="0007264B"/>
    <w:rsid w:val="00072E4A"/>
    <w:rsid w:val="00073491"/>
    <w:rsid w:val="0007475B"/>
    <w:rsid w:val="00074B6C"/>
    <w:rsid w:val="00074BE3"/>
    <w:rsid w:val="00074D39"/>
    <w:rsid w:val="000756D6"/>
    <w:rsid w:val="00076489"/>
    <w:rsid w:val="00076EFC"/>
    <w:rsid w:val="000771FD"/>
    <w:rsid w:val="00077771"/>
    <w:rsid w:val="00077981"/>
    <w:rsid w:val="00077F08"/>
    <w:rsid w:val="00080913"/>
    <w:rsid w:val="00080E17"/>
    <w:rsid w:val="00081E93"/>
    <w:rsid w:val="0008258F"/>
    <w:rsid w:val="000834C7"/>
    <w:rsid w:val="00083C9B"/>
    <w:rsid w:val="0008433B"/>
    <w:rsid w:val="00085FF6"/>
    <w:rsid w:val="00087D9E"/>
    <w:rsid w:val="00092895"/>
    <w:rsid w:val="00093DF8"/>
    <w:rsid w:val="00093F1B"/>
    <w:rsid w:val="000949CC"/>
    <w:rsid w:val="00094AA9"/>
    <w:rsid w:val="000953A2"/>
    <w:rsid w:val="00095BA4"/>
    <w:rsid w:val="00095BB5"/>
    <w:rsid w:val="00096741"/>
    <w:rsid w:val="00097461"/>
    <w:rsid w:val="000974F1"/>
    <w:rsid w:val="000A0C0E"/>
    <w:rsid w:val="000A1258"/>
    <w:rsid w:val="000A2154"/>
    <w:rsid w:val="000A230D"/>
    <w:rsid w:val="000A25C6"/>
    <w:rsid w:val="000A3CCD"/>
    <w:rsid w:val="000A3FA3"/>
    <w:rsid w:val="000A4333"/>
    <w:rsid w:val="000A47FA"/>
    <w:rsid w:val="000A51ED"/>
    <w:rsid w:val="000A57BC"/>
    <w:rsid w:val="000A65D5"/>
    <w:rsid w:val="000A6A56"/>
    <w:rsid w:val="000A6E68"/>
    <w:rsid w:val="000A6EA8"/>
    <w:rsid w:val="000A6EBF"/>
    <w:rsid w:val="000B10AC"/>
    <w:rsid w:val="000B125E"/>
    <w:rsid w:val="000B1401"/>
    <w:rsid w:val="000B1663"/>
    <w:rsid w:val="000B1A49"/>
    <w:rsid w:val="000B2083"/>
    <w:rsid w:val="000B2D61"/>
    <w:rsid w:val="000B3DBC"/>
    <w:rsid w:val="000B4BEE"/>
    <w:rsid w:val="000B6361"/>
    <w:rsid w:val="000B7615"/>
    <w:rsid w:val="000C043D"/>
    <w:rsid w:val="000C06BB"/>
    <w:rsid w:val="000C196F"/>
    <w:rsid w:val="000C20E2"/>
    <w:rsid w:val="000C230B"/>
    <w:rsid w:val="000C2DFA"/>
    <w:rsid w:val="000C4602"/>
    <w:rsid w:val="000C54CD"/>
    <w:rsid w:val="000C5F66"/>
    <w:rsid w:val="000C6DD0"/>
    <w:rsid w:val="000C7384"/>
    <w:rsid w:val="000C778A"/>
    <w:rsid w:val="000D0190"/>
    <w:rsid w:val="000D0940"/>
    <w:rsid w:val="000D0B6B"/>
    <w:rsid w:val="000D0E09"/>
    <w:rsid w:val="000D126E"/>
    <w:rsid w:val="000D128D"/>
    <w:rsid w:val="000D150D"/>
    <w:rsid w:val="000D2584"/>
    <w:rsid w:val="000D2B6F"/>
    <w:rsid w:val="000D2FB9"/>
    <w:rsid w:val="000D4986"/>
    <w:rsid w:val="000D551C"/>
    <w:rsid w:val="000D59FB"/>
    <w:rsid w:val="000D5EAF"/>
    <w:rsid w:val="000D680F"/>
    <w:rsid w:val="000D6F4A"/>
    <w:rsid w:val="000D72CD"/>
    <w:rsid w:val="000D756E"/>
    <w:rsid w:val="000D7D23"/>
    <w:rsid w:val="000D7E47"/>
    <w:rsid w:val="000E0CED"/>
    <w:rsid w:val="000E2583"/>
    <w:rsid w:val="000E25FC"/>
    <w:rsid w:val="000E36DB"/>
    <w:rsid w:val="000E5F3F"/>
    <w:rsid w:val="000E61C9"/>
    <w:rsid w:val="000E6896"/>
    <w:rsid w:val="000F0986"/>
    <w:rsid w:val="000F0D33"/>
    <w:rsid w:val="000F16DF"/>
    <w:rsid w:val="000F3122"/>
    <w:rsid w:val="000F481E"/>
    <w:rsid w:val="000F4A42"/>
    <w:rsid w:val="000F4F22"/>
    <w:rsid w:val="000F5573"/>
    <w:rsid w:val="000F5A0F"/>
    <w:rsid w:val="000F5C20"/>
    <w:rsid w:val="000F63CE"/>
    <w:rsid w:val="000F665F"/>
    <w:rsid w:val="000F6B7B"/>
    <w:rsid w:val="000F6C5E"/>
    <w:rsid w:val="000F6DA8"/>
    <w:rsid w:val="000F78AD"/>
    <w:rsid w:val="000F7D57"/>
    <w:rsid w:val="00100C0B"/>
    <w:rsid w:val="0010121A"/>
    <w:rsid w:val="00101F10"/>
    <w:rsid w:val="00102591"/>
    <w:rsid w:val="00102F77"/>
    <w:rsid w:val="00103C62"/>
    <w:rsid w:val="0010422D"/>
    <w:rsid w:val="001046F0"/>
    <w:rsid w:val="0010472E"/>
    <w:rsid w:val="00104BF8"/>
    <w:rsid w:val="001074A0"/>
    <w:rsid w:val="001078A0"/>
    <w:rsid w:val="00110DD0"/>
    <w:rsid w:val="001110BE"/>
    <w:rsid w:val="00113522"/>
    <w:rsid w:val="00114301"/>
    <w:rsid w:val="00116D85"/>
    <w:rsid w:val="00120113"/>
    <w:rsid w:val="0012054A"/>
    <w:rsid w:val="00120B4A"/>
    <w:rsid w:val="00120E27"/>
    <w:rsid w:val="00120E32"/>
    <w:rsid w:val="00120F59"/>
    <w:rsid w:val="0012130F"/>
    <w:rsid w:val="00121BB2"/>
    <w:rsid w:val="00122246"/>
    <w:rsid w:val="001224C2"/>
    <w:rsid w:val="00122654"/>
    <w:rsid w:val="00122D25"/>
    <w:rsid w:val="001230F5"/>
    <w:rsid w:val="00123960"/>
    <w:rsid w:val="001239D9"/>
    <w:rsid w:val="001246DC"/>
    <w:rsid w:val="00124C55"/>
    <w:rsid w:val="00124DB8"/>
    <w:rsid w:val="00124E45"/>
    <w:rsid w:val="0012522D"/>
    <w:rsid w:val="00125437"/>
    <w:rsid w:val="00125444"/>
    <w:rsid w:val="0012554D"/>
    <w:rsid w:val="00125713"/>
    <w:rsid w:val="0012583B"/>
    <w:rsid w:val="00125963"/>
    <w:rsid w:val="00126AD0"/>
    <w:rsid w:val="00131D88"/>
    <w:rsid w:val="00132142"/>
    <w:rsid w:val="00132DBA"/>
    <w:rsid w:val="00133987"/>
    <w:rsid w:val="00133FA4"/>
    <w:rsid w:val="00134DC0"/>
    <w:rsid w:val="00134ECD"/>
    <w:rsid w:val="001357C4"/>
    <w:rsid w:val="00135BF1"/>
    <w:rsid w:val="00136736"/>
    <w:rsid w:val="00136D40"/>
    <w:rsid w:val="00136DF9"/>
    <w:rsid w:val="00137413"/>
    <w:rsid w:val="00137C0A"/>
    <w:rsid w:val="0014044F"/>
    <w:rsid w:val="001411BC"/>
    <w:rsid w:val="0014196D"/>
    <w:rsid w:val="00141EB0"/>
    <w:rsid w:val="00141FD9"/>
    <w:rsid w:val="001426B0"/>
    <w:rsid w:val="00142928"/>
    <w:rsid w:val="00143DCC"/>
    <w:rsid w:val="00144112"/>
    <w:rsid w:val="001441FD"/>
    <w:rsid w:val="00144DA3"/>
    <w:rsid w:val="00145524"/>
    <w:rsid w:val="00145965"/>
    <w:rsid w:val="00145C6B"/>
    <w:rsid w:val="00145D3C"/>
    <w:rsid w:val="00147176"/>
    <w:rsid w:val="00147177"/>
    <w:rsid w:val="001506C2"/>
    <w:rsid w:val="001509A1"/>
    <w:rsid w:val="00150B34"/>
    <w:rsid w:val="00151A92"/>
    <w:rsid w:val="00152182"/>
    <w:rsid w:val="0015272E"/>
    <w:rsid w:val="001527D1"/>
    <w:rsid w:val="00152D6E"/>
    <w:rsid w:val="0015366A"/>
    <w:rsid w:val="0015447B"/>
    <w:rsid w:val="00154D6C"/>
    <w:rsid w:val="00155CD4"/>
    <w:rsid w:val="001561A8"/>
    <w:rsid w:val="001565B8"/>
    <w:rsid w:val="0015680E"/>
    <w:rsid w:val="00156D5B"/>
    <w:rsid w:val="0015757C"/>
    <w:rsid w:val="001575F5"/>
    <w:rsid w:val="0015794E"/>
    <w:rsid w:val="00161A6B"/>
    <w:rsid w:val="0016206C"/>
    <w:rsid w:val="00162CB8"/>
    <w:rsid w:val="00162ED0"/>
    <w:rsid w:val="0016353E"/>
    <w:rsid w:val="00163734"/>
    <w:rsid w:val="00164310"/>
    <w:rsid w:val="001645E3"/>
    <w:rsid w:val="00165109"/>
    <w:rsid w:val="00165144"/>
    <w:rsid w:val="001652AC"/>
    <w:rsid w:val="00166EB2"/>
    <w:rsid w:val="001675C0"/>
    <w:rsid w:val="001712BF"/>
    <w:rsid w:val="001726BE"/>
    <w:rsid w:val="00172E02"/>
    <w:rsid w:val="00173311"/>
    <w:rsid w:val="001733AE"/>
    <w:rsid w:val="00173D39"/>
    <w:rsid w:val="00174EC8"/>
    <w:rsid w:val="0017565D"/>
    <w:rsid w:val="0018112C"/>
    <w:rsid w:val="001811A7"/>
    <w:rsid w:val="00182178"/>
    <w:rsid w:val="0018263C"/>
    <w:rsid w:val="0018398A"/>
    <w:rsid w:val="001845C3"/>
    <w:rsid w:val="0018480F"/>
    <w:rsid w:val="001850E1"/>
    <w:rsid w:val="0018517E"/>
    <w:rsid w:val="001859B1"/>
    <w:rsid w:val="00185E27"/>
    <w:rsid w:val="0018685F"/>
    <w:rsid w:val="00190A23"/>
    <w:rsid w:val="00191D1E"/>
    <w:rsid w:val="001922DA"/>
    <w:rsid w:val="001942CA"/>
    <w:rsid w:val="00195582"/>
    <w:rsid w:val="001958A9"/>
    <w:rsid w:val="00196B26"/>
    <w:rsid w:val="001970D1"/>
    <w:rsid w:val="00197332"/>
    <w:rsid w:val="00197EF6"/>
    <w:rsid w:val="001A23BD"/>
    <w:rsid w:val="001A2453"/>
    <w:rsid w:val="001A3047"/>
    <w:rsid w:val="001A32D1"/>
    <w:rsid w:val="001A3676"/>
    <w:rsid w:val="001A3865"/>
    <w:rsid w:val="001A419F"/>
    <w:rsid w:val="001A43BD"/>
    <w:rsid w:val="001A4A4D"/>
    <w:rsid w:val="001A5014"/>
    <w:rsid w:val="001A5391"/>
    <w:rsid w:val="001A5544"/>
    <w:rsid w:val="001A66BB"/>
    <w:rsid w:val="001A6814"/>
    <w:rsid w:val="001A7900"/>
    <w:rsid w:val="001B00AE"/>
    <w:rsid w:val="001B0514"/>
    <w:rsid w:val="001B05E6"/>
    <w:rsid w:val="001B06D5"/>
    <w:rsid w:val="001B10EF"/>
    <w:rsid w:val="001B1DD3"/>
    <w:rsid w:val="001B2D06"/>
    <w:rsid w:val="001B34F6"/>
    <w:rsid w:val="001B3FFE"/>
    <w:rsid w:val="001B404D"/>
    <w:rsid w:val="001B408C"/>
    <w:rsid w:val="001B48C1"/>
    <w:rsid w:val="001B4D20"/>
    <w:rsid w:val="001B5776"/>
    <w:rsid w:val="001B59A8"/>
    <w:rsid w:val="001B5C3A"/>
    <w:rsid w:val="001B6A4A"/>
    <w:rsid w:val="001B7CF4"/>
    <w:rsid w:val="001C1582"/>
    <w:rsid w:val="001C1F15"/>
    <w:rsid w:val="001C3100"/>
    <w:rsid w:val="001C3172"/>
    <w:rsid w:val="001C324A"/>
    <w:rsid w:val="001C3506"/>
    <w:rsid w:val="001C4DFF"/>
    <w:rsid w:val="001C4FCF"/>
    <w:rsid w:val="001C5527"/>
    <w:rsid w:val="001C592C"/>
    <w:rsid w:val="001C5EB5"/>
    <w:rsid w:val="001C5FD4"/>
    <w:rsid w:val="001C65DC"/>
    <w:rsid w:val="001C6746"/>
    <w:rsid w:val="001C6983"/>
    <w:rsid w:val="001C6A2C"/>
    <w:rsid w:val="001C7F64"/>
    <w:rsid w:val="001D08E4"/>
    <w:rsid w:val="001D129F"/>
    <w:rsid w:val="001D1322"/>
    <w:rsid w:val="001D18B7"/>
    <w:rsid w:val="001D1E69"/>
    <w:rsid w:val="001D3506"/>
    <w:rsid w:val="001D4723"/>
    <w:rsid w:val="001D476E"/>
    <w:rsid w:val="001D4D6C"/>
    <w:rsid w:val="001D4FCC"/>
    <w:rsid w:val="001D61C7"/>
    <w:rsid w:val="001D62E0"/>
    <w:rsid w:val="001D6507"/>
    <w:rsid w:val="001D6DF2"/>
    <w:rsid w:val="001D73E3"/>
    <w:rsid w:val="001D7908"/>
    <w:rsid w:val="001D79E3"/>
    <w:rsid w:val="001E1577"/>
    <w:rsid w:val="001E1FB4"/>
    <w:rsid w:val="001E2648"/>
    <w:rsid w:val="001E299F"/>
    <w:rsid w:val="001E2FCB"/>
    <w:rsid w:val="001E3EFD"/>
    <w:rsid w:val="001E4977"/>
    <w:rsid w:val="001E4C11"/>
    <w:rsid w:val="001E58BF"/>
    <w:rsid w:val="001E76D1"/>
    <w:rsid w:val="001F0113"/>
    <w:rsid w:val="001F1326"/>
    <w:rsid w:val="001F1939"/>
    <w:rsid w:val="001F397A"/>
    <w:rsid w:val="001F4335"/>
    <w:rsid w:val="001F4A4F"/>
    <w:rsid w:val="001F501A"/>
    <w:rsid w:val="001F52B8"/>
    <w:rsid w:val="001F57D2"/>
    <w:rsid w:val="001F584B"/>
    <w:rsid w:val="001F5877"/>
    <w:rsid w:val="001F5A2A"/>
    <w:rsid w:val="001F5AD9"/>
    <w:rsid w:val="001F62BE"/>
    <w:rsid w:val="001F642E"/>
    <w:rsid w:val="001F64D8"/>
    <w:rsid w:val="001F6569"/>
    <w:rsid w:val="001F7418"/>
    <w:rsid w:val="00201737"/>
    <w:rsid w:val="002017D0"/>
    <w:rsid w:val="00202CEC"/>
    <w:rsid w:val="002032E3"/>
    <w:rsid w:val="00203BB5"/>
    <w:rsid w:val="00204D3A"/>
    <w:rsid w:val="00205993"/>
    <w:rsid w:val="00205EC0"/>
    <w:rsid w:val="002061DF"/>
    <w:rsid w:val="002068C2"/>
    <w:rsid w:val="00211AD2"/>
    <w:rsid w:val="0021210F"/>
    <w:rsid w:val="002122BF"/>
    <w:rsid w:val="00212592"/>
    <w:rsid w:val="00212860"/>
    <w:rsid w:val="00212E3D"/>
    <w:rsid w:val="00212E96"/>
    <w:rsid w:val="002137ED"/>
    <w:rsid w:val="0021492E"/>
    <w:rsid w:val="00214BC4"/>
    <w:rsid w:val="00215356"/>
    <w:rsid w:val="0021542D"/>
    <w:rsid w:val="00216582"/>
    <w:rsid w:val="0021708C"/>
    <w:rsid w:val="00220333"/>
    <w:rsid w:val="00220452"/>
    <w:rsid w:val="00220C2C"/>
    <w:rsid w:val="00221181"/>
    <w:rsid w:val="00221462"/>
    <w:rsid w:val="00221DFD"/>
    <w:rsid w:val="00221ED7"/>
    <w:rsid w:val="002231F8"/>
    <w:rsid w:val="0022365E"/>
    <w:rsid w:val="00223D4F"/>
    <w:rsid w:val="00224408"/>
    <w:rsid w:val="002246F7"/>
    <w:rsid w:val="00225193"/>
    <w:rsid w:val="002260AC"/>
    <w:rsid w:val="002266B4"/>
    <w:rsid w:val="00226919"/>
    <w:rsid w:val="00226B98"/>
    <w:rsid w:val="00226F01"/>
    <w:rsid w:val="002275CE"/>
    <w:rsid w:val="00231118"/>
    <w:rsid w:val="002324CC"/>
    <w:rsid w:val="00232BA0"/>
    <w:rsid w:val="00232F09"/>
    <w:rsid w:val="002349F1"/>
    <w:rsid w:val="00235E08"/>
    <w:rsid w:val="002361F2"/>
    <w:rsid w:val="002364FB"/>
    <w:rsid w:val="002373C3"/>
    <w:rsid w:val="002375E5"/>
    <w:rsid w:val="0023765F"/>
    <w:rsid w:val="00237AD3"/>
    <w:rsid w:val="00237C41"/>
    <w:rsid w:val="00240EE5"/>
    <w:rsid w:val="00241E3C"/>
    <w:rsid w:val="00242D76"/>
    <w:rsid w:val="0024326E"/>
    <w:rsid w:val="0024366D"/>
    <w:rsid w:val="00243E6E"/>
    <w:rsid w:val="00243E77"/>
    <w:rsid w:val="00243EC5"/>
    <w:rsid w:val="00244DF8"/>
    <w:rsid w:val="00245F4B"/>
    <w:rsid w:val="00246CF2"/>
    <w:rsid w:val="0024718D"/>
    <w:rsid w:val="00247552"/>
    <w:rsid w:val="002478D0"/>
    <w:rsid w:val="002506DD"/>
    <w:rsid w:val="002514B3"/>
    <w:rsid w:val="002525A1"/>
    <w:rsid w:val="00252928"/>
    <w:rsid w:val="00252C18"/>
    <w:rsid w:val="00252E5D"/>
    <w:rsid w:val="0025503D"/>
    <w:rsid w:val="0025533F"/>
    <w:rsid w:val="00256512"/>
    <w:rsid w:val="00257556"/>
    <w:rsid w:val="00257677"/>
    <w:rsid w:val="002620D9"/>
    <w:rsid w:val="002639CA"/>
    <w:rsid w:val="00264123"/>
    <w:rsid w:val="00264448"/>
    <w:rsid w:val="00264AAF"/>
    <w:rsid w:val="00264CE1"/>
    <w:rsid w:val="00265E53"/>
    <w:rsid w:val="00265F2E"/>
    <w:rsid w:val="00266948"/>
    <w:rsid w:val="00267083"/>
    <w:rsid w:val="0026757E"/>
    <w:rsid w:val="00267EE0"/>
    <w:rsid w:val="002711D5"/>
    <w:rsid w:val="00271694"/>
    <w:rsid w:val="00271EB1"/>
    <w:rsid w:val="002720A7"/>
    <w:rsid w:val="002729A5"/>
    <w:rsid w:val="00273443"/>
    <w:rsid w:val="0027387C"/>
    <w:rsid w:val="00273924"/>
    <w:rsid w:val="00273B5C"/>
    <w:rsid w:val="002747B7"/>
    <w:rsid w:val="00275CEC"/>
    <w:rsid w:val="002767D3"/>
    <w:rsid w:val="0027786E"/>
    <w:rsid w:val="0028030B"/>
    <w:rsid w:val="00280B4D"/>
    <w:rsid w:val="0028181E"/>
    <w:rsid w:val="00281D24"/>
    <w:rsid w:val="00282320"/>
    <w:rsid w:val="002832A6"/>
    <w:rsid w:val="00283C59"/>
    <w:rsid w:val="00285EDB"/>
    <w:rsid w:val="002865DF"/>
    <w:rsid w:val="00286981"/>
    <w:rsid w:val="00287710"/>
    <w:rsid w:val="00287CFE"/>
    <w:rsid w:val="0029034C"/>
    <w:rsid w:val="00290584"/>
    <w:rsid w:val="002907CA"/>
    <w:rsid w:val="00290EEC"/>
    <w:rsid w:val="002911B6"/>
    <w:rsid w:val="00292442"/>
    <w:rsid w:val="002925C7"/>
    <w:rsid w:val="00292BD6"/>
    <w:rsid w:val="00292D35"/>
    <w:rsid w:val="002937FC"/>
    <w:rsid w:val="0029433F"/>
    <w:rsid w:val="00294771"/>
    <w:rsid w:val="00294781"/>
    <w:rsid w:val="00294F9E"/>
    <w:rsid w:val="002964C7"/>
    <w:rsid w:val="00296715"/>
    <w:rsid w:val="00296993"/>
    <w:rsid w:val="002A0980"/>
    <w:rsid w:val="002A0A06"/>
    <w:rsid w:val="002A133E"/>
    <w:rsid w:val="002A1AB8"/>
    <w:rsid w:val="002A2548"/>
    <w:rsid w:val="002A28BF"/>
    <w:rsid w:val="002A318F"/>
    <w:rsid w:val="002A3512"/>
    <w:rsid w:val="002A3965"/>
    <w:rsid w:val="002A3A6A"/>
    <w:rsid w:val="002A3B20"/>
    <w:rsid w:val="002A3B77"/>
    <w:rsid w:val="002A3F20"/>
    <w:rsid w:val="002A4640"/>
    <w:rsid w:val="002A4DC6"/>
    <w:rsid w:val="002A4ED1"/>
    <w:rsid w:val="002A6742"/>
    <w:rsid w:val="002A6C9E"/>
    <w:rsid w:val="002A71F6"/>
    <w:rsid w:val="002A7512"/>
    <w:rsid w:val="002A7C7D"/>
    <w:rsid w:val="002B04F8"/>
    <w:rsid w:val="002B0ABC"/>
    <w:rsid w:val="002B0B8A"/>
    <w:rsid w:val="002B0F72"/>
    <w:rsid w:val="002B1113"/>
    <w:rsid w:val="002B146A"/>
    <w:rsid w:val="002B2734"/>
    <w:rsid w:val="002B4116"/>
    <w:rsid w:val="002B49F4"/>
    <w:rsid w:val="002B4FF9"/>
    <w:rsid w:val="002B5661"/>
    <w:rsid w:val="002B64A8"/>
    <w:rsid w:val="002B65B0"/>
    <w:rsid w:val="002B678C"/>
    <w:rsid w:val="002B6ACE"/>
    <w:rsid w:val="002B6B9C"/>
    <w:rsid w:val="002B6BB5"/>
    <w:rsid w:val="002B6C9B"/>
    <w:rsid w:val="002B6F7F"/>
    <w:rsid w:val="002B6F91"/>
    <w:rsid w:val="002B70E8"/>
    <w:rsid w:val="002B75D3"/>
    <w:rsid w:val="002B7F4B"/>
    <w:rsid w:val="002C0504"/>
    <w:rsid w:val="002C0A76"/>
    <w:rsid w:val="002C0FE5"/>
    <w:rsid w:val="002C1A8C"/>
    <w:rsid w:val="002C1ECC"/>
    <w:rsid w:val="002C1F34"/>
    <w:rsid w:val="002C26F2"/>
    <w:rsid w:val="002C378D"/>
    <w:rsid w:val="002C440D"/>
    <w:rsid w:val="002C642B"/>
    <w:rsid w:val="002C6510"/>
    <w:rsid w:val="002C6C3D"/>
    <w:rsid w:val="002C6D25"/>
    <w:rsid w:val="002C7CD4"/>
    <w:rsid w:val="002C7ECB"/>
    <w:rsid w:val="002D050D"/>
    <w:rsid w:val="002D0704"/>
    <w:rsid w:val="002D0D30"/>
    <w:rsid w:val="002D0F11"/>
    <w:rsid w:val="002D101A"/>
    <w:rsid w:val="002D1372"/>
    <w:rsid w:val="002D18E7"/>
    <w:rsid w:val="002D1A03"/>
    <w:rsid w:val="002D1A38"/>
    <w:rsid w:val="002D2953"/>
    <w:rsid w:val="002D3379"/>
    <w:rsid w:val="002D347C"/>
    <w:rsid w:val="002D3A8B"/>
    <w:rsid w:val="002D3B71"/>
    <w:rsid w:val="002D3EA7"/>
    <w:rsid w:val="002D4D57"/>
    <w:rsid w:val="002D4ECE"/>
    <w:rsid w:val="002D6E25"/>
    <w:rsid w:val="002D7D5C"/>
    <w:rsid w:val="002E066D"/>
    <w:rsid w:val="002E0C00"/>
    <w:rsid w:val="002E12A7"/>
    <w:rsid w:val="002E1B35"/>
    <w:rsid w:val="002E1D22"/>
    <w:rsid w:val="002E1D6E"/>
    <w:rsid w:val="002E2A62"/>
    <w:rsid w:val="002E2F0A"/>
    <w:rsid w:val="002E3142"/>
    <w:rsid w:val="002E337A"/>
    <w:rsid w:val="002E34D5"/>
    <w:rsid w:val="002E3ECD"/>
    <w:rsid w:val="002E46D7"/>
    <w:rsid w:val="002E49E1"/>
    <w:rsid w:val="002E4FED"/>
    <w:rsid w:val="002E5333"/>
    <w:rsid w:val="002E61B0"/>
    <w:rsid w:val="002E6328"/>
    <w:rsid w:val="002E66F9"/>
    <w:rsid w:val="002E796E"/>
    <w:rsid w:val="002F0434"/>
    <w:rsid w:val="002F0EEB"/>
    <w:rsid w:val="002F2176"/>
    <w:rsid w:val="002F2653"/>
    <w:rsid w:val="002F293A"/>
    <w:rsid w:val="002F2F95"/>
    <w:rsid w:val="002F3448"/>
    <w:rsid w:val="002F374B"/>
    <w:rsid w:val="002F3BFC"/>
    <w:rsid w:val="002F3E6C"/>
    <w:rsid w:val="002F3ED0"/>
    <w:rsid w:val="002F42F5"/>
    <w:rsid w:val="002F53C0"/>
    <w:rsid w:val="002F69C4"/>
    <w:rsid w:val="002F7AC4"/>
    <w:rsid w:val="003008B4"/>
    <w:rsid w:val="00300984"/>
    <w:rsid w:val="003009FB"/>
    <w:rsid w:val="00300EEE"/>
    <w:rsid w:val="00301384"/>
    <w:rsid w:val="00301645"/>
    <w:rsid w:val="00302043"/>
    <w:rsid w:val="00302886"/>
    <w:rsid w:val="00302F0B"/>
    <w:rsid w:val="0030306D"/>
    <w:rsid w:val="003031A3"/>
    <w:rsid w:val="00303AFF"/>
    <w:rsid w:val="00304ACD"/>
    <w:rsid w:val="00304FC8"/>
    <w:rsid w:val="00305874"/>
    <w:rsid w:val="00305C72"/>
    <w:rsid w:val="00307119"/>
    <w:rsid w:val="00307151"/>
    <w:rsid w:val="0030733A"/>
    <w:rsid w:val="00307F72"/>
    <w:rsid w:val="003102D3"/>
    <w:rsid w:val="0031106C"/>
    <w:rsid w:val="003114DD"/>
    <w:rsid w:val="003117A5"/>
    <w:rsid w:val="003121CC"/>
    <w:rsid w:val="003122BE"/>
    <w:rsid w:val="00312D7A"/>
    <w:rsid w:val="003137D4"/>
    <w:rsid w:val="00314379"/>
    <w:rsid w:val="00314FD7"/>
    <w:rsid w:val="003152E6"/>
    <w:rsid w:val="00316118"/>
    <w:rsid w:val="00316944"/>
    <w:rsid w:val="00316D14"/>
    <w:rsid w:val="00317995"/>
    <w:rsid w:val="00317CD6"/>
    <w:rsid w:val="00320622"/>
    <w:rsid w:val="00321D01"/>
    <w:rsid w:val="003223D4"/>
    <w:rsid w:val="00322A48"/>
    <w:rsid w:val="00322E42"/>
    <w:rsid w:val="003235F3"/>
    <w:rsid w:val="00323D79"/>
    <w:rsid w:val="00324015"/>
    <w:rsid w:val="00324E1C"/>
    <w:rsid w:val="00330025"/>
    <w:rsid w:val="00330A9D"/>
    <w:rsid w:val="00330AE7"/>
    <w:rsid w:val="00332659"/>
    <w:rsid w:val="003332A4"/>
    <w:rsid w:val="003332AF"/>
    <w:rsid w:val="00333576"/>
    <w:rsid w:val="0033514E"/>
    <w:rsid w:val="00335DEE"/>
    <w:rsid w:val="003365CD"/>
    <w:rsid w:val="00336732"/>
    <w:rsid w:val="00336A2B"/>
    <w:rsid w:val="003373AD"/>
    <w:rsid w:val="003375FA"/>
    <w:rsid w:val="003401CD"/>
    <w:rsid w:val="0034052E"/>
    <w:rsid w:val="003408AE"/>
    <w:rsid w:val="003417BB"/>
    <w:rsid w:val="003421F9"/>
    <w:rsid w:val="003426ED"/>
    <w:rsid w:val="003439B1"/>
    <w:rsid w:val="00343B7B"/>
    <w:rsid w:val="0034407C"/>
    <w:rsid w:val="003448A8"/>
    <w:rsid w:val="00345B53"/>
    <w:rsid w:val="0034757F"/>
    <w:rsid w:val="00347EA3"/>
    <w:rsid w:val="00350108"/>
    <w:rsid w:val="00350820"/>
    <w:rsid w:val="00351219"/>
    <w:rsid w:val="00351857"/>
    <w:rsid w:val="00351A16"/>
    <w:rsid w:val="00351E4B"/>
    <w:rsid w:val="003521DE"/>
    <w:rsid w:val="003522B5"/>
    <w:rsid w:val="00352F65"/>
    <w:rsid w:val="003531A4"/>
    <w:rsid w:val="003535F2"/>
    <w:rsid w:val="00353EC4"/>
    <w:rsid w:val="00354878"/>
    <w:rsid w:val="00355567"/>
    <w:rsid w:val="003559CC"/>
    <w:rsid w:val="00355E09"/>
    <w:rsid w:val="00356999"/>
    <w:rsid w:val="00357040"/>
    <w:rsid w:val="003574DC"/>
    <w:rsid w:val="00363070"/>
    <w:rsid w:val="003633E2"/>
    <w:rsid w:val="003634F4"/>
    <w:rsid w:val="00363604"/>
    <w:rsid w:val="003637B2"/>
    <w:rsid w:val="00363DCB"/>
    <w:rsid w:val="003647A5"/>
    <w:rsid w:val="00364924"/>
    <w:rsid w:val="003651C0"/>
    <w:rsid w:val="00365C8B"/>
    <w:rsid w:val="00366D12"/>
    <w:rsid w:val="00366F11"/>
    <w:rsid w:val="00366FA2"/>
    <w:rsid w:val="003676EA"/>
    <w:rsid w:val="00367B70"/>
    <w:rsid w:val="0037043B"/>
    <w:rsid w:val="00370AA8"/>
    <w:rsid w:val="00370DEA"/>
    <w:rsid w:val="003717CA"/>
    <w:rsid w:val="00371BCD"/>
    <w:rsid w:val="00371C96"/>
    <w:rsid w:val="00372638"/>
    <w:rsid w:val="003726DD"/>
    <w:rsid w:val="00372A23"/>
    <w:rsid w:val="00372BED"/>
    <w:rsid w:val="00372E0C"/>
    <w:rsid w:val="00373092"/>
    <w:rsid w:val="00375CBD"/>
    <w:rsid w:val="00376619"/>
    <w:rsid w:val="00377D0A"/>
    <w:rsid w:val="00380D3D"/>
    <w:rsid w:val="00380E08"/>
    <w:rsid w:val="00381EDD"/>
    <w:rsid w:val="003830CD"/>
    <w:rsid w:val="00384057"/>
    <w:rsid w:val="003840F3"/>
    <w:rsid w:val="00384147"/>
    <w:rsid w:val="003842AF"/>
    <w:rsid w:val="003848A6"/>
    <w:rsid w:val="0038542A"/>
    <w:rsid w:val="00386D69"/>
    <w:rsid w:val="00386FB8"/>
    <w:rsid w:val="00387BB3"/>
    <w:rsid w:val="00387E13"/>
    <w:rsid w:val="003908B2"/>
    <w:rsid w:val="00390B30"/>
    <w:rsid w:val="003926B5"/>
    <w:rsid w:val="0039278C"/>
    <w:rsid w:val="003929EE"/>
    <w:rsid w:val="003938BD"/>
    <w:rsid w:val="0039395A"/>
    <w:rsid w:val="00393BB1"/>
    <w:rsid w:val="00393F68"/>
    <w:rsid w:val="0039403E"/>
    <w:rsid w:val="003950D6"/>
    <w:rsid w:val="00395A81"/>
    <w:rsid w:val="00396070"/>
    <w:rsid w:val="003965AA"/>
    <w:rsid w:val="00396AC0"/>
    <w:rsid w:val="003973FE"/>
    <w:rsid w:val="00397A41"/>
    <w:rsid w:val="00397A83"/>
    <w:rsid w:val="003A0698"/>
    <w:rsid w:val="003A1B53"/>
    <w:rsid w:val="003A28C5"/>
    <w:rsid w:val="003A2A8A"/>
    <w:rsid w:val="003A3094"/>
    <w:rsid w:val="003A3D14"/>
    <w:rsid w:val="003A42C9"/>
    <w:rsid w:val="003A47C4"/>
    <w:rsid w:val="003A4CE7"/>
    <w:rsid w:val="003A50AE"/>
    <w:rsid w:val="003A5309"/>
    <w:rsid w:val="003A6CF8"/>
    <w:rsid w:val="003A6FB5"/>
    <w:rsid w:val="003A7FDD"/>
    <w:rsid w:val="003B036B"/>
    <w:rsid w:val="003B1071"/>
    <w:rsid w:val="003B1551"/>
    <w:rsid w:val="003B2C7A"/>
    <w:rsid w:val="003B2D84"/>
    <w:rsid w:val="003B3639"/>
    <w:rsid w:val="003B77D3"/>
    <w:rsid w:val="003C0477"/>
    <w:rsid w:val="003C0838"/>
    <w:rsid w:val="003C096A"/>
    <w:rsid w:val="003C15B7"/>
    <w:rsid w:val="003C2B86"/>
    <w:rsid w:val="003C364D"/>
    <w:rsid w:val="003C4547"/>
    <w:rsid w:val="003C5089"/>
    <w:rsid w:val="003C50D7"/>
    <w:rsid w:val="003C757B"/>
    <w:rsid w:val="003C7AA8"/>
    <w:rsid w:val="003C7F24"/>
    <w:rsid w:val="003D0361"/>
    <w:rsid w:val="003D05F8"/>
    <w:rsid w:val="003D0C84"/>
    <w:rsid w:val="003D148C"/>
    <w:rsid w:val="003D223A"/>
    <w:rsid w:val="003D234A"/>
    <w:rsid w:val="003D2D55"/>
    <w:rsid w:val="003D2F87"/>
    <w:rsid w:val="003D3099"/>
    <w:rsid w:val="003D32A4"/>
    <w:rsid w:val="003D3BCB"/>
    <w:rsid w:val="003D42F2"/>
    <w:rsid w:val="003D4880"/>
    <w:rsid w:val="003D569F"/>
    <w:rsid w:val="003D5E3B"/>
    <w:rsid w:val="003D6244"/>
    <w:rsid w:val="003D6A97"/>
    <w:rsid w:val="003D6C62"/>
    <w:rsid w:val="003D7ECC"/>
    <w:rsid w:val="003E01E2"/>
    <w:rsid w:val="003E0D5B"/>
    <w:rsid w:val="003E0EBB"/>
    <w:rsid w:val="003E13AA"/>
    <w:rsid w:val="003E13F3"/>
    <w:rsid w:val="003E1652"/>
    <w:rsid w:val="003E1FBF"/>
    <w:rsid w:val="003E24F9"/>
    <w:rsid w:val="003E2A10"/>
    <w:rsid w:val="003E32CD"/>
    <w:rsid w:val="003E3743"/>
    <w:rsid w:val="003E3981"/>
    <w:rsid w:val="003E3CEB"/>
    <w:rsid w:val="003E45A8"/>
    <w:rsid w:val="003E492F"/>
    <w:rsid w:val="003E4C9B"/>
    <w:rsid w:val="003E55B6"/>
    <w:rsid w:val="003E6087"/>
    <w:rsid w:val="003E730B"/>
    <w:rsid w:val="003E7747"/>
    <w:rsid w:val="003F03B9"/>
    <w:rsid w:val="003F05EE"/>
    <w:rsid w:val="003F1572"/>
    <w:rsid w:val="003F1712"/>
    <w:rsid w:val="003F1E0E"/>
    <w:rsid w:val="003F1E6D"/>
    <w:rsid w:val="003F2085"/>
    <w:rsid w:val="003F20EA"/>
    <w:rsid w:val="003F3EDD"/>
    <w:rsid w:val="003F42F6"/>
    <w:rsid w:val="003F5D07"/>
    <w:rsid w:val="003F6A23"/>
    <w:rsid w:val="003F7157"/>
    <w:rsid w:val="003F7E6D"/>
    <w:rsid w:val="00401F07"/>
    <w:rsid w:val="0040224B"/>
    <w:rsid w:val="00402CA4"/>
    <w:rsid w:val="0040380E"/>
    <w:rsid w:val="0040390C"/>
    <w:rsid w:val="00404247"/>
    <w:rsid w:val="00405148"/>
    <w:rsid w:val="004057BF"/>
    <w:rsid w:val="0040596C"/>
    <w:rsid w:val="0040676A"/>
    <w:rsid w:val="0040780E"/>
    <w:rsid w:val="00411CA8"/>
    <w:rsid w:val="00411E0A"/>
    <w:rsid w:val="0041290C"/>
    <w:rsid w:val="00412FB9"/>
    <w:rsid w:val="00413F12"/>
    <w:rsid w:val="0041440F"/>
    <w:rsid w:val="004144E8"/>
    <w:rsid w:val="00414C4E"/>
    <w:rsid w:val="00416063"/>
    <w:rsid w:val="0041779C"/>
    <w:rsid w:val="004179C5"/>
    <w:rsid w:val="0042000E"/>
    <w:rsid w:val="00420899"/>
    <w:rsid w:val="00421864"/>
    <w:rsid w:val="004219B2"/>
    <w:rsid w:val="00422C77"/>
    <w:rsid w:val="00422D42"/>
    <w:rsid w:val="00423880"/>
    <w:rsid w:val="0042408A"/>
    <w:rsid w:val="00424307"/>
    <w:rsid w:val="004246C5"/>
    <w:rsid w:val="00425788"/>
    <w:rsid w:val="00425B94"/>
    <w:rsid w:val="00426352"/>
    <w:rsid w:val="00426435"/>
    <w:rsid w:val="0042708D"/>
    <w:rsid w:val="004272FD"/>
    <w:rsid w:val="00427C1B"/>
    <w:rsid w:val="0043083B"/>
    <w:rsid w:val="00430C58"/>
    <w:rsid w:val="00431213"/>
    <w:rsid w:val="0043230E"/>
    <w:rsid w:val="00432D3E"/>
    <w:rsid w:val="00433010"/>
    <w:rsid w:val="004339C5"/>
    <w:rsid w:val="00434006"/>
    <w:rsid w:val="0043459D"/>
    <w:rsid w:val="00435978"/>
    <w:rsid w:val="00435DBD"/>
    <w:rsid w:val="0043651C"/>
    <w:rsid w:val="0043782E"/>
    <w:rsid w:val="00437A73"/>
    <w:rsid w:val="004400A8"/>
    <w:rsid w:val="00440C0A"/>
    <w:rsid w:val="00440D36"/>
    <w:rsid w:val="00440D66"/>
    <w:rsid w:val="00441DCA"/>
    <w:rsid w:val="004428A6"/>
    <w:rsid w:val="00442C81"/>
    <w:rsid w:val="00442E86"/>
    <w:rsid w:val="00442F1F"/>
    <w:rsid w:val="00443439"/>
    <w:rsid w:val="0044349A"/>
    <w:rsid w:val="0044381A"/>
    <w:rsid w:val="0044403E"/>
    <w:rsid w:val="00444B38"/>
    <w:rsid w:val="004453B1"/>
    <w:rsid w:val="0044586F"/>
    <w:rsid w:val="00445ECA"/>
    <w:rsid w:val="0044605D"/>
    <w:rsid w:val="00446067"/>
    <w:rsid w:val="00446296"/>
    <w:rsid w:val="00446FB2"/>
    <w:rsid w:val="00447906"/>
    <w:rsid w:val="00447C3C"/>
    <w:rsid w:val="004500A2"/>
    <w:rsid w:val="00450486"/>
    <w:rsid w:val="00451511"/>
    <w:rsid w:val="004521B6"/>
    <w:rsid w:val="004522AC"/>
    <w:rsid w:val="0045273F"/>
    <w:rsid w:val="00452D0D"/>
    <w:rsid w:val="0045331D"/>
    <w:rsid w:val="0045368B"/>
    <w:rsid w:val="0045389A"/>
    <w:rsid w:val="004543A5"/>
    <w:rsid w:val="004549B3"/>
    <w:rsid w:val="00454A01"/>
    <w:rsid w:val="00454A70"/>
    <w:rsid w:val="00455B13"/>
    <w:rsid w:val="00455F20"/>
    <w:rsid w:val="00456178"/>
    <w:rsid w:val="00456B4C"/>
    <w:rsid w:val="00457E4F"/>
    <w:rsid w:val="00460A12"/>
    <w:rsid w:val="00460BF6"/>
    <w:rsid w:val="00460CB7"/>
    <w:rsid w:val="004611AA"/>
    <w:rsid w:val="004615B1"/>
    <w:rsid w:val="004615D6"/>
    <w:rsid w:val="004617E7"/>
    <w:rsid w:val="00461B22"/>
    <w:rsid w:val="00461DD5"/>
    <w:rsid w:val="00461E96"/>
    <w:rsid w:val="004620EE"/>
    <w:rsid w:val="004629F7"/>
    <w:rsid w:val="00462F1E"/>
    <w:rsid w:val="0046334C"/>
    <w:rsid w:val="00463749"/>
    <w:rsid w:val="00463EE3"/>
    <w:rsid w:val="00463FA0"/>
    <w:rsid w:val="004642F2"/>
    <w:rsid w:val="00464B73"/>
    <w:rsid w:val="00464FCA"/>
    <w:rsid w:val="00465220"/>
    <w:rsid w:val="0046578F"/>
    <w:rsid w:val="00465937"/>
    <w:rsid w:val="00465B59"/>
    <w:rsid w:val="00465F0D"/>
    <w:rsid w:val="004666F8"/>
    <w:rsid w:val="00467EEC"/>
    <w:rsid w:val="00467F5A"/>
    <w:rsid w:val="0047068E"/>
    <w:rsid w:val="00471607"/>
    <w:rsid w:val="00472730"/>
    <w:rsid w:val="004729A1"/>
    <w:rsid w:val="00475D5C"/>
    <w:rsid w:val="004760AF"/>
    <w:rsid w:val="004761A0"/>
    <w:rsid w:val="00476AFB"/>
    <w:rsid w:val="00476DCC"/>
    <w:rsid w:val="00480232"/>
    <w:rsid w:val="00480E9B"/>
    <w:rsid w:val="00481315"/>
    <w:rsid w:val="00481990"/>
    <w:rsid w:val="00481AB1"/>
    <w:rsid w:val="00481B07"/>
    <w:rsid w:val="00481CEA"/>
    <w:rsid w:val="0048221C"/>
    <w:rsid w:val="00482270"/>
    <w:rsid w:val="00482564"/>
    <w:rsid w:val="0048275C"/>
    <w:rsid w:val="00482839"/>
    <w:rsid w:val="00483011"/>
    <w:rsid w:val="0048395B"/>
    <w:rsid w:val="00483DFE"/>
    <w:rsid w:val="004842C6"/>
    <w:rsid w:val="0048465D"/>
    <w:rsid w:val="00484AFC"/>
    <w:rsid w:val="00484DFE"/>
    <w:rsid w:val="00485440"/>
    <w:rsid w:val="00485837"/>
    <w:rsid w:val="00485FA5"/>
    <w:rsid w:val="00486355"/>
    <w:rsid w:val="00486503"/>
    <w:rsid w:val="00487485"/>
    <w:rsid w:val="00487707"/>
    <w:rsid w:val="004877D1"/>
    <w:rsid w:val="00487BCF"/>
    <w:rsid w:val="00487DF3"/>
    <w:rsid w:val="00487E8D"/>
    <w:rsid w:val="00490A34"/>
    <w:rsid w:val="00490AFA"/>
    <w:rsid w:val="00490D08"/>
    <w:rsid w:val="004915A5"/>
    <w:rsid w:val="00491B32"/>
    <w:rsid w:val="00491D74"/>
    <w:rsid w:val="0049235B"/>
    <w:rsid w:val="00492660"/>
    <w:rsid w:val="00492F5E"/>
    <w:rsid w:val="004947C9"/>
    <w:rsid w:val="0049529E"/>
    <w:rsid w:val="00495C49"/>
    <w:rsid w:val="00495C4A"/>
    <w:rsid w:val="00495E6E"/>
    <w:rsid w:val="0049600F"/>
    <w:rsid w:val="00497F77"/>
    <w:rsid w:val="004A0577"/>
    <w:rsid w:val="004A1068"/>
    <w:rsid w:val="004A166E"/>
    <w:rsid w:val="004A20EA"/>
    <w:rsid w:val="004A2FF4"/>
    <w:rsid w:val="004A379A"/>
    <w:rsid w:val="004A3FFE"/>
    <w:rsid w:val="004A41EF"/>
    <w:rsid w:val="004A4B2F"/>
    <w:rsid w:val="004A56DF"/>
    <w:rsid w:val="004A79BA"/>
    <w:rsid w:val="004B0DD1"/>
    <w:rsid w:val="004B2298"/>
    <w:rsid w:val="004B2607"/>
    <w:rsid w:val="004B2F46"/>
    <w:rsid w:val="004B436F"/>
    <w:rsid w:val="004B4AE6"/>
    <w:rsid w:val="004B4C6A"/>
    <w:rsid w:val="004B696B"/>
    <w:rsid w:val="004B6D6C"/>
    <w:rsid w:val="004B7FE1"/>
    <w:rsid w:val="004C01D0"/>
    <w:rsid w:val="004C0C3E"/>
    <w:rsid w:val="004C18B9"/>
    <w:rsid w:val="004C194A"/>
    <w:rsid w:val="004C3382"/>
    <w:rsid w:val="004C3E7C"/>
    <w:rsid w:val="004C429D"/>
    <w:rsid w:val="004C4362"/>
    <w:rsid w:val="004C45D2"/>
    <w:rsid w:val="004C46BD"/>
    <w:rsid w:val="004C4880"/>
    <w:rsid w:val="004C4B3E"/>
    <w:rsid w:val="004C54AC"/>
    <w:rsid w:val="004C5BB7"/>
    <w:rsid w:val="004C67BE"/>
    <w:rsid w:val="004C6858"/>
    <w:rsid w:val="004C7450"/>
    <w:rsid w:val="004C74E5"/>
    <w:rsid w:val="004C7607"/>
    <w:rsid w:val="004D0288"/>
    <w:rsid w:val="004D0341"/>
    <w:rsid w:val="004D0757"/>
    <w:rsid w:val="004D15E8"/>
    <w:rsid w:val="004D17AC"/>
    <w:rsid w:val="004D1C9C"/>
    <w:rsid w:val="004D1E90"/>
    <w:rsid w:val="004D3F8B"/>
    <w:rsid w:val="004D4B61"/>
    <w:rsid w:val="004D4C00"/>
    <w:rsid w:val="004D54ED"/>
    <w:rsid w:val="004D553E"/>
    <w:rsid w:val="004D605A"/>
    <w:rsid w:val="004D668F"/>
    <w:rsid w:val="004D6748"/>
    <w:rsid w:val="004D6A62"/>
    <w:rsid w:val="004D7A12"/>
    <w:rsid w:val="004E0A2C"/>
    <w:rsid w:val="004E0E8E"/>
    <w:rsid w:val="004E0EAE"/>
    <w:rsid w:val="004E17BE"/>
    <w:rsid w:val="004E19F7"/>
    <w:rsid w:val="004E1A66"/>
    <w:rsid w:val="004E1C17"/>
    <w:rsid w:val="004E2F74"/>
    <w:rsid w:val="004E3AF5"/>
    <w:rsid w:val="004E4075"/>
    <w:rsid w:val="004E4216"/>
    <w:rsid w:val="004E4226"/>
    <w:rsid w:val="004E423C"/>
    <w:rsid w:val="004E4C1C"/>
    <w:rsid w:val="004E5144"/>
    <w:rsid w:val="004E5436"/>
    <w:rsid w:val="004E6AA7"/>
    <w:rsid w:val="004E6BDC"/>
    <w:rsid w:val="004E73D6"/>
    <w:rsid w:val="004E75E7"/>
    <w:rsid w:val="004E7CE6"/>
    <w:rsid w:val="004F0005"/>
    <w:rsid w:val="004F0040"/>
    <w:rsid w:val="004F0A46"/>
    <w:rsid w:val="004F0AF8"/>
    <w:rsid w:val="004F0D59"/>
    <w:rsid w:val="004F129D"/>
    <w:rsid w:val="004F19E9"/>
    <w:rsid w:val="004F2777"/>
    <w:rsid w:val="004F2D91"/>
    <w:rsid w:val="004F35AF"/>
    <w:rsid w:val="004F35FE"/>
    <w:rsid w:val="004F3B56"/>
    <w:rsid w:val="004F49F7"/>
    <w:rsid w:val="004F4ED1"/>
    <w:rsid w:val="004F5280"/>
    <w:rsid w:val="004F586E"/>
    <w:rsid w:val="004F58C2"/>
    <w:rsid w:val="004F5EFE"/>
    <w:rsid w:val="004F651C"/>
    <w:rsid w:val="004F710E"/>
    <w:rsid w:val="004F71CF"/>
    <w:rsid w:val="004F746E"/>
    <w:rsid w:val="004F7EFF"/>
    <w:rsid w:val="0050014A"/>
    <w:rsid w:val="00500934"/>
    <w:rsid w:val="005019B8"/>
    <w:rsid w:val="00502659"/>
    <w:rsid w:val="00503138"/>
    <w:rsid w:val="005031D2"/>
    <w:rsid w:val="00504809"/>
    <w:rsid w:val="00504E4B"/>
    <w:rsid w:val="00504FCE"/>
    <w:rsid w:val="00507310"/>
    <w:rsid w:val="005075F9"/>
    <w:rsid w:val="00510091"/>
    <w:rsid w:val="0051053D"/>
    <w:rsid w:val="00510B9C"/>
    <w:rsid w:val="005110F2"/>
    <w:rsid w:val="005134B3"/>
    <w:rsid w:val="00513B48"/>
    <w:rsid w:val="005141F8"/>
    <w:rsid w:val="005143BD"/>
    <w:rsid w:val="00514B2C"/>
    <w:rsid w:val="00515589"/>
    <w:rsid w:val="00515B33"/>
    <w:rsid w:val="00517362"/>
    <w:rsid w:val="00517365"/>
    <w:rsid w:val="00517CD6"/>
    <w:rsid w:val="00517E5E"/>
    <w:rsid w:val="00520A29"/>
    <w:rsid w:val="005212C7"/>
    <w:rsid w:val="0052135B"/>
    <w:rsid w:val="00521F9E"/>
    <w:rsid w:val="00522782"/>
    <w:rsid w:val="00523731"/>
    <w:rsid w:val="00524AAD"/>
    <w:rsid w:val="005256C5"/>
    <w:rsid w:val="00526680"/>
    <w:rsid w:val="005267A1"/>
    <w:rsid w:val="005274A2"/>
    <w:rsid w:val="0053003D"/>
    <w:rsid w:val="0053013E"/>
    <w:rsid w:val="0053118A"/>
    <w:rsid w:val="005314EB"/>
    <w:rsid w:val="005318A7"/>
    <w:rsid w:val="0053318B"/>
    <w:rsid w:val="0053335A"/>
    <w:rsid w:val="00533977"/>
    <w:rsid w:val="00533A38"/>
    <w:rsid w:val="005361AE"/>
    <w:rsid w:val="005361DE"/>
    <w:rsid w:val="00536213"/>
    <w:rsid w:val="0053731D"/>
    <w:rsid w:val="00540300"/>
    <w:rsid w:val="0054121A"/>
    <w:rsid w:val="005413B9"/>
    <w:rsid w:val="00542343"/>
    <w:rsid w:val="00542809"/>
    <w:rsid w:val="005434B3"/>
    <w:rsid w:val="00543C88"/>
    <w:rsid w:val="00543F1A"/>
    <w:rsid w:val="00544742"/>
    <w:rsid w:val="00544C80"/>
    <w:rsid w:val="0054579B"/>
    <w:rsid w:val="00545D6D"/>
    <w:rsid w:val="00545F4E"/>
    <w:rsid w:val="00546418"/>
    <w:rsid w:val="00546B96"/>
    <w:rsid w:val="0055008F"/>
    <w:rsid w:val="005502F8"/>
    <w:rsid w:val="00550677"/>
    <w:rsid w:val="00550C5D"/>
    <w:rsid w:val="0055229D"/>
    <w:rsid w:val="00552435"/>
    <w:rsid w:val="005525D2"/>
    <w:rsid w:val="00552A19"/>
    <w:rsid w:val="00552CE5"/>
    <w:rsid w:val="00552D8A"/>
    <w:rsid w:val="00553E86"/>
    <w:rsid w:val="0055475D"/>
    <w:rsid w:val="00554DC8"/>
    <w:rsid w:val="00556877"/>
    <w:rsid w:val="00557D9A"/>
    <w:rsid w:val="005607A5"/>
    <w:rsid w:val="00560E88"/>
    <w:rsid w:val="0056150E"/>
    <w:rsid w:val="00561B53"/>
    <w:rsid w:val="00562D23"/>
    <w:rsid w:val="00563539"/>
    <w:rsid w:val="0056369F"/>
    <w:rsid w:val="005636B5"/>
    <w:rsid w:val="005638CD"/>
    <w:rsid w:val="00563A02"/>
    <w:rsid w:val="00563D44"/>
    <w:rsid w:val="00564131"/>
    <w:rsid w:val="0056461F"/>
    <w:rsid w:val="005652E2"/>
    <w:rsid w:val="005652FB"/>
    <w:rsid w:val="005658CA"/>
    <w:rsid w:val="00565BA5"/>
    <w:rsid w:val="005675A3"/>
    <w:rsid w:val="005675FC"/>
    <w:rsid w:val="0056772A"/>
    <w:rsid w:val="00571FB9"/>
    <w:rsid w:val="00572205"/>
    <w:rsid w:val="0057371E"/>
    <w:rsid w:val="0057436A"/>
    <w:rsid w:val="0057460D"/>
    <w:rsid w:val="00575C0B"/>
    <w:rsid w:val="00575FED"/>
    <w:rsid w:val="00576343"/>
    <w:rsid w:val="00576ADA"/>
    <w:rsid w:val="0057714D"/>
    <w:rsid w:val="005775F3"/>
    <w:rsid w:val="00577AFF"/>
    <w:rsid w:val="00577DA2"/>
    <w:rsid w:val="00577EA1"/>
    <w:rsid w:val="00580D6D"/>
    <w:rsid w:val="00580F6E"/>
    <w:rsid w:val="0058250C"/>
    <w:rsid w:val="00582D9F"/>
    <w:rsid w:val="00582DC5"/>
    <w:rsid w:val="005830B1"/>
    <w:rsid w:val="00583718"/>
    <w:rsid w:val="005837D7"/>
    <w:rsid w:val="00583A0D"/>
    <w:rsid w:val="005852CE"/>
    <w:rsid w:val="005854EC"/>
    <w:rsid w:val="00585535"/>
    <w:rsid w:val="0058622C"/>
    <w:rsid w:val="00586535"/>
    <w:rsid w:val="00586635"/>
    <w:rsid w:val="00586A35"/>
    <w:rsid w:val="00586E5B"/>
    <w:rsid w:val="00587260"/>
    <w:rsid w:val="005877E0"/>
    <w:rsid w:val="005878EE"/>
    <w:rsid w:val="00590C14"/>
    <w:rsid w:val="00590E02"/>
    <w:rsid w:val="0059143E"/>
    <w:rsid w:val="0059206C"/>
    <w:rsid w:val="005926D2"/>
    <w:rsid w:val="00593D19"/>
    <w:rsid w:val="0059454D"/>
    <w:rsid w:val="00594796"/>
    <w:rsid w:val="00594EFD"/>
    <w:rsid w:val="005950AD"/>
    <w:rsid w:val="00595391"/>
    <w:rsid w:val="00595797"/>
    <w:rsid w:val="00597243"/>
    <w:rsid w:val="005977DD"/>
    <w:rsid w:val="005A0014"/>
    <w:rsid w:val="005A04E1"/>
    <w:rsid w:val="005A3B82"/>
    <w:rsid w:val="005A3D1E"/>
    <w:rsid w:val="005A3E4C"/>
    <w:rsid w:val="005A4092"/>
    <w:rsid w:val="005A559A"/>
    <w:rsid w:val="005A5FB2"/>
    <w:rsid w:val="005A74CD"/>
    <w:rsid w:val="005A7ACD"/>
    <w:rsid w:val="005A7FC2"/>
    <w:rsid w:val="005B1F39"/>
    <w:rsid w:val="005B30EF"/>
    <w:rsid w:val="005B31D6"/>
    <w:rsid w:val="005B4781"/>
    <w:rsid w:val="005B55BD"/>
    <w:rsid w:val="005B57AF"/>
    <w:rsid w:val="005B6294"/>
    <w:rsid w:val="005B6388"/>
    <w:rsid w:val="005B674D"/>
    <w:rsid w:val="005B6DFD"/>
    <w:rsid w:val="005B6E47"/>
    <w:rsid w:val="005B7C0E"/>
    <w:rsid w:val="005C09F3"/>
    <w:rsid w:val="005C0E18"/>
    <w:rsid w:val="005C1707"/>
    <w:rsid w:val="005C2F70"/>
    <w:rsid w:val="005C3452"/>
    <w:rsid w:val="005C3638"/>
    <w:rsid w:val="005C3761"/>
    <w:rsid w:val="005C37CE"/>
    <w:rsid w:val="005C3968"/>
    <w:rsid w:val="005C39B4"/>
    <w:rsid w:val="005C47A8"/>
    <w:rsid w:val="005C5BB0"/>
    <w:rsid w:val="005C6569"/>
    <w:rsid w:val="005C6834"/>
    <w:rsid w:val="005D07E0"/>
    <w:rsid w:val="005D208A"/>
    <w:rsid w:val="005D25BA"/>
    <w:rsid w:val="005D2AB2"/>
    <w:rsid w:val="005D2CEB"/>
    <w:rsid w:val="005D39E6"/>
    <w:rsid w:val="005D3A3C"/>
    <w:rsid w:val="005D42BC"/>
    <w:rsid w:val="005D42FD"/>
    <w:rsid w:val="005D4B88"/>
    <w:rsid w:val="005D5682"/>
    <w:rsid w:val="005D5878"/>
    <w:rsid w:val="005D6024"/>
    <w:rsid w:val="005D7AA6"/>
    <w:rsid w:val="005D7C25"/>
    <w:rsid w:val="005D7F6D"/>
    <w:rsid w:val="005D7FEF"/>
    <w:rsid w:val="005E01EF"/>
    <w:rsid w:val="005E0293"/>
    <w:rsid w:val="005E28B4"/>
    <w:rsid w:val="005E2A84"/>
    <w:rsid w:val="005E49D7"/>
    <w:rsid w:val="005E4AB4"/>
    <w:rsid w:val="005E4CBA"/>
    <w:rsid w:val="005E565D"/>
    <w:rsid w:val="005E6008"/>
    <w:rsid w:val="005E73CE"/>
    <w:rsid w:val="005E7E87"/>
    <w:rsid w:val="005F00D9"/>
    <w:rsid w:val="005F0245"/>
    <w:rsid w:val="005F06BD"/>
    <w:rsid w:val="005F0B97"/>
    <w:rsid w:val="005F0C5E"/>
    <w:rsid w:val="005F0D34"/>
    <w:rsid w:val="005F0F9B"/>
    <w:rsid w:val="005F241B"/>
    <w:rsid w:val="005F2D8B"/>
    <w:rsid w:val="005F32BA"/>
    <w:rsid w:val="005F36B1"/>
    <w:rsid w:val="005F37A8"/>
    <w:rsid w:val="005F3BF2"/>
    <w:rsid w:val="005F3D28"/>
    <w:rsid w:val="005F5258"/>
    <w:rsid w:val="005F5418"/>
    <w:rsid w:val="005F703F"/>
    <w:rsid w:val="005F7A93"/>
    <w:rsid w:val="00600EF4"/>
    <w:rsid w:val="006010F1"/>
    <w:rsid w:val="006017D9"/>
    <w:rsid w:val="00602176"/>
    <w:rsid w:val="006022AF"/>
    <w:rsid w:val="0060268D"/>
    <w:rsid w:val="00602C44"/>
    <w:rsid w:val="00602F19"/>
    <w:rsid w:val="00603B49"/>
    <w:rsid w:val="006059B7"/>
    <w:rsid w:val="00606338"/>
    <w:rsid w:val="00606F1B"/>
    <w:rsid w:val="006071B1"/>
    <w:rsid w:val="0060795B"/>
    <w:rsid w:val="00607A4E"/>
    <w:rsid w:val="00610157"/>
    <w:rsid w:val="006105F5"/>
    <w:rsid w:val="006111F2"/>
    <w:rsid w:val="0061160D"/>
    <w:rsid w:val="0061367C"/>
    <w:rsid w:val="00613E1F"/>
    <w:rsid w:val="00613E6F"/>
    <w:rsid w:val="00614C9B"/>
    <w:rsid w:val="006159A9"/>
    <w:rsid w:val="00616A23"/>
    <w:rsid w:val="00617384"/>
    <w:rsid w:val="006176FF"/>
    <w:rsid w:val="0061778C"/>
    <w:rsid w:val="00617CD3"/>
    <w:rsid w:val="006201B5"/>
    <w:rsid w:val="0062025F"/>
    <w:rsid w:val="006206AC"/>
    <w:rsid w:val="0062130B"/>
    <w:rsid w:val="006214BB"/>
    <w:rsid w:val="00621BBE"/>
    <w:rsid w:val="00622EDE"/>
    <w:rsid w:val="006239AF"/>
    <w:rsid w:val="0062416D"/>
    <w:rsid w:val="00624CAC"/>
    <w:rsid w:val="00625431"/>
    <w:rsid w:val="00625AE1"/>
    <w:rsid w:val="00625E9B"/>
    <w:rsid w:val="00626262"/>
    <w:rsid w:val="0062663E"/>
    <w:rsid w:val="006266D6"/>
    <w:rsid w:val="006310A8"/>
    <w:rsid w:val="00631131"/>
    <w:rsid w:val="00631E19"/>
    <w:rsid w:val="00632E1F"/>
    <w:rsid w:val="0063331C"/>
    <w:rsid w:val="00633DDD"/>
    <w:rsid w:val="00634707"/>
    <w:rsid w:val="00634CEE"/>
    <w:rsid w:val="00634E0F"/>
    <w:rsid w:val="00635432"/>
    <w:rsid w:val="0063552E"/>
    <w:rsid w:val="006357B8"/>
    <w:rsid w:val="00635CBF"/>
    <w:rsid w:val="00635E86"/>
    <w:rsid w:val="00635FD4"/>
    <w:rsid w:val="0063670E"/>
    <w:rsid w:val="0063718C"/>
    <w:rsid w:val="006376A5"/>
    <w:rsid w:val="00637ACB"/>
    <w:rsid w:val="00637C88"/>
    <w:rsid w:val="00640AB2"/>
    <w:rsid w:val="00640BE7"/>
    <w:rsid w:val="006415E0"/>
    <w:rsid w:val="00641BBC"/>
    <w:rsid w:val="00641D38"/>
    <w:rsid w:val="00642689"/>
    <w:rsid w:val="0064273B"/>
    <w:rsid w:val="00642A2B"/>
    <w:rsid w:val="00642C48"/>
    <w:rsid w:val="00642CAA"/>
    <w:rsid w:val="00642E37"/>
    <w:rsid w:val="006443BD"/>
    <w:rsid w:val="00644F49"/>
    <w:rsid w:val="0064531B"/>
    <w:rsid w:val="0064548A"/>
    <w:rsid w:val="00645EDE"/>
    <w:rsid w:val="00646096"/>
    <w:rsid w:val="0064658D"/>
    <w:rsid w:val="006466EB"/>
    <w:rsid w:val="00646736"/>
    <w:rsid w:val="00646B07"/>
    <w:rsid w:val="00647C43"/>
    <w:rsid w:val="0065018B"/>
    <w:rsid w:val="00650B81"/>
    <w:rsid w:val="00650BBD"/>
    <w:rsid w:val="00650DDC"/>
    <w:rsid w:val="00651AAA"/>
    <w:rsid w:val="00651F95"/>
    <w:rsid w:val="00652793"/>
    <w:rsid w:val="00652891"/>
    <w:rsid w:val="0065454E"/>
    <w:rsid w:val="00654948"/>
    <w:rsid w:val="00654C1B"/>
    <w:rsid w:val="00654EDD"/>
    <w:rsid w:val="00654FF1"/>
    <w:rsid w:val="0065598B"/>
    <w:rsid w:val="00656125"/>
    <w:rsid w:val="00656294"/>
    <w:rsid w:val="006576AA"/>
    <w:rsid w:val="00657C29"/>
    <w:rsid w:val="00660241"/>
    <w:rsid w:val="006609BA"/>
    <w:rsid w:val="006612CD"/>
    <w:rsid w:val="00661578"/>
    <w:rsid w:val="00661702"/>
    <w:rsid w:val="006623F3"/>
    <w:rsid w:val="006624A9"/>
    <w:rsid w:val="006628B7"/>
    <w:rsid w:val="006636A2"/>
    <w:rsid w:val="006640DA"/>
    <w:rsid w:val="006643BC"/>
    <w:rsid w:val="006648CD"/>
    <w:rsid w:val="006653F2"/>
    <w:rsid w:val="00665497"/>
    <w:rsid w:val="0066780C"/>
    <w:rsid w:val="00667B54"/>
    <w:rsid w:val="00670F04"/>
    <w:rsid w:val="00671073"/>
    <w:rsid w:val="006714DC"/>
    <w:rsid w:val="0067154E"/>
    <w:rsid w:val="00671FE1"/>
    <w:rsid w:val="00672926"/>
    <w:rsid w:val="00673521"/>
    <w:rsid w:val="006742B7"/>
    <w:rsid w:val="006753E8"/>
    <w:rsid w:val="006753F6"/>
    <w:rsid w:val="00675481"/>
    <w:rsid w:val="00676CD3"/>
    <w:rsid w:val="00676CEF"/>
    <w:rsid w:val="00680855"/>
    <w:rsid w:val="006817AB"/>
    <w:rsid w:val="00681E17"/>
    <w:rsid w:val="006826E6"/>
    <w:rsid w:val="00683471"/>
    <w:rsid w:val="00683771"/>
    <w:rsid w:val="006839C5"/>
    <w:rsid w:val="00683DCF"/>
    <w:rsid w:val="00684009"/>
    <w:rsid w:val="00684024"/>
    <w:rsid w:val="00684311"/>
    <w:rsid w:val="00684333"/>
    <w:rsid w:val="00684F61"/>
    <w:rsid w:val="0068716B"/>
    <w:rsid w:val="00687B21"/>
    <w:rsid w:val="00687EEA"/>
    <w:rsid w:val="0069010F"/>
    <w:rsid w:val="00690208"/>
    <w:rsid w:val="006904EC"/>
    <w:rsid w:val="00690EF8"/>
    <w:rsid w:val="00691256"/>
    <w:rsid w:val="0069151B"/>
    <w:rsid w:val="00691757"/>
    <w:rsid w:val="00691D88"/>
    <w:rsid w:val="00692054"/>
    <w:rsid w:val="00692438"/>
    <w:rsid w:val="00692946"/>
    <w:rsid w:val="00692D7F"/>
    <w:rsid w:val="00693411"/>
    <w:rsid w:val="00694832"/>
    <w:rsid w:val="0069560E"/>
    <w:rsid w:val="00695E5E"/>
    <w:rsid w:val="00696040"/>
    <w:rsid w:val="006964B0"/>
    <w:rsid w:val="0069678D"/>
    <w:rsid w:val="006A0797"/>
    <w:rsid w:val="006A089D"/>
    <w:rsid w:val="006A14A1"/>
    <w:rsid w:val="006A15E3"/>
    <w:rsid w:val="006A1643"/>
    <w:rsid w:val="006A1A25"/>
    <w:rsid w:val="006A1A80"/>
    <w:rsid w:val="006A1BEF"/>
    <w:rsid w:val="006A2A07"/>
    <w:rsid w:val="006A352A"/>
    <w:rsid w:val="006A3BDC"/>
    <w:rsid w:val="006A4AED"/>
    <w:rsid w:val="006A4E45"/>
    <w:rsid w:val="006A5259"/>
    <w:rsid w:val="006A5664"/>
    <w:rsid w:val="006A5B82"/>
    <w:rsid w:val="006A5EFD"/>
    <w:rsid w:val="006A6001"/>
    <w:rsid w:val="006A6942"/>
    <w:rsid w:val="006B059C"/>
    <w:rsid w:val="006B26DA"/>
    <w:rsid w:val="006B2E5E"/>
    <w:rsid w:val="006B2F24"/>
    <w:rsid w:val="006B3441"/>
    <w:rsid w:val="006B3725"/>
    <w:rsid w:val="006B3EFF"/>
    <w:rsid w:val="006B4533"/>
    <w:rsid w:val="006B4BBA"/>
    <w:rsid w:val="006B59DA"/>
    <w:rsid w:val="006B5B44"/>
    <w:rsid w:val="006B7B2D"/>
    <w:rsid w:val="006B7DC1"/>
    <w:rsid w:val="006B7E49"/>
    <w:rsid w:val="006C0D9B"/>
    <w:rsid w:val="006C1C23"/>
    <w:rsid w:val="006C27C5"/>
    <w:rsid w:val="006C2939"/>
    <w:rsid w:val="006C2FBF"/>
    <w:rsid w:val="006C3BB4"/>
    <w:rsid w:val="006C46D2"/>
    <w:rsid w:val="006C4972"/>
    <w:rsid w:val="006C4DEC"/>
    <w:rsid w:val="006C58F7"/>
    <w:rsid w:val="006C5B11"/>
    <w:rsid w:val="006C6250"/>
    <w:rsid w:val="006D048A"/>
    <w:rsid w:val="006D0E73"/>
    <w:rsid w:val="006D258C"/>
    <w:rsid w:val="006D258D"/>
    <w:rsid w:val="006D2DD5"/>
    <w:rsid w:val="006D2FFA"/>
    <w:rsid w:val="006D495E"/>
    <w:rsid w:val="006D500F"/>
    <w:rsid w:val="006D5823"/>
    <w:rsid w:val="006D6F9E"/>
    <w:rsid w:val="006D7E0B"/>
    <w:rsid w:val="006D7E9F"/>
    <w:rsid w:val="006E01BE"/>
    <w:rsid w:val="006E037D"/>
    <w:rsid w:val="006E0382"/>
    <w:rsid w:val="006E0603"/>
    <w:rsid w:val="006E08A3"/>
    <w:rsid w:val="006E145D"/>
    <w:rsid w:val="006E209E"/>
    <w:rsid w:val="006E26C2"/>
    <w:rsid w:val="006E2FB5"/>
    <w:rsid w:val="006E3230"/>
    <w:rsid w:val="006E3547"/>
    <w:rsid w:val="006E5359"/>
    <w:rsid w:val="006E7976"/>
    <w:rsid w:val="006E7B3D"/>
    <w:rsid w:val="006F039F"/>
    <w:rsid w:val="006F0EE8"/>
    <w:rsid w:val="006F100B"/>
    <w:rsid w:val="006F1AA0"/>
    <w:rsid w:val="006F269A"/>
    <w:rsid w:val="006F35FE"/>
    <w:rsid w:val="006F3A05"/>
    <w:rsid w:val="006F3F37"/>
    <w:rsid w:val="006F4126"/>
    <w:rsid w:val="006F43C2"/>
    <w:rsid w:val="006F43E3"/>
    <w:rsid w:val="006F4777"/>
    <w:rsid w:val="006F5042"/>
    <w:rsid w:val="006F6214"/>
    <w:rsid w:val="006F7189"/>
    <w:rsid w:val="006F77CF"/>
    <w:rsid w:val="006F7985"/>
    <w:rsid w:val="006F7B88"/>
    <w:rsid w:val="00700868"/>
    <w:rsid w:val="00700E89"/>
    <w:rsid w:val="00701409"/>
    <w:rsid w:val="0070153F"/>
    <w:rsid w:val="0070167B"/>
    <w:rsid w:val="00701A07"/>
    <w:rsid w:val="007032C6"/>
    <w:rsid w:val="00704584"/>
    <w:rsid w:val="00704DEC"/>
    <w:rsid w:val="00704FF3"/>
    <w:rsid w:val="0070538A"/>
    <w:rsid w:val="00705D8E"/>
    <w:rsid w:val="00705F95"/>
    <w:rsid w:val="00706389"/>
    <w:rsid w:val="00706E31"/>
    <w:rsid w:val="0070795A"/>
    <w:rsid w:val="00707C0E"/>
    <w:rsid w:val="00707C2B"/>
    <w:rsid w:val="00710027"/>
    <w:rsid w:val="00710356"/>
    <w:rsid w:val="00710BD2"/>
    <w:rsid w:val="00710F99"/>
    <w:rsid w:val="00711194"/>
    <w:rsid w:val="00711FCD"/>
    <w:rsid w:val="00712930"/>
    <w:rsid w:val="00712A76"/>
    <w:rsid w:val="00712C74"/>
    <w:rsid w:val="00714465"/>
    <w:rsid w:val="0071490B"/>
    <w:rsid w:val="00714B76"/>
    <w:rsid w:val="00715230"/>
    <w:rsid w:val="00715F1D"/>
    <w:rsid w:val="00716103"/>
    <w:rsid w:val="007170CF"/>
    <w:rsid w:val="00717197"/>
    <w:rsid w:val="00717802"/>
    <w:rsid w:val="00717F88"/>
    <w:rsid w:val="0072106C"/>
    <w:rsid w:val="007216B3"/>
    <w:rsid w:val="00721BD6"/>
    <w:rsid w:val="007222A6"/>
    <w:rsid w:val="00722F8E"/>
    <w:rsid w:val="00723799"/>
    <w:rsid w:val="00723C78"/>
    <w:rsid w:val="00724786"/>
    <w:rsid w:val="00724C1B"/>
    <w:rsid w:val="00724D39"/>
    <w:rsid w:val="00724EE8"/>
    <w:rsid w:val="00724FB4"/>
    <w:rsid w:val="007254D5"/>
    <w:rsid w:val="00725BBD"/>
    <w:rsid w:val="00726622"/>
    <w:rsid w:val="00726C55"/>
    <w:rsid w:val="00726E66"/>
    <w:rsid w:val="00730800"/>
    <w:rsid w:val="00730881"/>
    <w:rsid w:val="00730B12"/>
    <w:rsid w:val="00731698"/>
    <w:rsid w:val="007321B1"/>
    <w:rsid w:val="00733109"/>
    <w:rsid w:val="00733AF8"/>
    <w:rsid w:val="00733B66"/>
    <w:rsid w:val="00733EC8"/>
    <w:rsid w:val="00734390"/>
    <w:rsid w:val="00735000"/>
    <w:rsid w:val="007351B2"/>
    <w:rsid w:val="00735209"/>
    <w:rsid w:val="007357C8"/>
    <w:rsid w:val="00735B30"/>
    <w:rsid w:val="00736131"/>
    <w:rsid w:val="00736555"/>
    <w:rsid w:val="00736E7E"/>
    <w:rsid w:val="00736FA4"/>
    <w:rsid w:val="00736FB0"/>
    <w:rsid w:val="00737A8E"/>
    <w:rsid w:val="007404DF"/>
    <w:rsid w:val="00740638"/>
    <w:rsid w:val="00740E7B"/>
    <w:rsid w:val="00741148"/>
    <w:rsid w:val="00741384"/>
    <w:rsid w:val="00741A95"/>
    <w:rsid w:val="0074230C"/>
    <w:rsid w:val="00743940"/>
    <w:rsid w:val="00743EEE"/>
    <w:rsid w:val="00744062"/>
    <w:rsid w:val="00744B3E"/>
    <w:rsid w:val="00745ED4"/>
    <w:rsid w:val="00745FD0"/>
    <w:rsid w:val="00747ACC"/>
    <w:rsid w:val="00747E02"/>
    <w:rsid w:val="00750734"/>
    <w:rsid w:val="007514CF"/>
    <w:rsid w:val="0075181B"/>
    <w:rsid w:val="00751B72"/>
    <w:rsid w:val="00751D45"/>
    <w:rsid w:val="00751F55"/>
    <w:rsid w:val="0075330C"/>
    <w:rsid w:val="00753782"/>
    <w:rsid w:val="0075476E"/>
    <w:rsid w:val="007558F1"/>
    <w:rsid w:val="00756D87"/>
    <w:rsid w:val="007574D3"/>
    <w:rsid w:val="00757506"/>
    <w:rsid w:val="00757582"/>
    <w:rsid w:val="00760035"/>
    <w:rsid w:val="007608EA"/>
    <w:rsid w:val="00761843"/>
    <w:rsid w:val="007628E0"/>
    <w:rsid w:val="00762D40"/>
    <w:rsid w:val="00762E96"/>
    <w:rsid w:val="0076362B"/>
    <w:rsid w:val="007638DB"/>
    <w:rsid w:val="00763950"/>
    <w:rsid w:val="00764B9E"/>
    <w:rsid w:val="00764DCC"/>
    <w:rsid w:val="007658FC"/>
    <w:rsid w:val="00765E4F"/>
    <w:rsid w:val="00765F67"/>
    <w:rsid w:val="00766E7C"/>
    <w:rsid w:val="007672E2"/>
    <w:rsid w:val="00767448"/>
    <w:rsid w:val="007678CA"/>
    <w:rsid w:val="00770595"/>
    <w:rsid w:val="00770889"/>
    <w:rsid w:val="007713C1"/>
    <w:rsid w:val="007714D7"/>
    <w:rsid w:val="00773160"/>
    <w:rsid w:val="00773226"/>
    <w:rsid w:val="0077359E"/>
    <w:rsid w:val="00773C0F"/>
    <w:rsid w:val="00774C2E"/>
    <w:rsid w:val="00774EB6"/>
    <w:rsid w:val="007757FA"/>
    <w:rsid w:val="00775A20"/>
    <w:rsid w:val="00775E40"/>
    <w:rsid w:val="007762E7"/>
    <w:rsid w:val="00776B33"/>
    <w:rsid w:val="00780441"/>
    <w:rsid w:val="00780A3D"/>
    <w:rsid w:val="00780F4B"/>
    <w:rsid w:val="00781D1D"/>
    <w:rsid w:val="00781D40"/>
    <w:rsid w:val="007821CB"/>
    <w:rsid w:val="0078271B"/>
    <w:rsid w:val="00784C7B"/>
    <w:rsid w:val="007851DD"/>
    <w:rsid w:val="00785840"/>
    <w:rsid w:val="00785C1C"/>
    <w:rsid w:val="007861D5"/>
    <w:rsid w:val="00786C4E"/>
    <w:rsid w:val="00787DF9"/>
    <w:rsid w:val="00790188"/>
    <w:rsid w:val="00790FE4"/>
    <w:rsid w:val="007912E1"/>
    <w:rsid w:val="00792FB5"/>
    <w:rsid w:val="00792FCB"/>
    <w:rsid w:val="00793E69"/>
    <w:rsid w:val="0079439A"/>
    <w:rsid w:val="00794D32"/>
    <w:rsid w:val="00795DEF"/>
    <w:rsid w:val="007960CF"/>
    <w:rsid w:val="007964BD"/>
    <w:rsid w:val="00797036"/>
    <w:rsid w:val="00797914"/>
    <w:rsid w:val="007A0EF6"/>
    <w:rsid w:val="007A1848"/>
    <w:rsid w:val="007A21CF"/>
    <w:rsid w:val="007A244F"/>
    <w:rsid w:val="007A272F"/>
    <w:rsid w:val="007A2BA7"/>
    <w:rsid w:val="007A3150"/>
    <w:rsid w:val="007A3DF2"/>
    <w:rsid w:val="007A43BA"/>
    <w:rsid w:val="007A4E1D"/>
    <w:rsid w:val="007A5099"/>
    <w:rsid w:val="007A50C9"/>
    <w:rsid w:val="007A65F9"/>
    <w:rsid w:val="007A6ADF"/>
    <w:rsid w:val="007A6E98"/>
    <w:rsid w:val="007B007B"/>
    <w:rsid w:val="007B0B61"/>
    <w:rsid w:val="007B0E43"/>
    <w:rsid w:val="007B2151"/>
    <w:rsid w:val="007B2341"/>
    <w:rsid w:val="007B276F"/>
    <w:rsid w:val="007B2A3F"/>
    <w:rsid w:val="007B2F8A"/>
    <w:rsid w:val="007B3A57"/>
    <w:rsid w:val="007B45DC"/>
    <w:rsid w:val="007B4984"/>
    <w:rsid w:val="007B4F1C"/>
    <w:rsid w:val="007B5157"/>
    <w:rsid w:val="007B59DE"/>
    <w:rsid w:val="007B63E1"/>
    <w:rsid w:val="007B6567"/>
    <w:rsid w:val="007B66C8"/>
    <w:rsid w:val="007B6CF5"/>
    <w:rsid w:val="007B766C"/>
    <w:rsid w:val="007B785E"/>
    <w:rsid w:val="007B7AB4"/>
    <w:rsid w:val="007C0147"/>
    <w:rsid w:val="007C029E"/>
    <w:rsid w:val="007C0B7E"/>
    <w:rsid w:val="007C0E1E"/>
    <w:rsid w:val="007C1671"/>
    <w:rsid w:val="007C1B9B"/>
    <w:rsid w:val="007C2387"/>
    <w:rsid w:val="007C301D"/>
    <w:rsid w:val="007C3868"/>
    <w:rsid w:val="007C4170"/>
    <w:rsid w:val="007C4974"/>
    <w:rsid w:val="007C4CB4"/>
    <w:rsid w:val="007C53FD"/>
    <w:rsid w:val="007C580B"/>
    <w:rsid w:val="007C58E3"/>
    <w:rsid w:val="007C5BB3"/>
    <w:rsid w:val="007C7089"/>
    <w:rsid w:val="007C7265"/>
    <w:rsid w:val="007C793D"/>
    <w:rsid w:val="007C7C27"/>
    <w:rsid w:val="007D1DCD"/>
    <w:rsid w:val="007D2195"/>
    <w:rsid w:val="007D2624"/>
    <w:rsid w:val="007D26C6"/>
    <w:rsid w:val="007D278A"/>
    <w:rsid w:val="007D2AD1"/>
    <w:rsid w:val="007D2E3F"/>
    <w:rsid w:val="007D313E"/>
    <w:rsid w:val="007D3307"/>
    <w:rsid w:val="007D3FB0"/>
    <w:rsid w:val="007D50C7"/>
    <w:rsid w:val="007D53D8"/>
    <w:rsid w:val="007D5C2F"/>
    <w:rsid w:val="007D6DDE"/>
    <w:rsid w:val="007D6FA5"/>
    <w:rsid w:val="007D7533"/>
    <w:rsid w:val="007E01BE"/>
    <w:rsid w:val="007E0718"/>
    <w:rsid w:val="007E2B86"/>
    <w:rsid w:val="007E31B1"/>
    <w:rsid w:val="007E460A"/>
    <w:rsid w:val="007E4BF2"/>
    <w:rsid w:val="007E4C96"/>
    <w:rsid w:val="007E4E6F"/>
    <w:rsid w:val="007E5B15"/>
    <w:rsid w:val="007E5E7C"/>
    <w:rsid w:val="007F0123"/>
    <w:rsid w:val="007F19E7"/>
    <w:rsid w:val="007F1AA7"/>
    <w:rsid w:val="007F1D63"/>
    <w:rsid w:val="007F26F9"/>
    <w:rsid w:val="007F298F"/>
    <w:rsid w:val="007F3112"/>
    <w:rsid w:val="007F40C6"/>
    <w:rsid w:val="007F44D0"/>
    <w:rsid w:val="007F52D5"/>
    <w:rsid w:val="007F5919"/>
    <w:rsid w:val="007F6AC3"/>
    <w:rsid w:val="007F6FE6"/>
    <w:rsid w:val="007F7A80"/>
    <w:rsid w:val="00801AF2"/>
    <w:rsid w:val="00801C7F"/>
    <w:rsid w:val="0080299D"/>
    <w:rsid w:val="00803326"/>
    <w:rsid w:val="008044C3"/>
    <w:rsid w:val="00804B45"/>
    <w:rsid w:val="00804D3D"/>
    <w:rsid w:val="0080559A"/>
    <w:rsid w:val="00805674"/>
    <w:rsid w:val="00805A96"/>
    <w:rsid w:val="008062E3"/>
    <w:rsid w:val="00807406"/>
    <w:rsid w:val="0081128B"/>
    <w:rsid w:val="0081225E"/>
    <w:rsid w:val="00812C7A"/>
    <w:rsid w:val="0081356E"/>
    <w:rsid w:val="00813EB3"/>
    <w:rsid w:val="008143EE"/>
    <w:rsid w:val="008151C6"/>
    <w:rsid w:val="00815721"/>
    <w:rsid w:val="008158B0"/>
    <w:rsid w:val="00816162"/>
    <w:rsid w:val="00816503"/>
    <w:rsid w:val="00816C6C"/>
    <w:rsid w:val="00816CF7"/>
    <w:rsid w:val="00817DA4"/>
    <w:rsid w:val="0082016D"/>
    <w:rsid w:val="00820949"/>
    <w:rsid w:val="008209DA"/>
    <w:rsid w:val="0082175C"/>
    <w:rsid w:val="00821AE2"/>
    <w:rsid w:val="00821BB0"/>
    <w:rsid w:val="00822E00"/>
    <w:rsid w:val="00824174"/>
    <w:rsid w:val="00824419"/>
    <w:rsid w:val="00824AA0"/>
    <w:rsid w:val="00824BCF"/>
    <w:rsid w:val="00825823"/>
    <w:rsid w:val="00825E1E"/>
    <w:rsid w:val="0082686C"/>
    <w:rsid w:val="00826991"/>
    <w:rsid w:val="00826AEE"/>
    <w:rsid w:val="00827E91"/>
    <w:rsid w:val="008302B8"/>
    <w:rsid w:val="008318C6"/>
    <w:rsid w:val="00831A8C"/>
    <w:rsid w:val="00832296"/>
    <w:rsid w:val="008322F4"/>
    <w:rsid w:val="00832317"/>
    <w:rsid w:val="00832B65"/>
    <w:rsid w:val="008334B2"/>
    <w:rsid w:val="008347CF"/>
    <w:rsid w:val="00836691"/>
    <w:rsid w:val="00836F00"/>
    <w:rsid w:val="00837DDD"/>
    <w:rsid w:val="00840E70"/>
    <w:rsid w:val="00841B99"/>
    <w:rsid w:val="00842911"/>
    <w:rsid w:val="008438D3"/>
    <w:rsid w:val="008440CC"/>
    <w:rsid w:val="0084497F"/>
    <w:rsid w:val="00844F7F"/>
    <w:rsid w:val="008461FB"/>
    <w:rsid w:val="0084640A"/>
    <w:rsid w:val="008471F3"/>
    <w:rsid w:val="00847B28"/>
    <w:rsid w:val="0085061A"/>
    <w:rsid w:val="00850D54"/>
    <w:rsid w:val="00851B5B"/>
    <w:rsid w:val="00851F5D"/>
    <w:rsid w:val="00852E64"/>
    <w:rsid w:val="00853101"/>
    <w:rsid w:val="00853990"/>
    <w:rsid w:val="00854557"/>
    <w:rsid w:val="00854BC2"/>
    <w:rsid w:val="00855239"/>
    <w:rsid w:val="00855302"/>
    <w:rsid w:val="0085611C"/>
    <w:rsid w:val="0086084E"/>
    <w:rsid w:val="008616A1"/>
    <w:rsid w:val="00862305"/>
    <w:rsid w:val="008624E9"/>
    <w:rsid w:val="00862B63"/>
    <w:rsid w:val="00865C25"/>
    <w:rsid w:val="00866307"/>
    <w:rsid w:val="008665F8"/>
    <w:rsid w:val="00867581"/>
    <w:rsid w:val="00867CCE"/>
    <w:rsid w:val="00867ED7"/>
    <w:rsid w:val="00870737"/>
    <w:rsid w:val="00871241"/>
    <w:rsid w:val="00871596"/>
    <w:rsid w:val="00871DCD"/>
    <w:rsid w:val="00872018"/>
    <w:rsid w:val="00872311"/>
    <w:rsid w:val="00872926"/>
    <w:rsid w:val="0087315B"/>
    <w:rsid w:val="00873DB2"/>
    <w:rsid w:val="00874195"/>
    <w:rsid w:val="00874293"/>
    <w:rsid w:val="0087519F"/>
    <w:rsid w:val="0087525F"/>
    <w:rsid w:val="00876096"/>
    <w:rsid w:val="00876755"/>
    <w:rsid w:val="00876E3C"/>
    <w:rsid w:val="00876E6A"/>
    <w:rsid w:val="00877EA5"/>
    <w:rsid w:val="00880260"/>
    <w:rsid w:val="00880857"/>
    <w:rsid w:val="008811BA"/>
    <w:rsid w:val="00883A03"/>
    <w:rsid w:val="00884229"/>
    <w:rsid w:val="0088463C"/>
    <w:rsid w:val="00884E05"/>
    <w:rsid w:val="0088500A"/>
    <w:rsid w:val="008857D1"/>
    <w:rsid w:val="008858F0"/>
    <w:rsid w:val="00885C8E"/>
    <w:rsid w:val="008903DC"/>
    <w:rsid w:val="008917F5"/>
    <w:rsid w:val="00891D3B"/>
    <w:rsid w:val="00892AA1"/>
    <w:rsid w:val="00893384"/>
    <w:rsid w:val="00894338"/>
    <w:rsid w:val="0089484A"/>
    <w:rsid w:val="00895670"/>
    <w:rsid w:val="00895885"/>
    <w:rsid w:val="00895A57"/>
    <w:rsid w:val="00896F06"/>
    <w:rsid w:val="00897642"/>
    <w:rsid w:val="008978D7"/>
    <w:rsid w:val="00897D66"/>
    <w:rsid w:val="008A0154"/>
    <w:rsid w:val="008A10EA"/>
    <w:rsid w:val="008A1C1C"/>
    <w:rsid w:val="008A213D"/>
    <w:rsid w:val="008A269A"/>
    <w:rsid w:val="008A381E"/>
    <w:rsid w:val="008A3DB0"/>
    <w:rsid w:val="008A46AA"/>
    <w:rsid w:val="008A49EA"/>
    <w:rsid w:val="008A4C1E"/>
    <w:rsid w:val="008A605C"/>
    <w:rsid w:val="008A60E4"/>
    <w:rsid w:val="008A66A7"/>
    <w:rsid w:val="008A6A15"/>
    <w:rsid w:val="008B070B"/>
    <w:rsid w:val="008B117F"/>
    <w:rsid w:val="008B1338"/>
    <w:rsid w:val="008B16CB"/>
    <w:rsid w:val="008B2474"/>
    <w:rsid w:val="008B2BFA"/>
    <w:rsid w:val="008B3719"/>
    <w:rsid w:val="008B3745"/>
    <w:rsid w:val="008B4201"/>
    <w:rsid w:val="008B4333"/>
    <w:rsid w:val="008B5018"/>
    <w:rsid w:val="008B5786"/>
    <w:rsid w:val="008B5D0C"/>
    <w:rsid w:val="008B6412"/>
    <w:rsid w:val="008B74FF"/>
    <w:rsid w:val="008B7A36"/>
    <w:rsid w:val="008B7DF7"/>
    <w:rsid w:val="008C090D"/>
    <w:rsid w:val="008C096B"/>
    <w:rsid w:val="008C108F"/>
    <w:rsid w:val="008C1897"/>
    <w:rsid w:val="008C3E31"/>
    <w:rsid w:val="008C521C"/>
    <w:rsid w:val="008C5432"/>
    <w:rsid w:val="008C5888"/>
    <w:rsid w:val="008C6E2B"/>
    <w:rsid w:val="008C7B24"/>
    <w:rsid w:val="008C7F51"/>
    <w:rsid w:val="008D0110"/>
    <w:rsid w:val="008D146E"/>
    <w:rsid w:val="008D2EA9"/>
    <w:rsid w:val="008D30F2"/>
    <w:rsid w:val="008D3A77"/>
    <w:rsid w:val="008D3DAA"/>
    <w:rsid w:val="008D4371"/>
    <w:rsid w:val="008D47A8"/>
    <w:rsid w:val="008D4C9C"/>
    <w:rsid w:val="008D4F1D"/>
    <w:rsid w:val="008D5546"/>
    <w:rsid w:val="008D7237"/>
    <w:rsid w:val="008D7F2D"/>
    <w:rsid w:val="008D7F99"/>
    <w:rsid w:val="008E0427"/>
    <w:rsid w:val="008E0E81"/>
    <w:rsid w:val="008E0FF4"/>
    <w:rsid w:val="008E11A3"/>
    <w:rsid w:val="008E126A"/>
    <w:rsid w:val="008E171E"/>
    <w:rsid w:val="008E173B"/>
    <w:rsid w:val="008E1828"/>
    <w:rsid w:val="008E1D52"/>
    <w:rsid w:val="008E22F6"/>
    <w:rsid w:val="008E25F0"/>
    <w:rsid w:val="008E3769"/>
    <w:rsid w:val="008E5C8A"/>
    <w:rsid w:val="008E5CD7"/>
    <w:rsid w:val="008E5F8A"/>
    <w:rsid w:val="008E5FCC"/>
    <w:rsid w:val="008E6D16"/>
    <w:rsid w:val="008E6D17"/>
    <w:rsid w:val="008E729E"/>
    <w:rsid w:val="008E79D2"/>
    <w:rsid w:val="008E7FC6"/>
    <w:rsid w:val="008F07EA"/>
    <w:rsid w:val="008F0C48"/>
    <w:rsid w:val="008F148F"/>
    <w:rsid w:val="008F1D7A"/>
    <w:rsid w:val="008F50A4"/>
    <w:rsid w:val="008F5146"/>
    <w:rsid w:val="008F517F"/>
    <w:rsid w:val="008F559E"/>
    <w:rsid w:val="008F5681"/>
    <w:rsid w:val="008F576F"/>
    <w:rsid w:val="008F632E"/>
    <w:rsid w:val="008F73EB"/>
    <w:rsid w:val="008F754F"/>
    <w:rsid w:val="008F79AB"/>
    <w:rsid w:val="009003E3"/>
    <w:rsid w:val="009017AB"/>
    <w:rsid w:val="00901A8D"/>
    <w:rsid w:val="00901FB1"/>
    <w:rsid w:val="00903F07"/>
    <w:rsid w:val="00904362"/>
    <w:rsid w:val="00904B5B"/>
    <w:rsid w:val="0090588E"/>
    <w:rsid w:val="00905DE1"/>
    <w:rsid w:val="009061BC"/>
    <w:rsid w:val="00907647"/>
    <w:rsid w:val="00907813"/>
    <w:rsid w:val="00907E51"/>
    <w:rsid w:val="00910342"/>
    <w:rsid w:val="0091102D"/>
    <w:rsid w:val="00911C83"/>
    <w:rsid w:val="00912E91"/>
    <w:rsid w:val="00913C22"/>
    <w:rsid w:val="00913F07"/>
    <w:rsid w:val="00914F3D"/>
    <w:rsid w:val="00915AF0"/>
    <w:rsid w:val="00916278"/>
    <w:rsid w:val="00916A75"/>
    <w:rsid w:val="0091743D"/>
    <w:rsid w:val="00920532"/>
    <w:rsid w:val="00920ECC"/>
    <w:rsid w:val="00921103"/>
    <w:rsid w:val="00921288"/>
    <w:rsid w:val="009214AD"/>
    <w:rsid w:val="00921509"/>
    <w:rsid w:val="00922338"/>
    <w:rsid w:val="00922835"/>
    <w:rsid w:val="009228FD"/>
    <w:rsid w:val="00922A64"/>
    <w:rsid w:val="00923052"/>
    <w:rsid w:val="00923DB7"/>
    <w:rsid w:val="009259FF"/>
    <w:rsid w:val="009266FB"/>
    <w:rsid w:val="00926BFA"/>
    <w:rsid w:val="0092781B"/>
    <w:rsid w:val="009302CB"/>
    <w:rsid w:val="00930F97"/>
    <w:rsid w:val="0093214B"/>
    <w:rsid w:val="0093357A"/>
    <w:rsid w:val="0093383C"/>
    <w:rsid w:val="00933F28"/>
    <w:rsid w:val="0093486C"/>
    <w:rsid w:val="009351B2"/>
    <w:rsid w:val="00935FE2"/>
    <w:rsid w:val="00936489"/>
    <w:rsid w:val="009368F3"/>
    <w:rsid w:val="009370D8"/>
    <w:rsid w:val="0093740C"/>
    <w:rsid w:val="00937429"/>
    <w:rsid w:val="009379A6"/>
    <w:rsid w:val="00937A76"/>
    <w:rsid w:val="0094025C"/>
    <w:rsid w:val="00940E64"/>
    <w:rsid w:val="009411C3"/>
    <w:rsid w:val="009413DB"/>
    <w:rsid w:val="00941623"/>
    <w:rsid w:val="0094191F"/>
    <w:rsid w:val="00941B64"/>
    <w:rsid w:val="009422C1"/>
    <w:rsid w:val="00942BD3"/>
    <w:rsid w:val="0094302A"/>
    <w:rsid w:val="009437AB"/>
    <w:rsid w:val="00943C19"/>
    <w:rsid w:val="009443AD"/>
    <w:rsid w:val="009450CA"/>
    <w:rsid w:val="00945208"/>
    <w:rsid w:val="009458A9"/>
    <w:rsid w:val="00945F87"/>
    <w:rsid w:val="0094692C"/>
    <w:rsid w:val="00946945"/>
    <w:rsid w:val="009501B0"/>
    <w:rsid w:val="009507A5"/>
    <w:rsid w:val="00951AF4"/>
    <w:rsid w:val="00952F77"/>
    <w:rsid w:val="0095348C"/>
    <w:rsid w:val="0095357B"/>
    <w:rsid w:val="00953842"/>
    <w:rsid w:val="00953DB4"/>
    <w:rsid w:val="0095408E"/>
    <w:rsid w:val="0095493C"/>
    <w:rsid w:val="0095517B"/>
    <w:rsid w:val="00956C2F"/>
    <w:rsid w:val="009609B2"/>
    <w:rsid w:val="00961762"/>
    <w:rsid w:val="00962115"/>
    <w:rsid w:val="0096225C"/>
    <w:rsid w:val="009631A3"/>
    <w:rsid w:val="00963573"/>
    <w:rsid w:val="00964796"/>
    <w:rsid w:val="0096529F"/>
    <w:rsid w:val="009656FA"/>
    <w:rsid w:val="00965AA7"/>
    <w:rsid w:val="00965E3E"/>
    <w:rsid w:val="00966AA5"/>
    <w:rsid w:val="00967DE4"/>
    <w:rsid w:val="00967E35"/>
    <w:rsid w:val="00967F6F"/>
    <w:rsid w:val="00967F7B"/>
    <w:rsid w:val="00967F9E"/>
    <w:rsid w:val="0097028E"/>
    <w:rsid w:val="00971434"/>
    <w:rsid w:val="00971A82"/>
    <w:rsid w:val="00971C71"/>
    <w:rsid w:val="009721B0"/>
    <w:rsid w:val="009725FA"/>
    <w:rsid w:val="009728AD"/>
    <w:rsid w:val="00973704"/>
    <w:rsid w:val="00973D2F"/>
    <w:rsid w:val="009745A7"/>
    <w:rsid w:val="00975240"/>
    <w:rsid w:val="00975A04"/>
    <w:rsid w:val="009778D4"/>
    <w:rsid w:val="00980D92"/>
    <w:rsid w:val="00981449"/>
    <w:rsid w:val="00981B18"/>
    <w:rsid w:val="00981BC0"/>
    <w:rsid w:val="00982695"/>
    <w:rsid w:val="00982F24"/>
    <w:rsid w:val="00983274"/>
    <w:rsid w:val="00983A1A"/>
    <w:rsid w:val="00983F63"/>
    <w:rsid w:val="00984428"/>
    <w:rsid w:val="00984CBC"/>
    <w:rsid w:val="00984EB0"/>
    <w:rsid w:val="00986AAC"/>
    <w:rsid w:val="00986C82"/>
    <w:rsid w:val="009903A3"/>
    <w:rsid w:val="00990D59"/>
    <w:rsid w:val="00990FF0"/>
    <w:rsid w:val="00991CD6"/>
    <w:rsid w:val="00992179"/>
    <w:rsid w:val="00993202"/>
    <w:rsid w:val="00993F9F"/>
    <w:rsid w:val="009941E7"/>
    <w:rsid w:val="00994DE1"/>
    <w:rsid w:val="0099504C"/>
    <w:rsid w:val="00997090"/>
    <w:rsid w:val="00997BB5"/>
    <w:rsid w:val="00997D26"/>
    <w:rsid w:val="009A15D8"/>
    <w:rsid w:val="009A1659"/>
    <w:rsid w:val="009A16CB"/>
    <w:rsid w:val="009A1907"/>
    <w:rsid w:val="009A1F6E"/>
    <w:rsid w:val="009A20A9"/>
    <w:rsid w:val="009A2B30"/>
    <w:rsid w:val="009A38D6"/>
    <w:rsid w:val="009A3E66"/>
    <w:rsid w:val="009A4847"/>
    <w:rsid w:val="009A4C5F"/>
    <w:rsid w:val="009A5AC9"/>
    <w:rsid w:val="009A67AF"/>
    <w:rsid w:val="009A76A2"/>
    <w:rsid w:val="009B0021"/>
    <w:rsid w:val="009B040E"/>
    <w:rsid w:val="009B1316"/>
    <w:rsid w:val="009B19A6"/>
    <w:rsid w:val="009B1D96"/>
    <w:rsid w:val="009B2111"/>
    <w:rsid w:val="009B28C6"/>
    <w:rsid w:val="009B4261"/>
    <w:rsid w:val="009B49AB"/>
    <w:rsid w:val="009B4FDC"/>
    <w:rsid w:val="009B53A8"/>
    <w:rsid w:val="009B5CD1"/>
    <w:rsid w:val="009B6EB7"/>
    <w:rsid w:val="009C0BF2"/>
    <w:rsid w:val="009C142A"/>
    <w:rsid w:val="009C2621"/>
    <w:rsid w:val="009C2BAF"/>
    <w:rsid w:val="009C2F8B"/>
    <w:rsid w:val="009C3521"/>
    <w:rsid w:val="009C360C"/>
    <w:rsid w:val="009C3759"/>
    <w:rsid w:val="009C385B"/>
    <w:rsid w:val="009C3980"/>
    <w:rsid w:val="009C5708"/>
    <w:rsid w:val="009C6D79"/>
    <w:rsid w:val="009C7507"/>
    <w:rsid w:val="009C7A90"/>
    <w:rsid w:val="009D24FC"/>
    <w:rsid w:val="009D5465"/>
    <w:rsid w:val="009D554A"/>
    <w:rsid w:val="009D55CC"/>
    <w:rsid w:val="009D65D9"/>
    <w:rsid w:val="009D7623"/>
    <w:rsid w:val="009D7F83"/>
    <w:rsid w:val="009E032E"/>
    <w:rsid w:val="009E08B3"/>
    <w:rsid w:val="009E21DF"/>
    <w:rsid w:val="009E24A1"/>
    <w:rsid w:val="009E2C6A"/>
    <w:rsid w:val="009E3AD2"/>
    <w:rsid w:val="009E482A"/>
    <w:rsid w:val="009E4FCB"/>
    <w:rsid w:val="009E52E4"/>
    <w:rsid w:val="009E5446"/>
    <w:rsid w:val="009E5B1E"/>
    <w:rsid w:val="009E6209"/>
    <w:rsid w:val="009E62BC"/>
    <w:rsid w:val="009E6582"/>
    <w:rsid w:val="009E65D7"/>
    <w:rsid w:val="009E6606"/>
    <w:rsid w:val="009E6D52"/>
    <w:rsid w:val="009E76CA"/>
    <w:rsid w:val="009E7B10"/>
    <w:rsid w:val="009F06FD"/>
    <w:rsid w:val="009F08DB"/>
    <w:rsid w:val="009F1811"/>
    <w:rsid w:val="009F3AD8"/>
    <w:rsid w:val="009F3B52"/>
    <w:rsid w:val="009F3BBE"/>
    <w:rsid w:val="009F5577"/>
    <w:rsid w:val="009F565B"/>
    <w:rsid w:val="009F57AD"/>
    <w:rsid w:val="009F5F6D"/>
    <w:rsid w:val="009F7231"/>
    <w:rsid w:val="009F79B0"/>
    <w:rsid w:val="009F7E8B"/>
    <w:rsid w:val="00A00361"/>
    <w:rsid w:val="00A0080D"/>
    <w:rsid w:val="00A00E2F"/>
    <w:rsid w:val="00A011EA"/>
    <w:rsid w:val="00A02660"/>
    <w:rsid w:val="00A0310E"/>
    <w:rsid w:val="00A0357D"/>
    <w:rsid w:val="00A038F1"/>
    <w:rsid w:val="00A0393E"/>
    <w:rsid w:val="00A04285"/>
    <w:rsid w:val="00A05130"/>
    <w:rsid w:val="00A0516F"/>
    <w:rsid w:val="00A05D5E"/>
    <w:rsid w:val="00A0611C"/>
    <w:rsid w:val="00A0658A"/>
    <w:rsid w:val="00A065C8"/>
    <w:rsid w:val="00A0684F"/>
    <w:rsid w:val="00A06A71"/>
    <w:rsid w:val="00A10051"/>
    <w:rsid w:val="00A1064C"/>
    <w:rsid w:val="00A1139F"/>
    <w:rsid w:val="00A114FD"/>
    <w:rsid w:val="00A1153C"/>
    <w:rsid w:val="00A11C74"/>
    <w:rsid w:val="00A11CCD"/>
    <w:rsid w:val="00A139EB"/>
    <w:rsid w:val="00A1537C"/>
    <w:rsid w:val="00A1635C"/>
    <w:rsid w:val="00A16CB6"/>
    <w:rsid w:val="00A1708E"/>
    <w:rsid w:val="00A17288"/>
    <w:rsid w:val="00A201DB"/>
    <w:rsid w:val="00A20797"/>
    <w:rsid w:val="00A21EC8"/>
    <w:rsid w:val="00A231E1"/>
    <w:rsid w:val="00A23E81"/>
    <w:rsid w:val="00A23F4F"/>
    <w:rsid w:val="00A2428A"/>
    <w:rsid w:val="00A242FE"/>
    <w:rsid w:val="00A2556A"/>
    <w:rsid w:val="00A259F0"/>
    <w:rsid w:val="00A27E81"/>
    <w:rsid w:val="00A3012D"/>
    <w:rsid w:val="00A30583"/>
    <w:rsid w:val="00A30D63"/>
    <w:rsid w:val="00A314DD"/>
    <w:rsid w:val="00A31709"/>
    <w:rsid w:val="00A31759"/>
    <w:rsid w:val="00A3184A"/>
    <w:rsid w:val="00A327CB"/>
    <w:rsid w:val="00A32B13"/>
    <w:rsid w:val="00A33560"/>
    <w:rsid w:val="00A33819"/>
    <w:rsid w:val="00A33A4B"/>
    <w:rsid w:val="00A33A8F"/>
    <w:rsid w:val="00A3405C"/>
    <w:rsid w:val="00A34075"/>
    <w:rsid w:val="00A34460"/>
    <w:rsid w:val="00A345CD"/>
    <w:rsid w:val="00A34C5A"/>
    <w:rsid w:val="00A35C22"/>
    <w:rsid w:val="00A35FDE"/>
    <w:rsid w:val="00A36247"/>
    <w:rsid w:val="00A402B4"/>
    <w:rsid w:val="00A404B5"/>
    <w:rsid w:val="00A41033"/>
    <w:rsid w:val="00A4124A"/>
    <w:rsid w:val="00A4127C"/>
    <w:rsid w:val="00A413B9"/>
    <w:rsid w:val="00A42037"/>
    <w:rsid w:val="00A42777"/>
    <w:rsid w:val="00A44107"/>
    <w:rsid w:val="00A44346"/>
    <w:rsid w:val="00A447B7"/>
    <w:rsid w:val="00A44C0F"/>
    <w:rsid w:val="00A456B8"/>
    <w:rsid w:val="00A45F5C"/>
    <w:rsid w:val="00A4657C"/>
    <w:rsid w:val="00A47914"/>
    <w:rsid w:val="00A47DC7"/>
    <w:rsid w:val="00A47E88"/>
    <w:rsid w:val="00A504A9"/>
    <w:rsid w:val="00A504C3"/>
    <w:rsid w:val="00A52658"/>
    <w:rsid w:val="00A52CF6"/>
    <w:rsid w:val="00A530EB"/>
    <w:rsid w:val="00A53434"/>
    <w:rsid w:val="00A542D7"/>
    <w:rsid w:val="00A54B0A"/>
    <w:rsid w:val="00A55609"/>
    <w:rsid w:val="00A557DE"/>
    <w:rsid w:val="00A55C54"/>
    <w:rsid w:val="00A56761"/>
    <w:rsid w:val="00A56D29"/>
    <w:rsid w:val="00A57567"/>
    <w:rsid w:val="00A600D1"/>
    <w:rsid w:val="00A60A2A"/>
    <w:rsid w:val="00A61D05"/>
    <w:rsid w:val="00A62695"/>
    <w:rsid w:val="00A6285E"/>
    <w:rsid w:val="00A637A3"/>
    <w:rsid w:val="00A6459D"/>
    <w:rsid w:val="00A64BDD"/>
    <w:rsid w:val="00A65C39"/>
    <w:rsid w:val="00A65E22"/>
    <w:rsid w:val="00A66890"/>
    <w:rsid w:val="00A66CA4"/>
    <w:rsid w:val="00A67FE8"/>
    <w:rsid w:val="00A70CA3"/>
    <w:rsid w:val="00A7163E"/>
    <w:rsid w:val="00A72EB4"/>
    <w:rsid w:val="00A74412"/>
    <w:rsid w:val="00A74BE0"/>
    <w:rsid w:val="00A74CFE"/>
    <w:rsid w:val="00A754F0"/>
    <w:rsid w:val="00A760E8"/>
    <w:rsid w:val="00A76ADF"/>
    <w:rsid w:val="00A800C5"/>
    <w:rsid w:val="00A810E8"/>
    <w:rsid w:val="00A812C8"/>
    <w:rsid w:val="00A8138A"/>
    <w:rsid w:val="00A818FA"/>
    <w:rsid w:val="00A81B8A"/>
    <w:rsid w:val="00A821F4"/>
    <w:rsid w:val="00A8498D"/>
    <w:rsid w:val="00A8548C"/>
    <w:rsid w:val="00A86465"/>
    <w:rsid w:val="00A868B5"/>
    <w:rsid w:val="00A86B31"/>
    <w:rsid w:val="00A8717B"/>
    <w:rsid w:val="00A8795B"/>
    <w:rsid w:val="00A87BD9"/>
    <w:rsid w:val="00A908E0"/>
    <w:rsid w:val="00A9196C"/>
    <w:rsid w:val="00A91CAF"/>
    <w:rsid w:val="00A935DE"/>
    <w:rsid w:val="00A9376F"/>
    <w:rsid w:val="00A94039"/>
    <w:rsid w:val="00A94734"/>
    <w:rsid w:val="00A951AD"/>
    <w:rsid w:val="00A9584D"/>
    <w:rsid w:val="00A9620C"/>
    <w:rsid w:val="00A9664F"/>
    <w:rsid w:val="00A96B7F"/>
    <w:rsid w:val="00A96BC4"/>
    <w:rsid w:val="00A97DFA"/>
    <w:rsid w:val="00AA0369"/>
    <w:rsid w:val="00AA0568"/>
    <w:rsid w:val="00AA2715"/>
    <w:rsid w:val="00AA2EC1"/>
    <w:rsid w:val="00AA3657"/>
    <w:rsid w:val="00AA416C"/>
    <w:rsid w:val="00AA4280"/>
    <w:rsid w:val="00AA42E2"/>
    <w:rsid w:val="00AA43CC"/>
    <w:rsid w:val="00AA4A55"/>
    <w:rsid w:val="00AA679B"/>
    <w:rsid w:val="00AA7EAD"/>
    <w:rsid w:val="00AB0D33"/>
    <w:rsid w:val="00AB1137"/>
    <w:rsid w:val="00AB1164"/>
    <w:rsid w:val="00AB1508"/>
    <w:rsid w:val="00AB19D2"/>
    <w:rsid w:val="00AB1D18"/>
    <w:rsid w:val="00AB2B33"/>
    <w:rsid w:val="00AB2D59"/>
    <w:rsid w:val="00AB2DA3"/>
    <w:rsid w:val="00AB3110"/>
    <w:rsid w:val="00AB34C6"/>
    <w:rsid w:val="00AB3985"/>
    <w:rsid w:val="00AB4131"/>
    <w:rsid w:val="00AB4D31"/>
    <w:rsid w:val="00AB53A5"/>
    <w:rsid w:val="00AB5C3D"/>
    <w:rsid w:val="00AB665C"/>
    <w:rsid w:val="00AB689D"/>
    <w:rsid w:val="00AB7311"/>
    <w:rsid w:val="00AB77C6"/>
    <w:rsid w:val="00AC021A"/>
    <w:rsid w:val="00AC077D"/>
    <w:rsid w:val="00AC093C"/>
    <w:rsid w:val="00AC2A93"/>
    <w:rsid w:val="00AC2CC8"/>
    <w:rsid w:val="00AC2DE4"/>
    <w:rsid w:val="00AC338F"/>
    <w:rsid w:val="00AC3E94"/>
    <w:rsid w:val="00AC48C6"/>
    <w:rsid w:val="00AC4C96"/>
    <w:rsid w:val="00AC51BD"/>
    <w:rsid w:val="00AC5C1B"/>
    <w:rsid w:val="00AC5FD7"/>
    <w:rsid w:val="00AC6FB8"/>
    <w:rsid w:val="00AD0D82"/>
    <w:rsid w:val="00AD19E6"/>
    <w:rsid w:val="00AD1AED"/>
    <w:rsid w:val="00AD29B1"/>
    <w:rsid w:val="00AD35DB"/>
    <w:rsid w:val="00AD3AAA"/>
    <w:rsid w:val="00AD3DA0"/>
    <w:rsid w:val="00AD5B9C"/>
    <w:rsid w:val="00AE022C"/>
    <w:rsid w:val="00AE045F"/>
    <w:rsid w:val="00AE0E11"/>
    <w:rsid w:val="00AE1DF5"/>
    <w:rsid w:val="00AE2FB1"/>
    <w:rsid w:val="00AE3345"/>
    <w:rsid w:val="00AE3749"/>
    <w:rsid w:val="00AE46FB"/>
    <w:rsid w:val="00AE515D"/>
    <w:rsid w:val="00AE5228"/>
    <w:rsid w:val="00AE5A79"/>
    <w:rsid w:val="00AE69CB"/>
    <w:rsid w:val="00AE75A8"/>
    <w:rsid w:val="00AF0277"/>
    <w:rsid w:val="00AF06C1"/>
    <w:rsid w:val="00AF1022"/>
    <w:rsid w:val="00AF1EBD"/>
    <w:rsid w:val="00AF26D7"/>
    <w:rsid w:val="00AF30AE"/>
    <w:rsid w:val="00AF33DC"/>
    <w:rsid w:val="00AF34E3"/>
    <w:rsid w:val="00AF3965"/>
    <w:rsid w:val="00AF4AB0"/>
    <w:rsid w:val="00AF6207"/>
    <w:rsid w:val="00AF62B6"/>
    <w:rsid w:val="00AF679F"/>
    <w:rsid w:val="00AF68C2"/>
    <w:rsid w:val="00AF6D23"/>
    <w:rsid w:val="00AF7265"/>
    <w:rsid w:val="00B002E5"/>
    <w:rsid w:val="00B01521"/>
    <w:rsid w:val="00B02189"/>
    <w:rsid w:val="00B02E9C"/>
    <w:rsid w:val="00B034A4"/>
    <w:rsid w:val="00B04B70"/>
    <w:rsid w:val="00B04D3C"/>
    <w:rsid w:val="00B0592A"/>
    <w:rsid w:val="00B05BA8"/>
    <w:rsid w:val="00B0698F"/>
    <w:rsid w:val="00B06EAD"/>
    <w:rsid w:val="00B07351"/>
    <w:rsid w:val="00B07BDA"/>
    <w:rsid w:val="00B07C63"/>
    <w:rsid w:val="00B10B0C"/>
    <w:rsid w:val="00B10CEE"/>
    <w:rsid w:val="00B113FF"/>
    <w:rsid w:val="00B125AF"/>
    <w:rsid w:val="00B129EA"/>
    <w:rsid w:val="00B12CBC"/>
    <w:rsid w:val="00B139EC"/>
    <w:rsid w:val="00B13C0C"/>
    <w:rsid w:val="00B14A5A"/>
    <w:rsid w:val="00B1662D"/>
    <w:rsid w:val="00B1766E"/>
    <w:rsid w:val="00B17D3C"/>
    <w:rsid w:val="00B21ACA"/>
    <w:rsid w:val="00B22038"/>
    <w:rsid w:val="00B221B8"/>
    <w:rsid w:val="00B22344"/>
    <w:rsid w:val="00B22E16"/>
    <w:rsid w:val="00B23A95"/>
    <w:rsid w:val="00B23CEE"/>
    <w:rsid w:val="00B24087"/>
    <w:rsid w:val="00B249CA"/>
    <w:rsid w:val="00B24DEA"/>
    <w:rsid w:val="00B257D1"/>
    <w:rsid w:val="00B260B9"/>
    <w:rsid w:val="00B260FE"/>
    <w:rsid w:val="00B2613C"/>
    <w:rsid w:val="00B2616F"/>
    <w:rsid w:val="00B26A6F"/>
    <w:rsid w:val="00B26BD6"/>
    <w:rsid w:val="00B26E4B"/>
    <w:rsid w:val="00B30120"/>
    <w:rsid w:val="00B31092"/>
    <w:rsid w:val="00B31350"/>
    <w:rsid w:val="00B314F4"/>
    <w:rsid w:val="00B316BA"/>
    <w:rsid w:val="00B33AA3"/>
    <w:rsid w:val="00B34A2E"/>
    <w:rsid w:val="00B34E1B"/>
    <w:rsid w:val="00B34E64"/>
    <w:rsid w:val="00B35431"/>
    <w:rsid w:val="00B3582E"/>
    <w:rsid w:val="00B35F59"/>
    <w:rsid w:val="00B361B6"/>
    <w:rsid w:val="00B368A9"/>
    <w:rsid w:val="00B37EDB"/>
    <w:rsid w:val="00B4022E"/>
    <w:rsid w:val="00B40B4C"/>
    <w:rsid w:val="00B4200D"/>
    <w:rsid w:val="00B42E58"/>
    <w:rsid w:val="00B4337A"/>
    <w:rsid w:val="00B439AA"/>
    <w:rsid w:val="00B4490D"/>
    <w:rsid w:val="00B44CF9"/>
    <w:rsid w:val="00B45163"/>
    <w:rsid w:val="00B45835"/>
    <w:rsid w:val="00B45D93"/>
    <w:rsid w:val="00B46335"/>
    <w:rsid w:val="00B46931"/>
    <w:rsid w:val="00B4693A"/>
    <w:rsid w:val="00B46DBE"/>
    <w:rsid w:val="00B47537"/>
    <w:rsid w:val="00B504CD"/>
    <w:rsid w:val="00B515F4"/>
    <w:rsid w:val="00B52D2B"/>
    <w:rsid w:val="00B52F52"/>
    <w:rsid w:val="00B5301D"/>
    <w:rsid w:val="00B53037"/>
    <w:rsid w:val="00B53756"/>
    <w:rsid w:val="00B540EA"/>
    <w:rsid w:val="00B5502C"/>
    <w:rsid w:val="00B55488"/>
    <w:rsid w:val="00B558AF"/>
    <w:rsid w:val="00B55CE5"/>
    <w:rsid w:val="00B56633"/>
    <w:rsid w:val="00B61C22"/>
    <w:rsid w:val="00B62406"/>
    <w:rsid w:val="00B624C0"/>
    <w:rsid w:val="00B6261E"/>
    <w:rsid w:val="00B626CB"/>
    <w:rsid w:val="00B62D36"/>
    <w:rsid w:val="00B634EF"/>
    <w:rsid w:val="00B636EF"/>
    <w:rsid w:val="00B63ED5"/>
    <w:rsid w:val="00B64D90"/>
    <w:rsid w:val="00B64DD5"/>
    <w:rsid w:val="00B64DE3"/>
    <w:rsid w:val="00B66B70"/>
    <w:rsid w:val="00B67484"/>
    <w:rsid w:val="00B709F5"/>
    <w:rsid w:val="00B70C1D"/>
    <w:rsid w:val="00B71A07"/>
    <w:rsid w:val="00B73283"/>
    <w:rsid w:val="00B73364"/>
    <w:rsid w:val="00B738D6"/>
    <w:rsid w:val="00B7390F"/>
    <w:rsid w:val="00B74D19"/>
    <w:rsid w:val="00B75103"/>
    <w:rsid w:val="00B753FF"/>
    <w:rsid w:val="00B75CCF"/>
    <w:rsid w:val="00B7784D"/>
    <w:rsid w:val="00B80463"/>
    <w:rsid w:val="00B80EC2"/>
    <w:rsid w:val="00B817E9"/>
    <w:rsid w:val="00B81CE7"/>
    <w:rsid w:val="00B82981"/>
    <w:rsid w:val="00B82CD8"/>
    <w:rsid w:val="00B82F46"/>
    <w:rsid w:val="00B83DEC"/>
    <w:rsid w:val="00B851CF"/>
    <w:rsid w:val="00B85277"/>
    <w:rsid w:val="00B85AEA"/>
    <w:rsid w:val="00B86756"/>
    <w:rsid w:val="00B86A62"/>
    <w:rsid w:val="00B874CA"/>
    <w:rsid w:val="00B900F1"/>
    <w:rsid w:val="00B91A9C"/>
    <w:rsid w:val="00B91DFD"/>
    <w:rsid w:val="00B92638"/>
    <w:rsid w:val="00B92864"/>
    <w:rsid w:val="00B93362"/>
    <w:rsid w:val="00B93475"/>
    <w:rsid w:val="00B93625"/>
    <w:rsid w:val="00B938DC"/>
    <w:rsid w:val="00B93DE7"/>
    <w:rsid w:val="00B93DFA"/>
    <w:rsid w:val="00B93F69"/>
    <w:rsid w:val="00B9546B"/>
    <w:rsid w:val="00B956FD"/>
    <w:rsid w:val="00B96D0C"/>
    <w:rsid w:val="00B9725D"/>
    <w:rsid w:val="00BA0638"/>
    <w:rsid w:val="00BA087A"/>
    <w:rsid w:val="00BA13A4"/>
    <w:rsid w:val="00BA35A7"/>
    <w:rsid w:val="00BA3BB0"/>
    <w:rsid w:val="00BA3C5D"/>
    <w:rsid w:val="00BA44D0"/>
    <w:rsid w:val="00BA49F1"/>
    <w:rsid w:val="00BA598A"/>
    <w:rsid w:val="00BA5C88"/>
    <w:rsid w:val="00BA6AA0"/>
    <w:rsid w:val="00BA747C"/>
    <w:rsid w:val="00BA796C"/>
    <w:rsid w:val="00BB2780"/>
    <w:rsid w:val="00BB2870"/>
    <w:rsid w:val="00BB29D4"/>
    <w:rsid w:val="00BB3856"/>
    <w:rsid w:val="00BB5463"/>
    <w:rsid w:val="00BB559D"/>
    <w:rsid w:val="00BB5644"/>
    <w:rsid w:val="00BB65B0"/>
    <w:rsid w:val="00BB65C6"/>
    <w:rsid w:val="00BB674D"/>
    <w:rsid w:val="00BB733E"/>
    <w:rsid w:val="00BC0E54"/>
    <w:rsid w:val="00BC12CA"/>
    <w:rsid w:val="00BC19E4"/>
    <w:rsid w:val="00BC21F7"/>
    <w:rsid w:val="00BC4562"/>
    <w:rsid w:val="00BC4C38"/>
    <w:rsid w:val="00BC51D3"/>
    <w:rsid w:val="00BC5630"/>
    <w:rsid w:val="00BC6BE5"/>
    <w:rsid w:val="00BD29CE"/>
    <w:rsid w:val="00BD2FFA"/>
    <w:rsid w:val="00BD41B2"/>
    <w:rsid w:val="00BD41E7"/>
    <w:rsid w:val="00BD4B8B"/>
    <w:rsid w:val="00BD5946"/>
    <w:rsid w:val="00BD5DD0"/>
    <w:rsid w:val="00BD61F3"/>
    <w:rsid w:val="00BD651F"/>
    <w:rsid w:val="00BE0005"/>
    <w:rsid w:val="00BE0253"/>
    <w:rsid w:val="00BE0A4E"/>
    <w:rsid w:val="00BE0B04"/>
    <w:rsid w:val="00BE0E06"/>
    <w:rsid w:val="00BE120A"/>
    <w:rsid w:val="00BE127D"/>
    <w:rsid w:val="00BE14C5"/>
    <w:rsid w:val="00BE1BB3"/>
    <w:rsid w:val="00BE28A6"/>
    <w:rsid w:val="00BE3ECA"/>
    <w:rsid w:val="00BE3FF1"/>
    <w:rsid w:val="00BE49D2"/>
    <w:rsid w:val="00BE4F45"/>
    <w:rsid w:val="00BE508D"/>
    <w:rsid w:val="00BE54B3"/>
    <w:rsid w:val="00BE56E4"/>
    <w:rsid w:val="00BE6B5C"/>
    <w:rsid w:val="00BE70BA"/>
    <w:rsid w:val="00BE7699"/>
    <w:rsid w:val="00BE7D5B"/>
    <w:rsid w:val="00BE7F6D"/>
    <w:rsid w:val="00BF00E8"/>
    <w:rsid w:val="00BF14D7"/>
    <w:rsid w:val="00BF1728"/>
    <w:rsid w:val="00BF1D05"/>
    <w:rsid w:val="00BF292F"/>
    <w:rsid w:val="00BF2E4C"/>
    <w:rsid w:val="00BF3913"/>
    <w:rsid w:val="00BF3918"/>
    <w:rsid w:val="00BF39E3"/>
    <w:rsid w:val="00BF4736"/>
    <w:rsid w:val="00BF4D93"/>
    <w:rsid w:val="00BF64CA"/>
    <w:rsid w:val="00BF6EDC"/>
    <w:rsid w:val="00BF6FA6"/>
    <w:rsid w:val="00BF718F"/>
    <w:rsid w:val="00BF7B20"/>
    <w:rsid w:val="00C00A12"/>
    <w:rsid w:val="00C035D9"/>
    <w:rsid w:val="00C03719"/>
    <w:rsid w:val="00C03A01"/>
    <w:rsid w:val="00C03A66"/>
    <w:rsid w:val="00C03CCD"/>
    <w:rsid w:val="00C03FCC"/>
    <w:rsid w:val="00C04B70"/>
    <w:rsid w:val="00C05260"/>
    <w:rsid w:val="00C055E5"/>
    <w:rsid w:val="00C060B8"/>
    <w:rsid w:val="00C0667E"/>
    <w:rsid w:val="00C06B1A"/>
    <w:rsid w:val="00C10016"/>
    <w:rsid w:val="00C10197"/>
    <w:rsid w:val="00C111D4"/>
    <w:rsid w:val="00C1129B"/>
    <w:rsid w:val="00C1145E"/>
    <w:rsid w:val="00C1157C"/>
    <w:rsid w:val="00C1185E"/>
    <w:rsid w:val="00C11BC2"/>
    <w:rsid w:val="00C11D13"/>
    <w:rsid w:val="00C11F03"/>
    <w:rsid w:val="00C11F31"/>
    <w:rsid w:val="00C13903"/>
    <w:rsid w:val="00C13A76"/>
    <w:rsid w:val="00C13CC1"/>
    <w:rsid w:val="00C13D07"/>
    <w:rsid w:val="00C13DD0"/>
    <w:rsid w:val="00C15244"/>
    <w:rsid w:val="00C155F1"/>
    <w:rsid w:val="00C15FF0"/>
    <w:rsid w:val="00C16C43"/>
    <w:rsid w:val="00C172CF"/>
    <w:rsid w:val="00C17ADE"/>
    <w:rsid w:val="00C17E85"/>
    <w:rsid w:val="00C21C34"/>
    <w:rsid w:val="00C22709"/>
    <w:rsid w:val="00C22EDF"/>
    <w:rsid w:val="00C235D0"/>
    <w:rsid w:val="00C2366A"/>
    <w:rsid w:val="00C23E5E"/>
    <w:rsid w:val="00C24715"/>
    <w:rsid w:val="00C24C1C"/>
    <w:rsid w:val="00C25061"/>
    <w:rsid w:val="00C255FC"/>
    <w:rsid w:val="00C258EA"/>
    <w:rsid w:val="00C25968"/>
    <w:rsid w:val="00C26532"/>
    <w:rsid w:val="00C26ADB"/>
    <w:rsid w:val="00C30211"/>
    <w:rsid w:val="00C30CCB"/>
    <w:rsid w:val="00C31305"/>
    <w:rsid w:val="00C316BC"/>
    <w:rsid w:val="00C316CC"/>
    <w:rsid w:val="00C3200C"/>
    <w:rsid w:val="00C326CE"/>
    <w:rsid w:val="00C32B79"/>
    <w:rsid w:val="00C32C01"/>
    <w:rsid w:val="00C32DA5"/>
    <w:rsid w:val="00C32EDC"/>
    <w:rsid w:val="00C33AFB"/>
    <w:rsid w:val="00C33B08"/>
    <w:rsid w:val="00C34994"/>
    <w:rsid w:val="00C34BAE"/>
    <w:rsid w:val="00C34C4A"/>
    <w:rsid w:val="00C35494"/>
    <w:rsid w:val="00C366C5"/>
    <w:rsid w:val="00C36F50"/>
    <w:rsid w:val="00C37B98"/>
    <w:rsid w:val="00C37C69"/>
    <w:rsid w:val="00C40382"/>
    <w:rsid w:val="00C41A49"/>
    <w:rsid w:val="00C41A6E"/>
    <w:rsid w:val="00C42F75"/>
    <w:rsid w:val="00C4302F"/>
    <w:rsid w:val="00C435C9"/>
    <w:rsid w:val="00C43876"/>
    <w:rsid w:val="00C441D4"/>
    <w:rsid w:val="00C4443D"/>
    <w:rsid w:val="00C4570C"/>
    <w:rsid w:val="00C45C2A"/>
    <w:rsid w:val="00C4689F"/>
    <w:rsid w:val="00C46D53"/>
    <w:rsid w:val="00C479CA"/>
    <w:rsid w:val="00C47D01"/>
    <w:rsid w:val="00C50075"/>
    <w:rsid w:val="00C5094D"/>
    <w:rsid w:val="00C50C61"/>
    <w:rsid w:val="00C511BC"/>
    <w:rsid w:val="00C517D9"/>
    <w:rsid w:val="00C51BF6"/>
    <w:rsid w:val="00C5282D"/>
    <w:rsid w:val="00C5332C"/>
    <w:rsid w:val="00C535D1"/>
    <w:rsid w:val="00C537D1"/>
    <w:rsid w:val="00C53AAD"/>
    <w:rsid w:val="00C5488F"/>
    <w:rsid w:val="00C5504B"/>
    <w:rsid w:val="00C55BC5"/>
    <w:rsid w:val="00C577BA"/>
    <w:rsid w:val="00C57D63"/>
    <w:rsid w:val="00C57E01"/>
    <w:rsid w:val="00C57FEA"/>
    <w:rsid w:val="00C6092A"/>
    <w:rsid w:val="00C6146B"/>
    <w:rsid w:val="00C61474"/>
    <w:rsid w:val="00C61DA6"/>
    <w:rsid w:val="00C61E1F"/>
    <w:rsid w:val="00C63122"/>
    <w:rsid w:val="00C63E0D"/>
    <w:rsid w:val="00C6462B"/>
    <w:rsid w:val="00C65160"/>
    <w:rsid w:val="00C66579"/>
    <w:rsid w:val="00C66973"/>
    <w:rsid w:val="00C675E9"/>
    <w:rsid w:val="00C7128A"/>
    <w:rsid w:val="00C721FD"/>
    <w:rsid w:val="00C72C4F"/>
    <w:rsid w:val="00C735D2"/>
    <w:rsid w:val="00C73690"/>
    <w:rsid w:val="00C73A47"/>
    <w:rsid w:val="00C74405"/>
    <w:rsid w:val="00C748BD"/>
    <w:rsid w:val="00C74CE3"/>
    <w:rsid w:val="00C74DF4"/>
    <w:rsid w:val="00C74ED8"/>
    <w:rsid w:val="00C75549"/>
    <w:rsid w:val="00C75953"/>
    <w:rsid w:val="00C75A0D"/>
    <w:rsid w:val="00C760E8"/>
    <w:rsid w:val="00C76D1E"/>
    <w:rsid w:val="00C76FC1"/>
    <w:rsid w:val="00C76FE9"/>
    <w:rsid w:val="00C81205"/>
    <w:rsid w:val="00C8148C"/>
    <w:rsid w:val="00C817FE"/>
    <w:rsid w:val="00C818D8"/>
    <w:rsid w:val="00C82183"/>
    <w:rsid w:val="00C832E1"/>
    <w:rsid w:val="00C83580"/>
    <w:rsid w:val="00C83CE0"/>
    <w:rsid w:val="00C83F10"/>
    <w:rsid w:val="00C84852"/>
    <w:rsid w:val="00C84DA9"/>
    <w:rsid w:val="00C854E3"/>
    <w:rsid w:val="00C859E9"/>
    <w:rsid w:val="00C86150"/>
    <w:rsid w:val="00C865DF"/>
    <w:rsid w:val="00C865FC"/>
    <w:rsid w:val="00C8665F"/>
    <w:rsid w:val="00C86B6C"/>
    <w:rsid w:val="00C87337"/>
    <w:rsid w:val="00C8734D"/>
    <w:rsid w:val="00C87496"/>
    <w:rsid w:val="00C9133B"/>
    <w:rsid w:val="00C91368"/>
    <w:rsid w:val="00C91BF4"/>
    <w:rsid w:val="00C921CE"/>
    <w:rsid w:val="00C92CDC"/>
    <w:rsid w:val="00C939CE"/>
    <w:rsid w:val="00C93E95"/>
    <w:rsid w:val="00C94F7B"/>
    <w:rsid w:val="00CA0050"/>
    <w:rsid w:val="00CA0117"/>
    <w:rsid w:val="00CA07DC"/>
    <w:rsid w:val="00CA0BEC"/>
    <w:rsid w:val="00CA0CE0"/>
    <w:rsid w:val="00CA1091"/>
    <w:rsid w:val="00CA1230"/>
    <w:rsid w:val="00CA2281"/>
    <w:rsid w:val="00CA27BF"/>
    <w:rsid w:val="00CA2817"/>
    <w:rsid w:val="00CA2AE4"/>
    <w:rsid w:val="00CA2FB5"/>
    <w:rsid w:val="00CA4095"/>
    <w:rsid w:val="00CA4A7F"/>
    <w:rsid w:val="00CA4F0A"/>
    <w:rsid w:val="00CA52A7"/>
    <w:rsid w:val="00CA63D2"/>
    <w:rsid w:val="00CA64DB"/>
    <w:rsid w:val="00CA6C2C"/>
    <w:rsid w:val="00CA7B93"/>
    <w:rsid w:val="00CB0859"/>
    <w:rsid w:val="00CB0A95"/>
    <w:rsid w:val="00CB21AF"/>
    <w:rsid w:val="00CB2D6E"/>
    <w:rsid w:val="00CB30DC"/>
    <w:rsid w:val="00CB398C"/>
    <w:rsid w:val="00CB48EE"/>
    <w:rsid w:val="00CB791F"/>
    <w:rsid w:val="00CB7A2F"/>
    <w:rsid w:val="00CB7BF4"/>
    <w:rsid w:val="00CC1567"/>
    <w:rsid w:val="00CC187F"/>
    <w:rsid w:val="00CC2077"/>
    <w:rsid w:val="00CC2425"/>
    <w:rsid w:val="00CC25DC"/>
    <w:rsid w:val="00CC37E8"/>
    <w:rsid w:val="00CC4201"/>
    <w:rsid w:val="00CC58C7"/>
    <w:rsid w:val="00CC5AEC"/>
    <w:rsid w:val="00CC67DB"/>
    <w:rsid w:val="00CC693D"/>
    <w:rsid w:val="00CC7927"/>
    <w:rsid w:val="00CC7F4F"/>
    <w:rsid w:val="00CC7FAF"/>
    <w:rsid w:val="00CD0616"/>
    <w:rsid w:val="00CD068D"/>
    <w:rsid w:val="00CD0C99"/>
    <w:rsid w:val="00CD0D8C"/>
    <w:rsid w:val="00CD1AF5"/>
    <w:rsid w:val="00CD2523"/>
    <w:rsid w:val="00CD29CB"/>
    <w:rsid w:val="00CD2F09"/>
    <w:rsid w:val="00CD3A15"/>
    <w:rsid w:val="00CD489E"/>
    <w:rsid w:val="00CD4954"/>
    <w:rsid w:val="00CD4D20"/>
    <w:rsid w:val="00CD5507"/>
    <w:rsid w:val="00CD5672"/>
    <w:rsid w:val="00CD5857"/>
    <w:rsid w:val="00CD5F87"/>
    <w:rsid w:val="00CD63AA"/>
    <w:rsid w:val="00CD672C"/>
    <w:rsid w:val="00CD76DC"/>
    <w:rsid w:val="00CD77F0"/>
    <w:rsid w:val="00CD7850"/>
    <w:rsid w:val="00CD7A0C"/>
    <w:rsid w:val="00CD7C9C"/>
    <w:rsid w:val="00CD7E5E"/>
    <w:rsid w:val="00CE007F"/>
    <w:rsid w:val="00CE08A3"/>
    <w:rsid w:val="00CE0F03"/>
    <w:rsid w:val="00CE16C7"/>
    <w:rsid w:val="00CE16E8"/>
    <w:rsid w:val="00CE22B7"/>
    <w:rsid w:val="00CE2586"/>
    <w:rsid w:val="00CE50BB"/>
    <w:rsid w:val="00CE575F"/>
    <w:rsid w:val="00CE618D"/>
    <w:rsid w:val="00CE6261"/>
    <w:rsid w:val="00CE6F63"/>
    <w:rsid w:val="00CE72C2"/>
    <w:rsid w:val="00CF17D5"/>
    <w:rsid w:val="00CF3109"/>
    <w:rsid w:val="00CF35FF"/>
    <w:rsid w:val="00CF393B"/>
    <w:rsid w:val="00CF3AB5"/>
    <w:rsid w:val="00CF50CD"/>
    <w:rsid w:val="00CF515B"/>
    <w:rsid w:val="00CF5F73"/>
    <w:rsid w:val="00CF65F3"/>
    <w:rsid w:val="00CF698A"/>
    <w:rsid w:val="00CF6CBA"/>
    <w:rsid w:val="00CF7765"/>
    <w:rsid w:val="00CF77C7"/>
    <w:rsid w:val="00D000D1"/>
    <w:rsid w:val="00D0259C"/>
    <w:rsid w:val="00D02CC1"/>
    <w:rsid w:val="00D02E7C"/>
    <w:rsid w:val="00D0301F"/>
    <w:rsid w:val="00D033FC"/>
    <w:rsid w:val="00D04B23"/>
    <w:rsid w:val="00D04D0B"/>
    <w:rsid w:val="00D04D11"/>
    <w:rsid w:val="00D0579E"/>
    <w:rsid w:val="00D06856"/>
    <w:rsid w:val="00D07704"/>
    <w:rsid w:val="00D10726"/>
    <w:rsid w:val="00D1087C"/>
    <w:rsid w:val="00D1093C"/>
    <w:rsid w:val="00D11BB7"/>
    <w:rsid w:val="00D1223B"/>
    <w:rsid w:val="00D12B93"/>
    <w:rsid w:val="00D131C7"/>
    <w:rsid w:val="00D156EB"/>
    <w:rsid w:val="00D15A67"/>
    <w:rsid w:val="00D15D37"/>
    <w:rsid w:val="00D1613E"/>
    <w:rsid w:val="00D16737"/>
    <w:rsid w:val="00D16D5B"/>
    <w:rsid w:val="00D16F40"/>
    <w:rsid w:val="00D17740"/>
    <w:rsid w:val="00D17D97"/>
    <w:rsid w:val="00D20FA5"/>
    <w:rsid w:val="00D216AE"/>
    <w:rsid w:val="00D22686"/>
    <w:rsid w:val="00D22BB3"/>
    <w:rsid w:val="00D23448"/>
    <w:rsid w:val="00D235A4"/>
    <w:rsid w:val="00D2461B"/>
    <w:rsid w:val="00D25659"/>
    <w:rsid w:val="00D25751"/>
    <w:rsid w:val="00D25785"/>
    <w:rsid w:val="00D261CF"/>
    <w:rsid w:val="00D267A3"/>
    <w:rsid w:val="00D275BB"/>
    <w:rsid w:val="00D3015E"/>
    <w:rsid w:val="00D30C43"/>
    <w:rsid w:val="00D318CA"/>
    <w:rsid w:val="00D3279D"/>
    <w:rsid w:val="00D32B03"/>
    <w:rsid w:val="00D33616"/>
    <w:rsid w:val="00D34D9C"/>
    <w:rsid w:val="00D35E19"/>
    <w:rsid w:val="00D3649F"/>
    <w:rsid w:val="00D368B7"/>
    <w:rsid w:val="00D36E62"/>
    <w:rsid w:val="00D37A77"/>
    <w:rsid w:val="00D37BDE"/>
    <w:rsid w:val="00D40239"/>
    <w:rsid w:val="00D431A5"/>
    <w:rsid w:val="00D44E00"/>
    <w:rsid w:val="00D4538D"/>
    <w:rsid w:val="00D45707"/>
    <w:rsid w:val="00D45BBF"/>
    <w:rsid w:val="00D45D13"/>
    <w:rsid w:val="00D463E7"/>
    <w:rsid w:val="00D466E8"/>
    <w:rsid w:val="00D46B81"/>
    <w:rsid w:val="00D46F5D"/>
    <w:rsid w:val="00D47323"/>
    <w:rsid w:val="00D47F76"/>
    <w:rsid w:val="00D5038D"/>
    <w:rsid w:val="00D5051D"/>
    <w:rsid w:val="00D50CC7"/>
    <w:rsid w:val="00D51000"/>
    <w:rsid w:val="00D513E8"/>
    <w:rsid w:val="00D514CD"/>
    <w:rsid w:val="00D519E0"/>
    <w:rsid w:val="00D51BF9"/>
    <w:rsid w:val="00D51E33"/>
    <w:rsid w:val="00D5208F"/>
    <w:rsid w:val="00D52509"/>
    <w:rsid w:val="00D53FE7"/>
    <w:rsid w:val="00D54FB3"/>
    <w:rsid w:val="00D55AE3"/>
    <w:rsid w:val="00D55F22"/>
    <w:rsid w:val="00D56498"/>
    <w:rsid w:val="00D56D89"/>
    <w:rsid w:val="00D56F56"/>
    <w:rsid w:val="00D572EE"/>
    <w:rsid w:val="00D57F27"/>
    <w:rsid w:val="00D57F39"/>
    <w:rsid w:val="00D60238"/>
    <w:rsid w:val="00D60800"/>
    <w:rsid w:val="00D60819"/>
    <w:rsid w:val="00D60C05"/>
    <w:rsid w:val="00D61BD2"/>
    <w:rsid w:val="00D61D20"/>
    <w:rsid w:val="00D6391E"/>
    <w:rsid w:val="00D63AAB"/>
    <w:rsid w:val="00D63E6C"/>
    <w:rsid w:val="00D641D9"/>
    <w:rsid w:val="00D64C6F"/>
    <w:rsid w:val="00D65C0E"/>
    <w:rsid w:val="00D66AAD"/>
    <w:rsid w:val="00D67070"/>
    <w:rsid w:val="00D673FB"/>
    <w:rsid w:val="00D70FCC"/>
    <w:rsid w:val="00D715B7"/>
    <w:rsid w:val="00D733C7"/>
    <w:rsid w:val="00D74A80"/>
    <w:rsid w:val="00D74B22"/>
    <w:rsid w:val="00D7757D"/>
    <w:rsid w:val="00D81B79"/>
    <w:rsid w:val="00D82851"/>
    <w:rsid w:val="00D82D1F"/>
    <w:rsid w:val="00D82F45"/>
    <w:rsid w:val="00D83B1E"/>
    <w:rsid w:val="00D83B5F"/>
    <w:rsid w:val="00D83BE6"/>
    <w:rsid w:val="00D83EE2"/>
    <w:rsid w:val="00D84CA2"/>
    <w:rsid w:val="00D84F8A"/>
    <w:rsid w:val="00D8502E"/>
    <w:rsid w:val="00D855B8"/>
    <w:rsid w:val="00D85696"/>
    <w:rsid w:val="00D85896"/>
    <w:rsid w:val="00D8673C"/>
    <w:rsid w:val="00D8692A"/>
    <w:rsid w:val="00D869B6"/>
    <w:rsid w:val="00D86DE0"/>
    <w:rsid w:val="00D86FE2"/>
    <w:rsid w:val="00D87A18"/>
    <w:rsid w:val="00D87C47"/>
    <w:rsid w:val="00D906DC"/>
    <w:rsid w:val="00D90C08"/>
    <w:rsid w:val="00D912D2"/>
    <w:rsid w:val="00D91A81"/>
    <w:rsid w:val="00D9220D"/>
    <w:rsid w:val="00D9279B"/>
    <w:rsid w:val="00D929AB"/>
    <w:rsid w:val="00D93C92"/>
    <w:rsid w:val="00D93EC8"/>
    <w:rsid w:val="00D9430A"/>
    <w:rsid w:val="00D94370"/>
    <w:rsid w:val="00D95929"/>
    <w:rsid w:val="00D967D4"/>
    <w:rsid w:val="00D967E5"/>
    <w:rsid w:val="00D974C3"/>
    <w:rsid w:val="00D97735"/>
    <w:rsid w:val="00D9780C"/>
    <w:rsid w:val="00D97944"/>
    <w:rsid w:val="00DA1B56"/>
    <w:rsid w:val="00DA1CE0"/>
    <w:rsid w:val="00DA2352"/>
    <w:rsid w:val="00DA3FA6"/>
    <w:rsid w:val="00DA475D"/>
    <w:rsid w:val="00DA531C"/>
    <w:rsid w:val="00DA53E6"/>
    <w:rsid w:val="00DA5419"/>
    <w:rsid w:val="00DA54B6"/>
    <w:rsid w:val="00DA64C4"/>
    <w:rsid w:val="00DB04E9"/>
    <w:rsid w:val="00DB13CC"/>
    <w:rsid w:val="00DB1E5C"/>
    <w:rsid w:val="00DB2796"/>
    <w:rsid w:val="00DB32FC"/>
    <w:rsid w:val="00DB3636"/>
    <w:rsid w:val="00DB42CB"/>
    <w:rsid w:val="00DB49C8"/>
    <w:rsid w:val="00DB5417"/>
    <w:rsid w:val="00DB598E"/>
    <w:rsid w:val="00DB5D0A"/>
    <w:rsid w:val="00DB626E"/>
    <w:rsid w:val="00DB6830"/>
    <w:rsid w:val="00DB6CD4"/>
    <w:rsid w:val="00DB6F17"/>
    <w:rsid w:val="00DB7BB3"/>
    <w:rsid w:val="00DB7EA9"/>
    <w:rsid w:val="00DC07CA"/>
    <w:rsid w:val="00DC0D02"/>
    <w:rsid w:val="00DC15D4"/>
    <w:rsid w:val="00DC1760"/>
    <w:rsid w:val="00DC2396"/>
    <w:rsid w:val="00DC24D9"/>
    <w:rsid w:val="00DC2C58"/>
    <w:rsid w:val="00DC2F12"/>
    <w:rsid w:val="00DC3174"/>
    <w:rsid w:val="00DC371E"/>
    <w:rsid w:val="00DC3B2F"/>
    <w:rsid w:val="00DC4F7F"/>
    <w:rsid w:val="00DC63FA"/>
    <w:rsid w:val="00DC6F21"/>
    <w:rsid w:val="00DC72B4"/>
    <w:rsid w:val="00DD02F7"/>
    <w:rsid w:val="00DD04BE"/>
    <w:rsid w:val="00DD0DF8"/>
    <w:rsid w:val="00DD1129"/>
    <w:rsid w:val="00DD1C6E"/>
    <w:rsid w:val="00DD272C"/>
    <w:rsid w:val="00DD3970"/>
    <w:rsid w:val="00DD41E1"/>
    <w:rsid w:val="00DD42F2"/>
    <w:rsid w:val="00DD4512"/>
    <w:rsid w:val="00DD4A99"/>
    <w:rsid w:val="00DD4E55"/>
    <w:rsid w:val="00DD5BAD"/>
    <w:rsid w:val="00DD5CB6"/>
    <w:rsid w:val="00DD5CB9"/>
    <w:rsid w:val="00DD5CCA"/>
    <w:rsid w:val="00DD6C8E"/>
    <w:rsid w:val="00DE0268"/>
    <w:rsid w:val="00DE02B7"/>
    <w:rsid w:val="00DE0402"/>
    <w:rsid w:val="00DE0770"/>
    <w:rsid w:val="00DE11E5"/>
    <w:rsid w:val="00DE11FC"/>
    <w:rsid w:val="00DE2D4A"/>
    <w:rsid w:val="00DE38C6"/>
    <w:rsid w:val="00DE38D9"/>
    <w:rsid w:val="00DE3947"/>
    <w:rsid w:val="00DE3E47"/>
    <w:rsid w:val="00DE55FE"/>
    <w:rsid w:val="00DE5CA0"/>
    <w:rsid w:val="00DE7494"/>
    <w:rsid w:val="00DF112D"/>
    <w:rsid w:val="00DF1516"/>
    <w:rsid w:val="00DF22DB"/>
    <w:rsid w:val="00DF24F9"/>
    <w:rsid w:val="00DF441C"/>
    <w:rsid w:val="00DF54D8"/>
    <w:rsid w:val="00DF589E"/>
    <w:rsid w:val="00DF6C77"/>
    <w:rsid w:val="00DF7565"/>
    <w:rsid w:val="00DF7D84"/>
    <w:rsid w:val="00E00209"/>
    <w:rsid w:val="00E010FC"/>
    <w:rsid w:val="00E0152D"/>
    <w:rsid w:val="00E0186F"/>
    <w:rsid w:val="00E029F8"/>
    <w:rsid w:val="00E02CF6"/>
    <w:rsid w:val="00E03328"/>
    <w:rsid w:val="00E03546"/>
    <w:rsid w:val="00E0392F"/>
    <w:rsid w:val="00E03DD1"/>
    <w:rsid w:val="00E03F1D"/>
    <w:rsid w:val="00E0604A"/>
    <w:rsid w:val="00E07437"/>
    <w:rsid w:val="00E07456"/>
    <w:rsid w:val="00E07D0B"/>
    <w:rsid w:val="00E102D8"/>
    <w:rsid w:val="00E10D40"/>
    <w:rsid w:val="00E11208"/>
    <w:rsid w:val="00E1129E"/>
    <w:rsid w:val="00E12145"/>
    <w:rsid w:val="00E13441"/>
    <w:rsid w:val="00E13636"/>
    <w:rsid w:val="00E136B7"/>
    <w:rsid w:val="00E142CC"/>
    <w:rsid w:val="00E148FD"/>
    <w:rsid w:val="00E157AA"/>
    <w:rsid w:val="00E15A56"/>
    <w:rsid w:val="00E15B73"/>
    <w:rsid w:val="00E165CC"/>
    <w:rsid w:val="00E20514"/>
    <w:rsid w:val="00E20747"/>
    <w:rsid w:val="00E2075A"/>
    <w:rsid w:val="00E21166"/>
    <w:rsid w:val="00E231E1"/>
    <w:rsid w:val="00E24641"/>
    <w:rsid w:val="00E2561D"/>
    <w:rsid w:val="00E259FA"/>
    <w:rsid w:val="00E26293"/>
    <w:rsid w:val="00E2652F"/>
    <w:rsid w:val="00E2787C"/>
    <w:rsid w:val="00E3035B"/>
    <w:rsid w:val="00E30583"/>
    <w:rsid w:val="00E30930"/>
    <w:rsid w:val="00E30B89"/>
    <w:rsid w:val="00E3117E"/>
    <w:rsid w:val="00E3133A"/>
    <w:rsid w:val="00E3146D"/>
    <w:rsid w:val="00E316EA"/>
    <w:rsid w:val="00E31C81"/>
    <w:rsid w:val="00E335FA"/>
    <w:rsid w:val="00E33987"/>
    <w:rsid w:val="00E33EA1"/>
    <w:rsid w:val="00E34208"/>
    <w:rsid w:val="00E3563F"/>
    <w:rsid w:val="00E35E63"/>
    <w:rsid w:val="00E35E73"/>
    <w:rsid w:val="00E35FA2"/>
    <w:rsid w:val="00E3622E"/>
    <w:rsid w:val="00E377F0"/>
    <w:rsid w:val="00E37BBE"/>
    <w:rsid w:val="00E40374"/>
    <w:rsid w:val="00E40640"/>
    <w:rsid w:val="00E40D1D"/>
    <w:rsid w:val="00E40FB7"/>
    <w:rsid w:val="00E4126A"/>
    <w:rsid w:val="00E421AF"/>
    <w:rsid w:val="00E42244"/>
    <w:rsid w:val="00E42515"/>
    <w:rsid w:val="00E42774"/>
    <w:rsid w:val="00E42C26"/>
    <w:rsid w:val="00E43027"/>
    <w:rsid w:val="00E43522"/>
    <w:rsid w:val="00E43965"/>
    <w:rsid w:val="00E44349"/>
    <w:rsid w:val="00E44EC3"/>
    <w:rsid w:val="00E45CD3"/>
    <w:rsid w:val="00E472FE"/>
    <w:rsid w:val="00E500CF"/>
    <w:rsid w:val="00E508F3"/>
    <w:rsid w:val="00E50D5C"/>
    <w:rsid w:val="00E51443"/>
    <w:rsid w:val="00E519F5"/>
    <w:rsid w:val="00E51C1A"/>
    <w:rsid w:val="00E51D96"/>
    <w:rsid w:val="00E526B2"/>
    <w:rsid w:val="00E53779"/>
    <w:rsid w:val="00E5408A"/>
    <w:rsid w:val="00E5533B"/>
    <w:rsid w:val="00E55A18"/>
    <w:rsid w:val="00E562F7"/>
    <w:rsid w:val="00E56E05"/>
    <w:rsid w:val="00E57019"/>
    <w:rsid w:val="00E576E9"/>
    <w:rsid w:val="00E62B78"/>
    <w:rsid w:val="00E62BEB"/>
    <w:rsid w:val="00E62C68"/>
    <w:rsid w:val="00E63292"/>
    <w:rsid w:val="00E64613"/>
    <w:rsid w:val="00E665F7"/>
    <w:rsid w:val="00E676F7"/>
    <w:rsid w:val="00E6785C"/>
    <w:rsid w:val="00E67BAD"/>
    <w:rsid w:val="00E67F8B"/>
    <w:rsid w:val="00E70A74"/>
    <w:rsid w:val="00E70BBB"/>
    <w:rsid w:val="00E73EAD"/>
    <w:rsid w:val="00E74819"/>
    <w:rsid w:val="00E75310"/>
    <w:rsid w:val="00E75672"/>
    <w:rsid w:val="00E764A6"/>
    <w:rsid w:val="00E76B64"/>
    <w:rsid w:val="00E76F72"/>
    <w:rsid w:val="00E777DF"/>
    <w:rsid w:val="00E80335"/>
    <w:rsid w:val="00E80766"/>
    <w:rsid w:val="00E80AFB"/>
    <w:rsid w:val="00E8102D"/>
    <w:rsid w:val="00E8160C"/>
    <w:rsid w:val="00E82981"/>
    <w:rsid w:val="00E82C6F"/>
    <w:rsid w:val="00E838A5"/>
    <w:rsid w:val="00E8491A"/>
    <w:rsid w:val="00E84AF8"/>
    <w:rsid w:val="00E85295"/>
    <w:rsid w:val="00E856FB"/>
    <w:rsid w:val="00E85A91"/>
    <w:rsid w:val="00E8652E"/>
    <w:rsid w:val="00E86DA4"/>
    <w:rsid w:val="00E8774D"/>
    <w:rsid w:val="00E87F4B"/>
    <w:rsid w:val="00E904D1"/>
    <w:rsid w:val="00E908E7"/>
    <w:rsid w:val="00E90A5F"/>
    <w:rsid w:val="00E9184D"/>
    <w:rsid w:val="00E93505"/>
    <w:rsid w:val="00E9389B"/>
    <w:rsid w:val="00E93C4D"/>
    <w:rsid w:val="00E941E8"/>
    <w:rsid w:val="00E95EB1"/>
    <w:rsid w:val="00E9649C"/>
    <w:rsid w:val="00E96E27"/>
    <w:rsid w:val="00EA084C"/>
    <w:rsid w:val="00EA11D6"/>
    <w:rsid w:val="00EA1885"/>
    <w:rsid w:val="00EA1E82"/>
    <w:rsid w:val="00EA20C5"/>
    <w:rsid w:val="00EA25D5"/>
    <w:rsid w:val="00EA2BD4"/>
    <w:rsid w:val="00EA47EA"/>
    <w:rsid w:val="00EA4F0F"/>
    <w:rsid w:val="00EA530C"/>
    <w:rsid w:val="00EA53C7"/>
    <w:rsid w:val="00EA557C"/>
    <w:rsid w:val="00EA59B9"/>
    <w:rsid w:val="00EA5D50"/>
    <w:rsid w:val="00EA5D52"/>
    <w:rsid w:val="00EA64E0"/>
    <w:rsid w:val="00EA6774"/>
    <w:rsid w:val="00EA7141"/>
    <w:rsid w:val="00EA72BF"/>
    <w:rsid w:val="00EA7834"/>
    <w:rsid w:val="00EA7956"/>
    <w:rsid w:val="00EB0CD4"/>
    <w:rsid w:val="00EB12A0"/>
    <w:rsid w:val="00EB1745"/>
    <w:rsid w:val="00EB314C"/>
    <w:rsid w:val="00EB4D28"/>
    <w:rsid w:val="00EB5943"/>
    <w:rsid w:val="00EB602D"/>
    <w:rsid w:val="00EB7430"/>
    <w:rsid w:val="00EC0656"/>
    <w:rsid w:val="00EC0810"/>
    <w:rsid w:val="00EC094A"/>
    <w:rsid w:val="00EC1015"/>
    <w:rsid w:val="00EC1206"/>
    <w:rsid w:val="00EC12E5"/>
    <w:rsid w:val="00EC18BB"/>
    <w:rsid w:val="00EC1AEA"/>
    <w:rsid w:val="00EC1E89"/>
    <w:rsid w:val="00EC2311"/>
    <w:rsid w:val="00EC254D"/>
    <w:rsid w:val="00EC394D"/>
    <w:rsid w:val="00EC3C38"/>
    <w:rsid w:val="00EC44C7"/>
    <w:rsid w:val="00EC4C0E"/>
    <w:rsid w:val="00EC5E69"/>
    <w:rsid w:val="00EC7315"/>
    <w:rsid w:val="00ED0550"/>
    <w:rsid w:val="00ED0C22"/>
    <w:rsid w:val="00ED0E22"/>
    <w:rsid w:val="00ED11D2"/>
    <w:rsid w:val="00ED14A8"/>
    <w:rsid w:val="00ED2171"/>
    <w:rsid w:val="00ED2D79"/>
    <w:rsid w:val="00ED3324"/>
    <w:rsid w:val="00ED339B"/>
    <w:rsid w:val="00ED3A5B"/>
    <w:rsid w:val="00ED3DBD"/>
    <w:rsid w:val="00ED5732"/>
    <w:rsid w:val="00ED59C3"/>
    <w:rsid w:val="00ED6D64"/>
    <w:rsid w:val="00EE0295"/>
    <w:rsid w:val="00EE0471"/>
    <w:rsid w:val="00EE1B6F"/>
    <w:rsid w:val="00EE1C7C"/>
    <w:rsid w:val="00EE2565"/>
    <w:rsid w:val="00EE264F"/>
    <w:rsid w:val="00EE2738"/>
    <w:rsid w:val="00EE3AB4"/>
    <w:rsid w:val="00EE4687"/>
    <w:rsid w:val="00EE46B2"/>
    <w:rsid w:val="00EE53A0"/>
    <w:rsid w:val="00EE53DF"/>
    <w:rsid w:val="00EE54A2"/>
    <w:rsid w:val="00EE54EC"/>
    <w:rsid w:val="00EE5B40"/>
    <w:rsid w:val="00EE710F"/>
    <w:rsid w:val="00EE740E"/>
    <w:rsid w:val="00EE7EA7"/>
    <w:rsid w:val="00EF0A1F"/>
    <w:rsid w:val="00EF0B9E"/>
    <w:rsid w:val="00EF1027"/>
    <w:rsid w:val="00EF2404"/>
    <w:rsid w:val="00EF3A3C"/>
    <w:rsid w:val="00EF47CF"/>
    <w:rsid w:val="00EF5D64"/>
    <w:rsid w:val="00EF5FF6"/>
    <w:rsid w:val="00EF622E"/>
    <w:rsid w:val="00EF73FC"/>
    <w:rsid w:val="00EF76D3"/>
    <w:rsid w:val="00EF77A4"/>
    <w:rsid w:val="00EF7A5C"/>
    <w:rsid w:val="00EF7CC2"/>
    <w:rsid w:val="00F004E2"/>
    <w:rsid w:val="00F00D7E"/>
    <w:rsid w:val="00F010B6"/>
    <w:rsid w:val="00F03113"/>
    <w:rsid w:val="00F046DC"/>
    <w:rsid w:val="00F04B7D"/>
    <w:rsid w:val="00F04DDA"/>
    <w:rsid w:val="00F05A81"/>
    <w:rsid w:val="00F05A87"/>
    <w:rsid w:val="00F06714"/>
    <w:rsid w:val="00F06CC5"/>
    <w:rsid w:val="00F0783D"/>
    <w:rsid w:val="00F07FCC"/>
    <w:rsid w:val="00F1055B"/>
    <w:rsid w:val="00F109FD"/>
    <w:rsid w:val="00F10C40"/>
    <w:rsid w:val="00F114C1"/>
    <w:rsid w:val="00F11EED"/>
    <w:rsid w:val="00F1294A"/>
    <w:rsid w:val="00F12FDB"/>
    <w:rsid w:val="00F135DC"/>
    <w:rsid w:val="00F13D41"/>
    <w:rsid w:val="00F13E21"/>
    <w:rsid w:val="00F13F0C"/>
    <w:rsid w:val="00F15EE5"/>
    <w:rsid w:val="00F17106"/>
    <w:rsid w:val="00F17175"/>
    <w:rsid w:val="00F207C1"/>
    <w:rsid w:val="00F21ADE"/>
    <w:rsid w:val="00F21BA8"/>
    <w:rsid w:val="00F2431E"/>
    <w:rsid w:val="00F24393"/>
    <w:rsid w:val="00F26449"/>
    <w:rsid w:val="00F26A6F"/>
    <w:rsid w:val="00F26ABC"/>
    <w:rsid w:val="00F30314"/>
    <w:rsid w:val="00F3047A"/>
    <w:rsid w:val="00F30828"/>
    <w:rsid w:val="00F3127E"/>
    <w:rsid w:val="00F31818"/>
    <w:rsid w:val="00F3204F"/>
    <w:rsid w:val="00F3225E"/>
    <w:rsid w:val="00F32CF1"/>
    <w:rsid w:val="00F3341C"/>
    <w:rsid w:val="00F3456F"/>
    <w:rsid w:val="00F36617"/>
    <w:rsid w:val="00F406A3"/>
    <w:rsid w:val="00F407AA"/>
    <w:rsid w:val="00F40DDF"/>
    <w:rsid w:val="00F42FD9"/>
    <w:rsid w:val="00F43899"/>
    <w:rsid w:val="00F43A57"/>
    <w:rsid w:val="00F43F58"/>
    <w:rsid w:val="00F444E9"/>
    <w:rsid w:val="00F450C8"/>
    <w:rsid w:val="00F45F65"/>
    <w:rsid w:val="00F50B9C"/>
    <w:rsid w:val="00F51B3C"/>
    <w:rsid w:val="00F51DA0"/>
    <w:rsid w:val="00F53112"/>
    <w:rsid w:val="00F5542E"/>
    <w:rsid w:val="00F562D1"/>
    <w:rsid w:val="00F56A3F"/>
    <w:rsid w:val="00F56ADE"/>
    <w:rsid w:val="00F56E56"/>
    <w:rsid w:val="00F56E71"/>
    <w:rsid w:val="00F572A5"/>
    <w:rsid w:val="00F57400"/>
    <w:rsid w:val="00F57483"/>
    <w:rsid w:val="00F57904"/>
    <w:rsid w:val="00F600AB"/>
    <w:rsid w:val="00F6045D"/>
    <w:rsid w:val="00F60824"/>
    <w:rsid w:val="00F6101D"/>
    <w:rsid w:val="00F621A3"/>
    <w:rsid w:val="00F62390"/>
    <w:rsid w:val="00F62597"/>
    <w:rsid w:val="00F62621"/>
    <w:rsid w:val="00F628A9"/>
    <w:rsid w:val="00F629DB"/>
    <w:rsid w:val="00F63762"/>
    <w:rsid w:val="00F63BD8"/>
    <w:rsid w:val="00F64AD5"/>
    <w:rsid w:val="00F64B81"/>
    <w:rsid w:val="00F66EFD"/>
    <w:rsid w:val="00F67838"/>
    <w:rsid w:val="00F701F3"/>
    <w:rsid w:val="00F70725"/>
    <w:rsid w:val="00F709D4"/>
    <w:rsid w:val="00F7113E"/>
    <w:rsid w:val="00F7116A"/>
    <w:rsid w:val="00F71C20"/>
    <w:rsid w:val="00F724EC"/>
    <w:rsid w:val="00F72760"/>
    <w:rsid w:val="00F72F51"/>
    <w:rsid w:val="00F7300A"/>
    <w:rsid w:val="00F73427"/>
    <w:rsid w:val="00F73837"/>
    <w:rsid w:val="00F73CE5"/>
    <w:rsid w:val="00F74FCD"/>
    <w:rsid w:val="00F7541A"/>
    <w:rsid w:val="00F75BB7"/>
    <w:rsid w:val="00F77722"/>
    <w:rsid w:val="00F77942"/>
    <w:rsid w:val="00F80243"/>
    <w:rsid w:val="00F8026D"/>
    <w:rsid w:val="00F807FF"/>
    <w:rsid w:val="00F80EA3"/>
    <w:rsid w:val="00F812D1"/>
    <w:rsid w:val="00F81838"/>
    <w:rsid w:val="00F82638"/>
    <w:rsid w:val="00F83A60"/>
    <w:rsid w:val="00F83CB4"/>
    <w:rsid w:val="00F83F3B"/>
    <w:rsid w:val="00F83F62"/>
    <w:rsid w:val="00F83FA1"/>
    <w:rsid w:val="00F840F3"/>
    <w:rsid w:val="00F84A64"/>
    <w:rsid w:val="00F85220"/>
    <w:rsid w:val="00F86539"/>
    <w:rsid w:val="00F86A0C"/>
    <w:rsid w:val="00F8739A"/>
    <w:rsid w:val="00F87BF9"/>
    <w:rsid w:val="00F87F6E"/>
    <w:rsid w:val="00F9001F"/>
    <w:rsid w:val="00F92209"/>
    <w:rsid w:val="00F925BC"/>
    <w:rsid w:val="00F93113"/>
    <w:rsid w:val="00F93491"/>
    <w:rsid w:val="00F934A6"/>
    <w:rsid w:val="00F93FF3"/>
    <w:rsid w:val="00F9501F"/>
    <w:rsid w:val="00F95D5F"/>
    <w:rsid w:val="00F9637D"/>
    <w:rsid w:val="00F96435"/>
    <w:rsid w:val="00F96818"/>
    <w:rsid w:val="00F96A05"/>
    <w:rsid w:val="00F96B2D"/>
    <w:rsid w:val="00F970AB"/>
    <w:rsid w:val="00F97224"/>
    <w:rsid w:val="00F974A0"/>
    <w:rsid w:val="00FA0197"/>
    <w:rsid w:val="00FA054D"/>
    <w:rsid w:val="00FA0B55"/>
    <w:rsid w:val="00FA1048"/>
    <w:rsid w:val="00FA21B6"/>
    <w:rsid w:val="00FA2CF0"/>
    <w:rsid w:val="00FA2D11"/>
    <w:rsid w:val="00FA33BE"/>
    <w:rsid w:val="00FA365D"/>
    <w:rsid w:val="00FA3F00"/>
    <w:rsid w:val="00FA408D"/>
    <w:rsid w:val="00FA4609"/>
    <w:rsid w:val="00FA4665"/>
    <w:rsid w:val="00FA5F7B"/>
    <w:rsid w:val="00FA62CF"/>
    <w:rsid w:val="00FA684C"/>
    <w:rsid w:val="00FA77D5"/>
    <w:rsid w:val="00FB015C"/>
    <w:rsid w:val="00FB0BD0"/>
    <w:rsid w:val="00FB0F65"/>
    <w:rsid w:val="00FB144D"/>
    <w:rsid w:val="00FB14B9"/>
    <w:rsid w:val="00FB17F5"/>
    <w:rsid w:val="00FB1AE9"/>
    <w:rsid w:val="00FB2478"/>
    <w:rsid w:val="00FB24C2"/>
    <w:rsid w:val="00FB2845"/>
    <w:rsid w:val="00FB3209"/>
    <w:rsid w:val="00FB38E8"/>
    <w:rsid w:val="00FB3AB1"/>
    <w:rsid w:val="00FB3E89"/>
    <w:rsid w:val="00FB42FF"/>
    <w:rsid w:val="00FB62B0"/>
    <w:rsid w:val="00FB63CA"/>
    <w:rsid w:val="00FB6B0A"/>
    <w:rsid w:val="00FB78A3"/>
    <w:rsid w:val="00FC03F3"/>
    <w:rsid w:val="00FC061C"/>
    <w:rsid w:val="00FC0FCC"/>
    <w:rsid w:val="00FC105F"/>
    <w:rsid w:val="00FC1108"/>
    <w:rsid w:val="00FC18BC"/>
    <w:rsid w:val="00FC190B"/>
    <w:rsid w:val="00FC22B9"/>
    <w:rsid w:val="00FC2CAD"/>
    <w:rsid w:val="00FC30DC"/>
    <w:rsid w:val="00FC3AC9"/>
    <w:rsid w:val="00FC3F42"/>
    <w:rsid w:val="00FC40D1"/>
    <w:rsid w:val="00FC410E"/>
    <w:rsid w:val="00FC46AF"/>
    <w:rsid w:val="00FC4DD4"/>
    <w:rsid w:val="00FC59DE"/>
    <w:rsid w:val="00FC5CC6"/>
    <w:rsid w:val="00FC62D4"/>
    <w:rsid w:val="00FC674B"/>
    <w:rsid w:val="00FC70F8"/>
    <w:rsid w:val="00FC7925"/>
    <w:rsid w:val="00FD17D2"/>
    <w:rsid w:val="00FD3164"/>
    <w:rsid w:val="00FD32C8"/>
    <w:rsid w:val="00FD3687"/>
    <w:rsid w:val="00FD3D39"/>
    <w:rsid w:val="00FD417E"/>
    <w:rsid w:val="00FD46F6"/>
    <w:rsid w:val="00FD48D8"/>
    <w:rsid w:val="00FD4919"/>
    <w:rsid w:val="00FD4920"/>
    <w:rsid w:val="00FD519C"/>
    <w:rsid w:val="00FD51AE"/>
    <w:rsid w:val="00FD5C2C"/>
    <w:rsid w:val="00FD5FF4"/>
    <w:rsid w:val="00FD6ABB"/>
    <w:rsid w:val="00FD6F04"/>
    <w:rsid w:val="00FD7090"/>
    <w:rsid w:val="00FD7096"/>
    <w:rsid w:val="00FE0813"/>
    <w:rsid w:val="00FE0932"/>
    <w:rsid w:val="00FE3385"/>
    <w:rsid w:val="00FE36EF"/>
    <w:rsid w:val="00FE49D5"/>
    <w:rsid w:val="00FE5555"/>
    <w:rsid w:val="00FE58A5"/>
    <w:rsid w:val="00FE7AEE"/>
    <w:rsid w:val="00FE7C84"/>
    <w:rsid w:val="00FF0E8A"/>
    <w:rsid w:val="00FF26A0"/>
    <w:rsid w:val="00FF284C"/>
    <w:rsid w:val="00FF396E"/>
    <w:rsid w:val="00FF430F"/>
    <w:rsid w:val="00FF4470"/>
    <w:rsid w:val="00FF4804"/>
    <w:rsid w:val="00FF4C09"/>
    <w:rsid w:val="00FF57B9"/>
    <w:rsid w:val="00FF5D5B"/>
    <w:rsid w:val="00FF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CA"/>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816503"/>
    <w:pPr>
      <w:spacing w:before="400" w:after="60"/>
      <w:ind w:left="2160"/>
      <w:contextualSpacing/>
      <w:outlineLvl w:val="0"/>
    </w:pPr>
    <w:rPr>
      <w:rFonts w:asciiTheme="majorHAnsi" w:eastAsiaTheme="majorEastAsia" w:hAnsiTheme="majorHAnsi" w:cstheme="majorBidi"/>
      <w:smallCaps/>
      <w:color w:val="323232"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816503"/>
    <w:pPr>
      <w:spacing w:before="120" w:after="60"/>
      <w:ind w:left="2160"/>
      <w:contextualSpacing/>
      <w:outlineLvl w:val="1"/>
    </w:pPr>
    <w:rPr>
      <w:rFonts w:asciiTheme="majorHAnsi" w:eastAsiaTheme="majorEastAsia" w:hAnsiTheme="majorHAnsi" w:cstheme="majorBidi"/>
      <w:smallCaps/>
      <w:color w:val="4C4C4C"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816503"/>
    <w:pPr>
      <w:spacing w:before="120" w:after="60"/>
      <w:ind w:left="2160"/>
      <w:contextualSpacing/>
      <w:outlineLvl w:val="2"/>
    </w:pPr>
    <w:rPr>
      <w:rFonts w:asciiTheme="majorHAnsi" w:eastAsiaTheme="majorEastAsia" w:hAnsiTheme="majorHAnsi" w:cstheme="majorBidi"/>
      <w:smallCaps/>
      <w:color w:val="666666" w:themeColor="text2"/>
      <w:spacing w:val="20"/>
      <w:lang w:val="en-US" w:eastAsia="en-US" w:bidi="en-US"/>
    </w:rPr>
  </w:style>
  <w:style w:type="paragraph" w:styleId="4">
    <w:name w:val="heading 4"/>
    <w:basedOn w:val="a"/>
    <w:next w:val="a"/>
    <w:link w:val="40"/>
    <w:uiPriority w:val="9"/>
    <w:semiHidden/>
    <w:unhideWhenUsed/>
    <w:qFormat/>
    <w:rsid w:val="00816503"/>
    <w:pPr>
      <w:pBdr>
        <w:bottom w:val="single" w:sz="4" w:space="1" w:color="B2B2B2" w:themeColor="text2" w:themeTint="7F"/>
      </w:pBdr>
      <w:spacing w:before="200" w:after="100"/>
      <w:ind w:left="2160"/>
      <w:contextualSpacing/>
      <w:outlineLvl w:val="3"/>
    </w:pPr>
    <w:rPr>
      <w:rFonts w:asciiTheme="majorHAnsi" w:eastAsiaTheme="majorEastAsia" w:hAnsiTheme="majorHAnsi" w:cstheme="majorBidi"/>
      <w:b/>
      <w:bCs/>
      <w:smallCaps/>
      <w:color w:val="8C8C8C"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816503"/>
    <w:pPr>
      <w:pBdr>
        <w:bottom w:val="single" w:sz="4" w:space="1" w:color="A3A3A3" w:themeColor="text2" w:themeTint="99"/>
      </w:pBdr>
      <w:spacing w:before="200" w:after="100"/>
      <w:ind w:left="2160"/>
      <w:contextualSpacing/>
      <w:outlineLvl w:val="4"/>
    </w:pPr>
    <w:rPr>
      <w:rFonts w:asciiTheme="majorHAnsi" w:eastAsiaTheme="majorEastAsia" w:hAnsiTheme="majorHAnsi" w:cstheme="majorBidi"/>
      <w:smallCaps/>
      <w:color w:val="8C8C8C"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816503"/>
    <w:pPr>
      <w:pBdr>
        <w:bottom w:val="dotted" w:sz="8" w:space="1" w:color="686868" w:themeColor="background2" w:themeShade="7F"/>
      </w:pBdr>
      <w:spacing w:before="200" w:after="100" w:line="288" w:lineRule="auto"/>
      <w:ind w:left="2160"/>
      <w:contextualSpacing/>
      <w:outlineLvl w:val="5"/>
    </w:pPr>
    <w:rPr>
      <w:rFonts w:asciiTheme="majorHAnsi" w:eastAsiaTheme="majorEastAsia" w:hAnsiTheme="majorHAnsi" w:cstheme="majorBidi"/>
      <w:smallCaps/>
      <w:color w:val="686868"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816503"/>
    <w:pPr>
      <w:pBdr>
        <w:bottom w:val="dotted" w:sz="8" w:space="1" w:color="686868" w:themeColor="background2" w:themeShade="7F"/>
      </w:pBdr>
      <w:spacing w:before="200" w:after="100"/>
      <w:ind w:left="2160"/>
      <w:contextualSpacing/>
      <w:outlineLvl w:val="6"/>
    </w:pPr>
    <w:rPr>
      <w:rFonts w:asciiTheme="majorHAnsi" w:eastAsiaTheme="majorEastAsia" w:hAnsiTheme="majorHAnsi" w:cstheme="majorBidi"/>
      <w:b/>
      <w:bCs/>
      <w:smallCaps/>
      <w:color w:val="686868"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816503"/>
    <w:pPr>
      <w:spacing w:before="200" w:after="60"/>
      <w:ind w:left="2160"/>
      <w:contextualSpacing/>
      <w:outlineLvl w:val="7"/>
    </w:pPr>
    <w:rPr>
      <w:rFonts w:asciiTheme="majorHAnsi" w:eastAsiaTheme="majorEastAsia" w:hAnsiTheme="majorHAnsi" w:cstheme="majorBidi"/>
      <w:b/>
      <w:smallCaps/>
      <w:color w:val="686868"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816503"/>
    <w:pPr>
      <w:spacing w:before="200" w:after="60"/>
      <w:ind w:left="2160"/>
      <w:contextualSpacing/>
      <w:outlineLvl w:val="8"/>
    </w:pPr>
    <w:rPr>
      <w:rFonts w:asciiTheme="majorHAnsi" w:eastAsiaTheme="majorEastAsia" w:hAnsiTheme="majorHAnsi" w:cstheme="majorBidi"/>
      <w:smallCaps/>
      <w:color w:val="686868"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503"/>
    <w:rPr>
      <w:rFonts w:asciiTheme="majorHAnsi" w:eastAsiaTheme="majorEastAsia" w:hAnsiTheme="majorHAnsi" w:cstheme="majorBidi"/>
      <w:smallCaps/>
      <w:color w:val="323232" w:themeColor="text2" w:themeShade="7F"/>
      <w:spacing w:val="20"/>
      <w:sz w:val="32"/>
      <w:szCs w:val="32"/>
    </w:rPr>
  </w:style>
  <w:style w:type="character" w:customStyle="1" w:styleId="20">
    <w:name w:val="Заголовок 2 Знак"/>
    <w:basedOn w:val="a0"/>
    <w:link w:val="2"/>
    <w:uiPriority w:val="9"/>
    <w:semiHidden/>
    <w:rsid w:val="00816503"/>
    <w:rPr>
      <w:rFonts w:asciiTheme="majorHAnsi" w:eastAsiaTheme="majorEastAsia" w:hAnsiTheme="majorHAnsi" w:cstheme="majorBidi"/>
      <w:smallCaps/>
      <w:color w:val="4C4C4C" w:themeColor="text2" w:themeShade="BF"/>
      <w:spacing w:val="20"/>
      <w:sz w:val="28"/>
      <w:szCs w:val="28"/>
    </w:rPr>
  </w:style>
  <w:style w:type="character" w:customStyle="1" w:styleId="30">
    <w:name w:val="Заголовок 3 Знак"/>
    <w:basedOn w:val="a0"/>
    <w:link w:val="3"/>
    <w:uiPriority w:val="9"/>
    <w:semiHidden/>
    <w:rsid w:val="00816503"/>
    <w:rPr>
      <w:rFonts w:asciiTheme="majorHAnsi" w:eastAsiaTheme="majorEastAsia" w:hAnsiTheme="majorHAnsi" w:cstheme="majorBidi"/>
      <w:smallCaps/>
      <w:color w:val="666666" w:themeColor="text2"/>
      <w:spacing w:val="20"/>
      <w:sz w:val="24"/>
      <w:szCs w:val="24"/>
    </w:rPr>
  </w:style>
  <w:style w:type="character" w:customStyle="1" w:styleId="40">
    <w:name w:val="Заголовок 4 Знак"/>
    <w:basedOn w:val="a0"/>
    <w:link w:val="4"/>
    <w:uiPriority w:val="9"/>
    <w:semiHidden/>
    <w:rsid w:val="00816503"/>
    <w:rPr>
      <w:rFonts w:asciiTheme="majorHAnsi" w:eastAsiaTheme="majorEastAsia" w:hAnsiTheme="majorHAnsi" w:cstheme="majorBidi"/>
      <w:b/>
      <w:bCs/>
      <w:smallCaps/>
      <w:color w:val="8C8C8C" w:themeColor="text2" w:themeTint="BF"/>
      <w:spacing w:val="20"/>
    </w:rPr>
  </w:style>
  <w:style w:type="character" w:customStyle="1" w:styleId="50">
    <w:name w:val="Заголовок 5 Знак"/>
    <w:basedOn w:val="a0"/>
    <w:link w:val="5"/>
    <w:uiPriority w:val="9"/>
    <w:semiHidden/>
    <w:rsid w:val="00816503"/>
    <w:rPr>
      <w:rFonts w:asciiTheme="majorHAnsi" w:eastAsiaTheme="majorEastAsia" w:hAnsiTheme="majorHAnsi" w:cstheme="majorBidi"/>
      <w:smallCaps/>
      <w:color w:val="8C8C8C" w:themeColor="text2" w:themeTint="BF"/>
      <w:spacing w:val="20"/>
    </w:rPr>
  </w:style>
  <w:style w:type="character" w:customStyle="1" w:styleId="60">
    <w:name w:val="Заголовок 6 Знак"/>
    <w:basedOn w:val="a0"/>
    <w:link w:val="6"/>
    <w:uiPriority w:val="9"/>
    <w:semiHidden/>
    <w:rsid w:val="00816503"/>
    <w:rPr>
      <w:rFonts w:asciiTheme="majorHAnsi" w:eastAsiaTheme="majorEastAsia" w:hAnsiTheme="majorHAnsi" w:cstheme="majorBidi"/>
      <w:smallCaps/>
      <w:color w:val="686868" w:themeColor="background2" w:themeShade="7F"/>
      <w:spacing w:val="20"/>
    </w:rPr>
  </w:style>
  <w:style w:type="character" w:customStyle="1" w:styleId="70">
    <w:name w:val="Заголовок 7 Знак"/>
    <w:basedOn w:val="a0"/>
    <w:link w:val="7"/>
    <w:uiPriority w:val="9"/>
    <w:semiHidden/>
    <w:rsid w:val="00816503"/>
    <w:rPr>
      <w:rFonts w:asciiTheme="majorHAnsi" w:eastAsiaTheme="majorEastAsia" w:hAnsiTheme="majorHAnsi" w:cstheme="majorBidi"/>
      <w:b/>
      <w:bCs/>
      <w:smallCaps/>
      <w:color w:val="686868" w:themeColor="background2" w:themeShade="7F"/>
      <w:spacing w:val="20"/>
      <w:sz w:val="16"/>
      <w:szCs w:val="16"/>
    </w:rPr>
  </w:style>
  <w:style w:type="character" w:customStyle="1" w:styleId="80">
    <w:name w:val="Заголовок 8 Знак"/>
    <w:basedOn w:val="a0"/>
    <w:link w:val="8"/>
    <w:uiPriority w:val="9"/>
    <w:semiHidden/>
    <w:rsid w:val="00816503"/>
    <w:rPr>
      <w:rFonts w:asciiTheme="majorHAnsi" w:eastAsiaTheme="majorEastAsia" w:hAnsiTheme="majorHAnsi" w:cstheme="majorBidi"/>
      <w:b/>
      <w:smallCaps/>
      <w:color w:val="686868" w:themeColor="background2" w:themeShade="7F"/>
      <w:spacing w:val="20"/>
      <w:sz w:val="16"/>
      <w:szCs w:val="16"/>
    </w:rPr>
  </w:style>
  <w:style w:type="character" w:customStyle="1" w:styleId="90">
    <w:name w:val="Заголовок 9 Знак"/>
    <w:basedOn w:val="a0"/>
    <w:link w:val="9"/>
    <w:uiPriority w:val="9"/>
    <w:semiHidden/>
    <w:rsid w:val="00816503"/>
    <w:rPr>
      <w:rFonts w:asciiTheme="majorHAnsi" w:eastAsiaTheme="majorEastAsia" w:hAnsiTheme="majorHAnsi" w:cstheme="majorBidi"/>
      <w:smallCaps/>
      <w:color w:val="686868" w:themeColor="background2" w:themeShade="7F"/>
      <w:spacing w:val="20"/>
      <w:sz w:val="16"/>
      <w:szCs w:val="16"/>
    </w:rPr>
  </w:style>
  <w:style w:type="paragraph" w:styleId="a3">
    <w:name w:val="caption"/>
    <w:basedOn w:val="a"/>
    <w:next w:val="a"/>
    <w:uiPriority w:val="35"/>
    <w:semiHidden/>
    <w:unhideWhenUsed/>
    <w:qFormat/>
    <w:rsid w:val="00816503"/>
    <w:pPr>
      <w:spacing w:after="160" w:line="288" w:lineRule="auto"/>
      <w:ind w:left="2160"/>
    </w:pPr>
    <w:rPr>
      <w:rFonts w:asciiTheme="minorHAnsi" w:eastAsiaTheme="minorHAnsi" w:hAnsiTheme="minorHAnsi" w:cstheme="minorBidi"/>
      <w:b/>
      <w:bCs/>
      <w:smallCaps/>
      <w:color w:val="666666" w:themeColor="text2"/>
      <w:spacing w:val="10"/>
      <w:sz w:val="18"/>
      <w:szCs w:val="18"/>
      <w:lang w:val="en-US" w:eastAsia="en-US" w:bidi="en-US"/>
    </w:rPr>
  </w:style>
  <w:style w:type="paragraph" w:styleId="a4">
    <w:name w:val="Title"/>
    <w:next w:val="a"/>
    <w:link w:val="a5"/>
    <w:uiPriority w:val="10"/>
    <w:qFormat/>
    <w:rsid w:val="00816503"/>
    <w:pPr>
      <w:spacing w:line="240" w:lineRule="auto"/>
      <w:ind w:left="0"/>
      <w:contextualSpacing/>
    </w:pPr>
    <w:rPr>
      <w:rFonts w:asciiTheme="majorHAnsi" w:eastAsiaTheme="majorEastAsia" w:hAnsiTheme="majorHAnsi" w:cstheme="majorBidi"/>
      <w:smallCaps/>
      <w:color w:val="4C4C4C" w:themeColor="text2" w:themeShade="BF"/>
      <w:spacing w:val="5"/>
      <w:sz w:val="72"/>
      <w:szCs w:val="72"/>
    </w:rPr>
  </w:style>
  <w:style w:type="character" w:customStyle="1" w:styleId="a5">
    <w:name w:val="Название Знак"/>
    <w:basedOn w:val="a0"/>
    <w:link w:val="a4"/>
    <w:uiPriority w:val="10"/>
    <w:rsid w:val="00816503"/>
    <w:rPr>
      <w:rFonts w:asciiTheme="majorHAnsi" w:eastAsiaTheme="majorEastAsia" w:hAnsiTheme="majorHAnsi" w:cstheme="majorBidi"/>
      <w:smallCaps/>
      <w:color w:val="4C4C4C" w:themeColor="text2" w:themeShade="BF"/>
      <w:spacing w:val="5"/>
      <w:sz w:val="72"/>
      <w:szCs w:val="72"/>
    </w:rPr>
  </w:style>
  <w:style w:type="paragraph" w:styleId="a6">
    <w:name w:val="Subtitle"/>
    <w:next w:val="a"/>
    <w:link w:val="a7"/>
    <w:uiPriority w:val="11"/>
    <w:qFormat/>
    <w:rsid w:val="00816503"/>
    <w:pPr>
      <w:spacing w:after="600" w:line="240" w:lineRule="auto"/>
      <w:ind w:left="0"/>
    </w:pPr>
    <w:rPr>
      <w:smallCaps/>
      <w:color w:val="686868" w:themeColor="background2" w:themeShade="7F"/>
      <w:spacing w:val="5"/>
      <w:sz w:val="28"/>
      <w:szCs w:val="28"/>
    </w:rPr>
  </w:style>
  <w:style w:type="character" w:customStyle="1" w:styleId="a7">
    <w:name w:val="Подзаголовок Знак"/>
    <w:basedOn w:val="a0"/>
    <w:link w:val="a6"/>
    <w:uiPriority w:val="11"/>
    <w:rsid w:val="00816503"/>
    <w:rPr>
      <w:smallCaps/>
      <w:color w:val="686868" w:themeColor="background2" w:themeShade="7F"/>
      <w:spacing w:val="5"/>
      <w:sz w:val="28"/>
      <w:szCs w:val="28"/>
    </w:rPr>
  </w:style>
  <w:style w:type="character" w:styleId="a8">
    <w:name w:val="Strong"/>
    <w:uiPriority w:val="22"/>
    <w:qFormat/>
    <w:rsid w:val="00816503"/>
    <w:rPr>
      <w:b/>
      <w:bCs/>
      <w:spacing w:val="0"/>
    </w:rPr>
  </w:style>
  <w:style w:type="character" w:styleId="a9">
    <w:name w:val="Emphasis"/>
    <w:uiPriority w:val="20"/>
    <w:qFormat/>
    <w:rsid w:val="00816503"/>
    <w:rPr>
      <w:b/>
      <w:bCs/>
      <w:smallCaps/>
      <w:dstrike w:val="0"/>
      <w:color w:val="5A5A5A" w:themeColor="text1" w:themeTint="A5"/>
      <w:spacing w:val="20"/>
      <w:kern w:val="0"/>
      <w:vertAlign w:val="baseline"/>
    </w:rPr>
  </w:style>
  <w:style w:type="paragraph" w:styleId="aa">
    <w:name w:val="No Spacing"/>
    <w:basedOn w:val="a"/>
    <w:uiPriority w:val="1"/>
    <w:qFormat/>
    <w:rsid w:val="00816503"/>
    <w:pPr>
      <w:ind w:left="2160"/>
    </w:pPr>
    <w:rPr>
      <w:rFonts w:asciiTheme="minorHAnsi" w:eastAsiaTheme="minorHAnsi" w:hAnsiTheme="minorHAnsi" w:cstheme="minorBidi"/>
      <w:color w:val="5A5A5A" w:themeColor="text1" w:themeTint="A5"/>
      <w:sz w:val="20"/>
      <w:szCs w:val="20"/>
      <w:lang w:val="en-US" w:eastAsia="en-US" w:bidi="en-US"/>
    </w:rPr>
  </w:style>
  <w:style w:type="paragraph" w:styleId="ab">
    <w:name w:val="List Paragraph"/>
    <w:basedOn w:val="a"/>
    <w:uiPriority w:val="34"/>
    <w:qFormat/>
    <w:rsid w:val="00816503"/>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21">
    <w:name w:val="Quote"/>
    <w:basedOn w:val="a"/>
    <w:next w:val="a"/>
    <w:link w:val="22"/>
    <w:uiPriority w:val="29"/>
    <w:qFormat/>
    <w:rsid w:val="00816503"/>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816503"/>
    <w:rPr>
      <w:i/>
      <w:iCs/>
      <w:color w:val="5A5A5A" w:themeColor="text1" w:themeTint="A5"/>
      <w:sz w:val="20"/>
      <w:szCs w:val="20"/>
    </w:rPr>
  </w:style>
  <w:style w:type="paragraph" w:styleId="ac">
    <w:name w:val="Intense Quote"/>
    <w:basedOn w:val="a"/>
    <w:next w:val="a"/>
    <w:link w:val="ad"/>
    <w:uiPriority w:val="30"/>
    <w:qFormat/>
    <w:rsid w:val="00816503"/>
    <w:pPr>
      <w:pBdr>
        <w:top w:val="single" w:sz="4" w:space="12" w:color="FF69A8" w:themeColor="accent1" w:themeTint="BF"/>
        <w:left w:val="single" w:sz="4" w:space="15" w:color="FF69A8" w:themeColor="accent1" w:themeTint="BF"/>
        <w:bottom w:val="single" w:sz="12" w:space="10" w:color="E80061" w:themeColor="accent1" w:themeShade="BF"/>
        <w:right w:val="single" w:sz="12" w:space="15" w:color="E80061" w:themeColor="accent1" w:themeShade="BF"/>
        <w:between w:val="single" w:sz="4" w:space="12" w:color="FF69A8" w:themeColor="accent1" w:themeTint="BF"/>
        <w:bar w:val="single" w:sz="4" w:color="FF69A8" w:themeColor="accent1" w:themeTint="BF"/>
      </w:pBdr>
      <w:spacing w:after="160" w:line="300" w:lineRule="auto"/>
      <w:ind w:left="2506" w:right="432"/>
    </w:pPr>
    <w:rPr>
      <w:rFonts w:asciiTheme="majorHAnsi" w:eastAsiaTheme="majorEastAsia" w:hAnsiTheme="majorHAnsi" w:cstheme="majorBidi"/>
      <w:smallCaps/>
      <w:color w:val="E80061" w:themeColor="accent1" w:themeShade="BF"/>
      <w:sz w:val="20"/>
      <w:szCs w:val="20"/>
      <w:lang w:val="en-US" w:eastAsia="en-US" w:bidi="en-US"/>
    </w:rPr>
  </w:style>
  <w:style w:type="character" w:customStyle="1" w:styleId="ad">
    <w:name w:val="Выделенная цитата Знак"/>
    <w:basedOn w:val="a0"/>
    <w:link w:val="ac"/>
    <w:uiPriority w:val="30"/>
    <w:rsid w:val="00816503"/>
    <w:rPr>
      <w:rFonts w:asciiTheme="majorHAnsi" w:eastAsiaTheme="majorEastAsia" w:hAnsiTheme="majorHAnsi" w:cstheme="majorBidi"/>
      <w:smallCaps/>
      <w:color w:val="E80061" w:themeColor="accent1" w:themeShade="BF"/>
      <w:sz w:val="20"/>
      <w:szCs w:val="20"/>
    </w:rPr>
  </w:style>
  <w:style w:type="character" w:styleId="ae">
    <w:name w:val="Subtle Emphasis"/>
    <w:uiPriority w:val="19"/>
    <w:qFormat/>
    <w:rsid w:val="00816503"/>
    <w:rPr>
      <w:smallCaps/>
      <w:dstrike w:val="0"/>
      <w:color w:val="5A5A5A" w:themeColor="text1" w:themeTint="A5"/>
      <w:vertAlign w:val="baseline"/>
    </w:rPr>
  </w:style>
  <w:style w:type="character" w:styleId="af">
    <w:name w:val="Intense Emphasis"/>
    <w:uiPriority w:val="21"/>
    <w:qFormat/>
    <w:rsid w:val="00816503"/>
    <w:rPr>
      <w:b/>
      <w:bCs/>
      <w:smallCaps/>
      <w:color w:val="FF388C" w:themeColor="accent1"/>
      <w:spacing w:val="40"/>
    </w:rPr>
  </w:style>
  <w:style w:type="character" w:styleId="af0">
    <w:name w:val="Subtle Reference"/>
    <w:uiPriority w:val="31"/>
    <w:qFormat/>
    <w:rsid w:val="0081650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816503"/>
    <w:rPr>
      <w:rFonts w:asciiTheme="majorHAnsi" w:eastAsiaTheme="majorEastAsia" w:hAnsiTheme="majorHAnsi" w:cstheme="majorBidi"/>
      <w:b/>
      <w:bCs/>
      <w:i/>
      <w:iCs/>
      <w:smallCaps/>
      <w:color w:val="4C4C4C" w:themeColor="text2" w:themeShade="BF"/>
      <w:spacing w:val="20"/>
    </w:rPr>
  </w:style>
  <w:style w:type="character" w:styleId="af2">
    <w:name w:val="Book Title"/>
    <w:uiPriority w:val="33"/>
    <w:qFormat/>
    <w:rsid w:val="00816503"/>
    <w:rPr>
      <w:rFonts w:asciiTheme="majorHAnsi" w:eastAsiaTheme="majorEastAsia" w:hAnsiTheme="majorHAnsi" w:cstheme="majorBidi"/>
      <w:b/>
      <w:bCs/>
      <w:smallCaps/>
      <w:color w:val="4C4C4C" w:themeColor="text2" w:themeShade="BF"/>
      <w:spacing w:val="10"/>
      <w:u w:val="single"/>
    </w:rPr>
  </w:style>
  <w:style w:type="paragraph" w:styleId="af3">
    <w:name w:val="TOC Heading"/>
    <w:basedOn w:val="1"/>
    <w:next w:val="a"/>
    <w:uiPriority w:val="39"/>
    <w:semiHidden/>
    <w:unhideWhenUsed/>
    <w:qFormat/>
    <w:rsid w:val="00816503"/>
    <w:pPr>
      <w:outlineLvl w:val="9"/>
    </w:pPr>
  </w:style>
  <w:style w:type="character" w:customStyle="1" w:styleId="11">
    <w:name w:val="Заголовок №1_"/>
    <w:basedOn w:val="a0"/>
    <w:link w:val="12"/>
    <w:rsid w:val="002F374B"/>
    <w:rPr>
      <w:rFonts w:ascii="Tahoma" w:eastAsia="Tahoma" w:hAnsi="Tahoma" w:cs="Tahoma"/>
      <w:sz w:val="23"/>
      <w:szCs w:val="23"/>
      <w:shd w:val="clear" w:color="auto" w:fill="FFFFFF"/>
    </w:rPr>
  </w:style>
  <w:style w:type="paragraph" w:customStyle="1" w:styleId="12">
    <w:name w:val="Заголовок №1"/>
    <w:basedOn w:val="a"/>
    <w:link w:val="11"/>
    <w:rsid w:val="002F374B"/>
    <w:pPr>
      <w:shd w:val="clear" w:color="auto" w:fill="FFFFFF"/>
      <w:spacing w:after="300" w:line="0" w:lineRule="atLeast"/>
      <w:outlineLvl w:val="0"/>
    </w:pPr>
    <w:rPr>
      <w:rFonts w:ascii="Tahoma" w:eastAsia="Tahoma" w:hAnsi="Tahoma" w:cs="Tahoma"/>
      <w:sz w:val="23"/>
      <w:szCs w:val="23"/>
      <w:lang w:val="en-US" w:eastAsia="en-US" w:bidi="en-US"/>
    </w:rPr>
  </w:style>
  <w:style w:type="character" w:customStyle="1" w:styleId="af4">
    <w:name w:val="Основной текст_"/>
    <w:basedOn w:val="a0"/>
    <w:link w:val="13"/>
    <w:rsid w:val="002F374B"/>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af4"/>
    <w:rsid w:val="002F374B"/>
    <w:pPr>
      <w:shd w:val="clear" w:color="auto" w:fill="FFFFFF"/>
      <w:spacing w:before="300" w:line="240" w:lineRule="exact"/>
      <w:jc w:val="both"/>
    </w:pPr>
    <w:rPr>
      <w:sz w:val="21"/>
      <w:szCs w:val="21"/>
      <w:lang w:val="en-US" w:eastAsia="en-US" w:bidi="en-US"/>
    </w:rPr>
  </w:style>
  <w:style w:type="character" w:customStyle="1" w:styleId="23">
    <w:name w:val="Основной текст (2)_"/>
    <w:basedOn w:val="a0"/>
    <w:link w:val="24"/>
    <w:rsid w:val="002F374B"/>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2F374B"/>
    <w:pPr>
      <w:shd w:val="clear" w:color="auto" w:fill="FFFFFF"/>
      <w:spacing w:before="180" w:line="240" w:lineRule="exact"/>
    </w:pPr>
    <w:rPr>
      <w:sz w:val="21"/>
      <w:szCs w:val="21"/>
      <w:lang w:val="en-US" w:eastAsia="en-US" w:bidi="en-US"/>
    </w:rPr>
  </w:style>
  <w:style w:type="character" w:customStyle="1" w:styleId="31">
    <w:name w:val="Основной текст (3)_"/>
    <w:basedOn w:val="a0"/>
    <w:rsid w:val="002F374B"/>
    <w:rPr>
      <w:rFonts w:ascii="Times New Roman" w:eastAsia="Times New Roman" w:hAnsi="Times New Roman" w:cs="Times New Roman"/>
      <w:b w:val="0"/>
      <w:bCs w:val="0"/>
      <w:i w:val="0"/>
      <w:iCs w:val="0"/>
      <w:smallCaps w:val="0"/>
      <w:strike w:val="0"/>
      <w:spacing w:val="0"/>
      <w:sz w:val="16"/>
      <w:szCs w:val="16"/>
    </w:rPr>
  </w:style>
  <w:style w:type="character" w:customStyle="1" w:styleId="32">
    <w:name w:val="Основной текст (3)"/>
    <w:basedOn w:val="31"/>
    <w:rsid w:val="002F374B"/>
  </w:style>
  <w:style w:type="character" w:customStyle="1" w:styleId="31pt">
    <w:name w:val="Основной текст (3) + Интервал 1 pt"/>
    <w:basedOn w:val="31"/>
    <w:rsid w:val="002F374B"/>
    <w:rPr>
      <w:spacing w:val="30"/>
    </w:rPr>
  </w:style>
  <w:style w:type="character" w:customStyle="1" w:styleId="95pt">
    <w:name w:val="Основной текст + 9;5 pt"/>
    <w:basedOn w:val="af4"/>
    <w:rsid w:val="00AB5C3D"/>
    <w:rPr>
      <w:rFonts w:ascii="Bookman Old Style" w:eastAsia="Bookman Old Style" w:hAnsi="Bookman Old Style" w:cs="Bookman Old Style"/>
      <w:sz w:val="19"/>
      <w:szCs w:val="19"/>
    </w:rPr>
  </w:style>
  <w:style w:type="character" w:customStyle="1" w:styleId="af5">
    <w:name w:val="Колонтитул_"/>
    <w:basedOn w:val="a0"/>
    <w:link w:val="af6"/>
    <w:rsid w:val="00AB5C3D"/>
    <w:rPr>
      <w:rFonts w:ascii="Times New Roman" w:eastAsia="Times New Roman" w:hAnsi="Times New Roman" w:cs="Times New Roman"/>
      <w:shd w:val="clear" w:color="auto" w:fill="FFFFFF"/>
    </w:rPr>
  </w:style>
  <w:style w:type="character" w:customStyle="1" w:styleId="BookmanOldStyle95pt">
    <w:name w:val="Колонтитул + Bookman Old Style;9;5 pt"/>
    <w:basedOn w:val="af5"/>
    <w:rsid w:val="00AB5C3D"/>
    <w:rPr>
      <w:rFonts w:ascii="Bookman Old Style" w:eastAsia="Bookman Old Style" w:hAnsi="Bookman Old Style" w:cs="Bookman Old Style"/>
      <w:spacing w:val="0"/>
      <w:sz w:val="19"/>
      <w:szCs w:val="19"/>
    </w:rPr>
  </w:style>
  <w:style w:type="paragraph" w:customStyle="1" w:styleId="af6">
    <w:name w:val="Колонтитул"/>
    <w:basedOn w:val="a"/>
    <w:link w:val="af5"/>
    <w:rsid w:val="00AB5C3D"/>
    <w:pPr>
      <w:shd w:val="clear" w:color="auto" w:fill="FFFFFF"/>
    </w:pPr>
    <w:rPr>
      <w:sz w:val="20"/>
      <w:szCs w:val="20"/>
      <w:lang w:val="en-US" w:eastAsia="en-US" w:bidi="en-US"/>
    </w:rPr>
  </w:style>
  <w:style w:type="character" w:customStyle="1" w:styleId="2Arial">
    <w:name w:val="Основной текст (2) + Arial"/>
    <w:basedOn w:val="23"/>
    <w:rsid w:val="00AB5C3D"/>
    <w:rPr>
      <w:rFonts w:ascii="Arial" w:eastAsia="Arial" w:hAnsi="Arial" w:cs="Arial"/>
      <w:sz w:val="25"/>
      <w:szCs w:val="25"/>
    </w:rPr>
  </w:style>
  <w:style w:type="character" w:customStyle="1" w:styleId="2Arial0">
    <w:name w:val="Заголовок №2 + Arial"/>
    <w:basedOn w:val="a0"/>
    <w:rsid w:val="00AB5C3D"/>
    <w:rPr>
      <w:rFonts w:ascii="Arial" w:eastAsia="Arial" w:hAnsi="Arial" w:cs="Arial"/>
      <w:sz w:val="25"/>
      <w:szCs w:val="25"/>
      <w:shd w:val="clear" w:color="auto" w:fill="FFFFFF"/>
    </w:rPr>
  </w:style>
  <w:style w:type="character" w:customStyle="1" w:styleId="95pt0">
    <w:name w:val="Основной текст + 9;5 pt;Полужирный"/>
    <w:basedOn w:val="af4"/>
    <w:rsid w:val="00AB5C3D"/>
    <w:rPr>
      <w:rFonts w:ascii="Bookman Old Style" w:eastAsia="Bookman Old Style" w:hAnsi="Bookman Old Style" w:cs="Bookman Old Style"/>
      <w:b/>
      <w:bCs/>
      <w:i w:val="0"/>
      <w:iCs w:val="0"/>
      <w:smallCaps w:val="0"/>
      <w:strike w:val="0"/>
      <w:spacing w:val="0"/>
      <w:sz w:val="19"/>
      <w:szCs w:val="19"/>
    </w:rPr>
  </w:style>
  <w:style w:type="character" w:customStyle="1" w:styleId="25">
    <w:name w:val="Заголовок №2_"/>
    <w:basedOn w:val="a0"/>
    <w:link w:val="26"/>
    <w:rsid w:val="00AB5C3D"/>
    <w:rPr>
      <w:sz w:val="25"/>
      <w:szCs w:val="25"/>
      <w:shd w:val="clear" w:color="auto" w:fill="FFFFFF"/>
    </w:rPr>
  </w:style>
  <w:style w:type="paragraph" w:customStyle="1" w:styleId="26">
    <w:name w:val="Заголовок №2"/>
    <w:basedOn w:val="a"/>
    <w:link w:val="25"/>
    <w:rsid w:val="00AB5C3D"/>
    <w:pPr>
      <w:shd w:val="clear" w:color="auto" w:fill="FFFFFF"/>
      <w:spacing w:after="540" w:line="302" w:lineRule="exact"/>
      <w:jc w:val="center"/>
      <w:outlineLvl w:val="1"/>
    </w:pPr>
    <w:rPr>
      <w:rFonts w:asciiTheme="minorHAnsi" w:eastAsiaTheme="minorHAnsi" w:hAnsiTheme="minorHAnsi" w:cstheme="minorBidi"/>
      <w:sz w:val="25"/>
      <w:szCs w:val="25"/>
      <w:lang w:val="en-US" w:eastAsia="en-US" w:bidi="en-US"/>
    </w:rPr>
  </w:style>
  <w:style w:type="character" w:customStyle="1" w:styleId="17">
    <w:name w:val="Заголовок №1 (7)"/>
    <w:basedOn w:val="a0"/>
    <w:rsid w:val="00AB5C3D"/>
    <w:rPr>
      <w:rFonts w:ascii="Bookman Old Style" w:eastAsia="Bookman Old Style" w:hAnsi="Bookman Old Style" w:cs="Bookman Old Style"/>
      <w:b w:val="0"/>
      <w:bCs w:val="0"/>
      <w:i w:val="0"/>
      <w:iCs w:val="0"/>
      <w:smallCaps w:val="0"/>
      <w:strike w:val="0"/>
      <w:spacing w:val="0"/>
      <w:sz w:val="21"/>
      <w:szCs w:val="21"/>
    </w:rPr>
  </w:style>
  <w:style w:type="character" w:customStyle="1" w:styleId="51">
    <w:name w:val="Основной текст (5)_"/>
    <w:basedOn w:val="a0"/>
    <w:link w:val="52"/>
    <w:rsid w:val="00AB5C3D"/>
    <w:rPr>
      <w:rFonts w:ascii="Times New Roman" w:eastAsia="Times New Roman" w:hAnsi="Times New Roman" w:cs="Times New Roman"/>
      <w:sz w:val="18"/>
      <w:szCs w:val="18"/>
      <w:shd w:val="clear" w:color="auto" w:fill="FFFFFF"/>
    </w:rPr>
  </w:style>
  <w:style w:type="character" w:customStyle="1" w:styleId="5BookmanOldStyle8pt">
    <w:name w:val="Основной текст (5) + Bookman Old Style;8 pt"/>
    <w:basedOn w:val="51"/>
    <w:rsid w:val="00AB5C3D"/>
    <w:rPr>
      <w:rFonts w:ascii="Bookman Old Style" w:eastAsia="Bookman Old Style" w:hAnsi="Bookman Old Style" w:cs="Bookman Old Style"/>
      <w:sz w:val="16"/>
      <w:szCs w:val="16"/>
    </w:rPr>
  </w:style>
  <w:style w:type="paragraph" w:customStyle="1" w:styleId="52">
    <w:name w:val="Основной текст (5)"/>
    <w:basedOn w:val="a"/>
    <w:link w:val="51"/>
    <w:rsid w:val="00AB5C3D"/>
    <w:pPr>
      <w:shd w:val="clear" w:color="auto" w:fill="FFFFFF"/>
      <w:spacing w:line="0" w:lineRule="atLeast"/>
    </w:pPr>
    <w:rPr>
      <w:sz w:val="18"/>
      <w:szCs w:val="18"/>
      <w:lang w:val="en-US" w:eastAsia="en-US" w:bidi="en-US"/>
    </w:rPr>
  </w:style>
  <w:style w:type="character" w:customStyle="1" w:styleId="210">
    <w:name w:val="Основной текст (21)_"/>
    <w:basedOn w:val="a0"/>
    <w:link w:val="211"/>
    <w:rsid w:val="00AB5C3D"/>
    <w:rPr>
      <w:rFonts w:ascii="Bookman Old Style" w:eastAsia="Bookman Old Style" w:hAnsi="Bookman Old Style" w:cs="Bookman Old Style"/>
      <w:shd w:val="clear" w:color="auto" w:fill="FFFFFF"/>
    </w:rPr>
  </w:style>
  <w:style w:type="paragraph" w:customStyle="1" w:styleId="211">
    <w:name w:val="Основной текст (21)"/>
    <w:basedOn w:val="a"/>
    <w:link w:val="210"/>
    <w:rsid w:val="00AB5C3D"/>
    <w:pPr>
      <w:shd w:val="clear" w:color="auto" w:fill="FFFFFF"/>
      <w:spacing w:line="0" w:lineRule="atLeast"/>
    </w:pPr>
    <w:rPr>
      <w:rFonts w:ascii="Bookman Old Style" w:eastAsia="Bookman Old Style" w:hAnsi="Bookman Old Style" w:cs="Bookman Old Style"/>
      <w:sz w:val="20"/>
      <w:szCs w:val="20"/>
      <w:lang w:val="en-US" w:eastAsia="en-US" w:bidi="en-US"/>
    </w:rPr>
  </w:style>
  <w:style w:type="character" w:customStyle="1" w:styleId="af7">
    <w:name w:val="Сноска"/>
    <w:basedOn w:val="a0"/>
    <w:rsid w:val="0056369F"/>
    <w:rPr>
      <w:rFonts w:ascii="Bookman Old Style" w:eastAsia="Bookman Old Style" w:hAnsi="Bookman Old Style" w:cs="Bookman Old Style"/>
      <w:b w:val="0"/>
      <w:bCs w:val="0"/>
      <w:i w:val="0"/>
      <w:iCs w:val="0"/>
      <w:smallCaps w:val="0"/>
      <w:strike w:val="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0F50-F6FB-410F-A90E-0A32A676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14</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2012-11-12T07:14:00Z</dcterms:created>
  <dcterms:modified xsi:type="dcterms:W3CDTF">2012-11-14T10:32:00Z</dcterms:modified>
</cp:coreProperties>
</file>