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D8" w:rsidRPr="005804AF" w:rsidRDefault="00EF7FD8" w:rsidP="00EF7FD8">
      <w:pPr>
        <w:pStyle w:val="1"/>
        <w:jc w:val="center"/>
        <w:rPr>
          <w:rFonts w:eastAsia="Times New Roman"/>
          <w:sz w:val="40"/>
          <w:szCs w:val="40"/>
          <w:lang w:eastAsia="ru-RU"/>
        </w:rPr>
      </w:pPr>
      <w:r w:rsidRPr="005804AF">
        <w:rPr>
          <w:rFonts w:eastAsia="Times New Roman"/>
          <w:sz w:val="40"/>
          <w:szCs w:val="40"/>
          <w:lang w:eastAsia="ru-RU"/>
        </w:rPr>
        <w:t>Как празднуют новый год и рождество в разных странах</w:t>
      </w:r>
    </w:p>
    <w:p w:rsidR="00EF7FD8" w:rsidRPr="00EF7FD8" w:rsidRDefault="00EF7FD8" w:rsidP="00EF7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Новый год и Рождество</w:t>
      </w:r>
      <w:proofErr w:type="gramStart"/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два праздника считаются, пожалуй, самыми любимыми для людей всей планеты. В любом уголке земного шара рождественская ночь и новогодний вечер отмечаются с широким размахом, хоть и с соблюдением особых, характерных для конкретной страны,  традиций. В западных странах большее значение придается Рождеству, отодвигая новогоднее торжество на второй план. При этом Рождество считается семейным праздником и его принято встречать в тесном кругу родных и близких. В странах же постсоветского пространства наоборот, Рождество только-только получает распространение, переставая быть исключительно церковным праздником и получая тем самым более широкое распространение в обществе.</w:t>
      </w:r>
    </w:p>
    <w:p w:rsidR="00EF7FD8" w:rsidRPr="00EF7FD8" w:rsidRDefault="00EF7FD8" w:rsidP="00EF7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Католическое Рождество отмечается 25 декабря. Именно этот день является самым главным в году для жителей европейских, прибалтийских стран и США. Но, несмотря на это, в каждом, даже самом маленьком государстве, свои традиции, связанные с празднованием этого события. Неизменно только одно </w:t>
      </w:r>
      <w:r w:rsidRPr="00EF7F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</w:t>
      </w:r>
      <w:r w:rsidRPr="005804A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hyperlink r:id="rId4" w:history="1">
        <w:r w:rsidRPr="005804AF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оформление</w:t>
        </w:r>
      </w:hyperlink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домов и улиц </w:t>
      </w:r>
      <w:hyperlink r:id="rId5" w:history="1">
        <w:r w:rsidRPr="005804AF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новогодними гирляндами</w:t>
        </w:r>
      </w:hyperlink>
      <w:r w:rsidRPr="00EF7F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венками и фигурками сказочных персонажей. Ну и, конечно же, при этом главной хозяйкой торжества считается пушистая ель.</w:t>
      </w:r>
    </w:p>
    <w:p w:rsidR="00EF7FD8" w:rsidRPr="00EF7FD8" w:rsidRDefault="00EF7FD8" w:rsidP="00EF7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Жители Англии наряжают не только </w:t>
      </w:r>
      <w:hyperlink r:id="rId6" w:history="1">
        <w:r w:rsidRPr="005804AF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новогодние елки</w:t>
        </w:r>
      </w:hyperlink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убранство дома веточками омелы и остролиста. Они обязательно должны венчать центральный вход и люстру главного зала. </w:t>
      </w:r>
      <w:proofErr w:type="gramStart"/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Удачу на весь год можно обрести, поцеловав стоящего под этой люстрой, а поцелуй влюбленной пары под бой лондонского </w:t>
      </w:r>
      <w:proofErr w:type="spellStart"/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</w:t>
      </w:r>
      <w:proofErr w:type="spellEnd"/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Бэна</w:t>
      </w:r>
      <w:proofErr w:type="spellEnd"/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 им прочные отношения.</w:t>
      </w:r>
      <w:proofErr w:type="gramEnd"/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влюбленные заняты поцелуями, одинокие сердца должны решить другую задачу: при первом ударе часов следует открыть заднюю дверь, чтоб выпустить старый год, а при последнем – открыть центральный вход для нового года.</w:t>
      </w:r>
    </w:p>
    <w:p w:rsidR="00EF7FD8" w:rsidRPr="00EF7FD8" w:rsidRDefault="00EF7FD8" w:rsidP="00EF7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 Германии к Рождеству готовятся за месяц до его наступления. Двери домов украшают венками из омелы с четырьмя свечами. В каждое воскресенье зажигают по одной свече, таким </w:t>
      </w:r>
      <w:proofErr w:type="gramStart"/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 празднику в венках горят уже все свечи. Улицы городов преображаются. Яркие огни в виде новогодних фигурок и сюжетов сверкают повсюду. Внутреннее же убранство домов традиционно украшают </w:t>
      </w:r>
      <w:hyperlink r:id="rId7" w:history="1">
        <w:r w:rsidRPr="005804AF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свечи декоративные</w:t>
        </w:r>
      </w:hyperlink>
      <w:r w:rsidRPr="00EF7F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же обычные, но всегда мерцающих огней должно быть в изобилии. Основным подарком считается растение </w:t>
      </w:r>
      <w:proofErr w:type="spellStart"/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пуансеттия</w:t>
      </w:r>
      <w:proofErr w:type="spellEnd"/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«рождественская звезда», приносящая счастье. Новый год отмечается не так масштабно, но при этом есть один забавный обычай: под звон часов все члены семьи забираются на стулья, и с последним ударом с громкими радостными криками прыгают низ, </w:t>
      </w:r>
      <w:proofErr w:type="gramStart"/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запрыгивая в новый год.</w:t>
      </w:r>
    </w:p>
    <w:p w:rsidR="00EF7FD8" w:rsidRDefault="00EF7FD8" w:rsidP="00EF7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D8" w:rsidRDefault="005804AF" w:rsidP="005804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4500" cy="3686175"/>
            <wp:effectExtent l="19050" t="0" r="0" b="0"/>
            <wp:docPr id="1" name="Рисунок 1" descr="http://ppjournal.ru/img/life-abroad/joulupuk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journal.ru/img/life-abroad/joulupukki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D8" w:rsidRPr="00EF7FD8" w:rsidRDefault="005804AF" w:rsidP="00EF7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F7FD8"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Итальянцы в рождественскую ночь выкидывают из домов старую мебель и бесполезные вещи, освобождая тем самым место для нового убранства. Праздник отмечают в тихом семейном кругу, согласно итальянской поговорке: «Рождество отмечай с родными, а Пасху с кем захочешь». Новогодние праздники проходят весело и ярко. Лучшим подарком считается красное белье – символ новизны, а в доме обязательно должна быть свежая родниковая вода с веточкой оливы.</w:t>
      </w:r>
    </w:p>
    <w:p w:rsidR="00EF7FD8" w:rsidRPr="00EF7FD8" w:rsidRDefault="00EF7FD8" w:rsidP="00EF7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Японии Рождество не является государственным праздником. Однако, западное  влияние дает о себе знать: 25 декабря наряду с католическими странами японцы устраивают себе праздник, украшая дома </w:t>
      </w:r>
      <w:hyperlink r:id="rId9" w:history="1">
        <w:r w:rsidRPr="005804AF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елочными украшениями</w:t>
        </w:r>
      </w:hyperlink>
      <w:r w:rsidRPr="00EF7F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устраивая рождественские песнопения и получая подарки от Санта-Клауса. В то же время новогодние праздники, которые охватывает первую половину января, являются самым важным периодом в Японии. Встреча первого восхода солнца считается обязательным культом. Для этих целей многие японцы устремляются в новогоднюю ночь в храмы или же в живописные природные места. Те же, кто не покидал своего жилища, выходят на улицу, с первыми лучами поздравляя друг друга с Новым годом.</w:t>
      </w:r>
    </w:p>
    <w:p w:rsidR="00EF7FD8" w:rsidRPr="00EF7FD8" w:rsidRDefault="00EF7FD8" w:rsidP="00EF7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США активная подготовка к Рождеству начинается сразу после Дня благодарения. С прилавков магазинов разлетаются елочные украшения, новогодние гирлянды, сувениры, подарочная </w:t>
      </w:r>
      <w:hyperlink r:id="rId10" w:history="1">
        <w:r w:rsidRPr="005804AF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упаковка, носки для подарков</w:t>
        </w:r>
        <w:r w:rsidRPr="00EF7FD8">
          <w:rPr>
            <w:rFonts w:ascii="Times New Roman" w:eastAsia="Times New Roman" w:hAnsi="Times New Roman" w:cs="Times New Roman"/>
            <w:color w:val="DA0000"/>
            <w:sz w:val="28"/>
            <w:szCs w:val="28"/>
            <w:u w:val="single"/>
            <w:lang w:eastAsia="ru-RU"/>
          </w:rPr>
          <w:t>,</w:t>
        </w:r>
      </w:hyperlink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начинается заказ елей. Рождественские подарки складывают не под елку, а в носочки, согласно легенде и Святом</w:t>
      </w:r>
      <w:r w:rsid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Николасе</w:t>
      </w:r>
      <w:proofErr w:type="spellEnd"/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 блюдом праздничного застолья является индейка. Новый год отмечается уже с меньшим размахом, чаще всего в клубах и больших веселых компаниях.</w:t>
      </w:r>
    </w:p>
    <w:p w:rsidR="005804AF" w:rsidRDefault="00EF7FD8" w:rsidP="00EF7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5804AF" w:rsidRDefault="005804AF" w:rsidP="00EF7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4AF" w:rsidRDefault="005804AF" w:rsidP="00EF7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FD8" w:rsidRPr="00EF7FD8" w:rsidRDefault="005804AF" w:rsidP="00EF7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F7FD8"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Возможно, самого экзотичного Санта Клауса можно встретить только в Австралии. Поскольку Рождество приходится здесь на разгар лета с кульминационными температурами, Санта вручает подарки в своеобразной одежде - в облегченном и укороченном варианте, или даже в купальном костюме, но обязательно с седой бородой и в красной шапочке с помпончиком. Настоящие елки на этом континенте – огромная редкость, поэтому прилавки магазинов предлагают только искусственные новогодние деревья. Кроме того, необычными для нас могут показаться надувные экземпляры, которые весьма распространены в рождественских интерьерах большинства домов. </w:t>
      </w:r>
    </w:p>
    <w:p w:rsidR="00EF7FD8" w:rsidRPr="00EF7FD8" w:rsidRDefault="00EF7FD8" w:rsidP="00EF7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Но какие бы традиции не существовали для встречи Рождества и Нового года, бесспорно одно – это те немногие праздники, которые сближают людей всей планеты, делая мир добрее и лучше. </w:t>
      </w:r>
    </w:p>
    <w:p w:rsidR="007A6F15" w:rsidRPr="00EF7FD8" w:rsidRDefault="00580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4" name="Рисунок 4" descr="http://ro.foto.radikal.ru/0709/a8/8eb244f55a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.foto.radikal.ru/0709/a8/8eb244f55ae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F15" w:rsidRPr="00EF7FD8" w:rsidSect="00EF7FD8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FD8"/>
    <w:rsid w:val="005804AF"/>
    <w:rsid w:val="007A6F15"/>
    <w:rsid w:val="00E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15"/>
  </w:style>
  <w:style w:type="paragraph" w:styleId="1">
    <w:name w:val="heading 1"/>
    <w:basedOn w:val="a"/>
    <w:next w:val="a"/>
    <w:link w:val="10"/>
    <w:uiPriority w:val="9"/>
    <w:qFormat/>
    <w:rsid w:val="00EF7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7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FD8"/>
  </w:style>
  <w:style w:type="character" w:styleId="a4">
    <w:name w:val="Hyperlink"/>
    <w:basedOn w:val="a0"/>
    <w:uiPriority w:val="99"/>
    <w:semiHidden/>
    <w:unhideWhenUsed/>
    <w:rsid w:val="00EF7F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8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korprazdnik.ru/catalog/svechi-dekorativni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korprazdnik.ru/catalog/novogodnie-elki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dekorprazdnik.ru/catalog/novogodnie-girlandy/" TargetMode="External"/><Relationship Id="rId10" Type="http://schemas.openxmlformats.org/officeDocument/2006/relationships/hyperlink" Target="http://dekorprazdnik.ru/catalog/upakovka/" TargetMode="External"/><Relationship Id="rId4" Type="http://schemas.openxmlformats.org/officeDocument/2006/relationships/hyperlink" Target="http://dekorprazdnik.ru/catalog/novogodnee-oformlenie/" TargetMode="External"/><Relationship Id="rId9" Type="http://schemas.openxmlformats.org/officeDocument/2006/relationships/hyperlink" Target="http://dekorprazdnik.ru/catalog/elochnye-igrus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2013-12-17T05:36:00Z</dcterms:created>
  <dcterms:modified xsi:type="dcterms:W3CDTF">2013-12-17T05:51:00Z</dcterms:modified>
</cp:coreProperties>
</file>