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09" w:type="dxa"/>
        <w:tblInd w:w="108" w:type="dxa"/>
        <w:tblLayout w:type="fixed"/>
        <w:tblLook w:val="04A0"/>
      </w:tblPr>
      <w:tblGrid>
        <w:gridCol w:w="568"/>
        <w:gridCol w:w="567"/>
        <w:gridCol w:w="266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</w:tblGrid>
      <w:tr w:rsidR="007A3757" w:rsidRPr="00F12506" w:rsidTr="007A3757">
        <w:tc>
          <w:tcPr>
            <w:tcW w:w="568" w:type="dxa"/>
          </w:tcPr>
          <w:p w:rsidR="00F12506" w:rsidRPr="00F12506" w:rsidRDefault="00F12506" w:rsidP="003D59FB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506" w:rsidRPr="00F12506" w:rsidRDefault="00F12506" w:rsidP="003D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F12506" w:rsidRPr="00B22B44" w:rsidRDefault="00F12506" w:rsidP="00B22B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Средняя группа</w:t>
            </w:r>
          </w:p>
          <w:p w:rsidR="00B22B44" w:rsidRPr="00202AAE" w:rsidRDefault="00B22B44" w:rsidP="00B2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F12506" w:rsidRPr="00B22B44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1</w:t>
            </w:r>
          </w:p>
        </w:tc>
        <w:tc>
          <w:tcPr>
            <w:tcW w:w="345" w:type="dxa"/>
            <w:vAlign w:val="center"/>
          </w:tcPr>
          <w:p w:rsidR="00F12506" w:rsidRPr="00B22B44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2</w:t>
            </w:r>
          </w:p>
        </w:tc>
        <w:tc>
          <w:tcPr>
            <w:tcW w:w="345" w:type="dxa"/>
            <w:vAlign w:val="center"/>
          </w:tcPr>
          <w:p w:rsidR="00F12506" w:rsidRPr="00B22B44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3</w:t>
            </w:r>
          </w:p>
        </w:tc>
        <w:tc>
          <w:tcPr>
            <w:tcW w:w="344" w:type="dxa"/>
            <w:vAlign w:val="center"/>
          </w:tcPr>
          <w:p w:rsidR="00F12506" w:rsidRPr="00B22B44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4</w:t>
            </w:r>
          </w:p>
        </w:tc>
        <w:tc>
          <w:tcPr>
            <w:tcW w:w="345" w:type="dxa"/>
            <w:vAlign w:val="center"/>
          </w:tcPr>
          <w:p w:rsidR="00F12506" w:rsidRPr="00B22B44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5</w:t>
            </w:r>
          </w:p>
        </w:tc>
        <w:tc>
          <w:tcPr>
            <w:tcW w:w="345" w:type="dxa"/>
            <w:vAlign w:val="center"/>
          </w:tcPr>
          <w:p w:rsidR="00F12506" w:rsidRPr="00B22B44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6</w:t>
            </w:r>
          </w:p>
        </w:tc>
        <w:tc>
          <w:tcPr>
            <w:tcW w:w="344" w:type="dxa"/>
            <w:vAlign w:val="center"/>
          </w:tcPr>
          <w:p w:rsidR="00F12506" w:rsidRPr="00B22B44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7</w:t>
            </w:r>
          </w:p>
        </w:tc>
        <w:tc>
          <w:tcPr>
            <w:tcW w:w="345" w:type="dxa"/>
            <w:vAlign w:val="center"/>
          </w:tcPr>
          <w:p w:rsidR="00F12506" w:rsidRPr="00B22B44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8</w:t>
            </w:r>
          </w:p>
        </w:tc>
        <w:tc>
          <w:tcPr>
            <w:tcW w:w="345" w:type="dxa"/>
            <w:vAlign w:val="center"/>
          </w:tcPr>
          <w:p w:rsidR="00F12506" w:rsidRPr="00B22B44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9</w:t>
            </w:r>
          </w:p>
        </w:tc>
        <w:tc>
          <w:tcPr>
            <w:tcW w:w="344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10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11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12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13</w:t>
            </w:r>
          </w:p>
        </w:tc>
        <w:tc>
          <w:tcPr>
            <w:tcW w:w="344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14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15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16</w:t>
            </w:r>
          </w:p>
        </w:tc>
        <w:tc>
          <w:tcPr>
            <w:tcW w:w="344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17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18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19</w:t>
            </w:r>
          </w:p>
        </w:tc>
        <w:tc>
          <w:tcPr>
            <w:tcW w:w="344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20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21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22</w:t>
            </w:r>
          </w:p>
        </w:tc>
        <w:tc>
          <w:tcPr>
            <w:tcW w:w="344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23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24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25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26</w:t>
            </w:r>
          </w:p>
        </w:tc>
        <w:tc>
          <w:tcPr>
            <w:tcW w:w="344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27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28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29</w:t>
            </w:r>
          </w:p>
        </w:tc>
        <w:tc>
          <w:tcPr>
            <w:tcW w:w="344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30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31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32</w:t>
            </w:r>
          </w:p>
        </w:tc>
        <w:tc>
          <w:tcPr>
            <w:tcW w:w="344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33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34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35</w:t>
            </w:r>
          </w:p>
        </w:tc>
        <w:tc>
          <w:tcPr>
            <w:tcW w:w="345" w:type="dxa"/>
            <w:vAlign w:val="center"/>
          </w:tcPr>
          <w:p w:rsidR="00F12506" w:rsidRPr="007A3757" w:rsidRDefault="00F12506" w:rsidP="003D59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36</w:t>
            </w:r>
          </w:p>
        </w:tc>
      </w:tr>
      <w:tr w:rsidR="007A3757" w:rsidTr="007A3757">
        <w:tc>
          <w:tcPr>
            <w:tcW w:w="568" w:type="dxa"/>
          </w:tcPr>
          <w:p w:rsidR="00B22B44" w:rsidRDefault="00B22B44" w:rsidP="003D59FB"/>
        </w:tc>
        <w:tc>
          <w:tcPr>
            <w:tcW w:w="567" w:type="dxa"/>
          </w:tcPr>
          <w:p w:rsidR="00B22B44" w:rsidRDefault="00B22B44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65" w:type="dxa"/>
          </w:tcPr>
          <w:p w:rsidR="00B22B44" w:rsidRPr="00202AAE" w:rsidRDefault="00B22B44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Продолжать обучение ориентированию под водой</w:t>
            </w:r>
          </w:p>
        </w:tc>
        <w:tc>
          <w:tcPr>
            <w:tcW w:w="344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4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B22B44" w:rsidRPr="00B22B44" w:rsidRDefault="00B22B44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</w:tr>
      <w:tr w:rsidR="007A3757" w:rsidTr="007A3757">
        <w:tc>
          <w:tcPr>
            <w:tcW w:w="568" w:type="dxa"/>
            <w:vMerge w:val="restart"/>
            <w:textDirection w:val="btLr"/>
          </w:tcPr>
          <w:p w:rsidR="00C36F3D" w:rsidRDefault="007A3757" w:rsidP="007A3757">
            <w:pPr>
              <w:ind w:left="113" w:right="113"/>
              <w:jc w:val="center"/>
            </w:pPr>
            <w:r w:rsidRPr="00613E86">
              <w:rPr>
                <w:rFonts w:ascii="Times New Roman" w:hAnsi="Times New Roman" w:cs="Times New Roman"/>
                <w:bCs/>
                <w:sz w:val="16"/>
                <w:szCs w:val="16"/>
              </w:rPr>
              <w:t>Ды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хание</w:t>
            </w:r>
          </w:p>
        </w:tc>
        <w:tc>
          <w:tcPr>
            <w:tcW w:w="567" w:type="dxa"/>
          </w:tcPr>
          <w:p w:rsidR="00C36F3D" w:rsidRDefault="00C36F3D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65" w:type="dxa"/>
          </w:tcPr>
          <w:p w:rsidR="00C36F3D" w:rsidRPr="00202AAE" w:rsidRDefault="00C36F3D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Выдохи в воду с погружением лица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7A3757" w:rsidTr="007A3757">
        <w:tc>
          <w:tcPr>
            <w:tcW w:w="568" w:type="dxa"/>
            <w:vMerge/>
            <w:textDirection w:val="btLr"/>
          </w:tcPr>
          <w:p w:rsidR="00C36F3D" w:rsidRDefault="00C36F3D" w:rsidP="00C36F3D">
            <w:pPr>
              <w:ind w:left="113" w:right="113"/>
            </w:pPr>
          </w:p>
        </w:tc>
        <w:tc>
          <w:tcPr>
            <w:tcW w:w="567" w:type="dxa"/>
          </w:tcPr>
          <w:p w:rsidR="00C36F3D" w:rsidRDefault="00C36F3D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665" w:type="dxa"/>
          </w:tcPr>
          <w:p w:rsidR="00C36F3D" w:rsidRPr="00202AAE" w:rsidRDefault="00C36F3D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Выдохи в воду с погружением головы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7A3757" w:rsidTr="007A3757">
        <w:tc>
          <w:tcPr>
            <w:tcW w:w="568" w:type="dxa"/>
            <w:vMerge/>
            <w:textDirection w:val="btLr"/>
          </w:tcPr>
          <w:p w:rsidR="00C36F3D" w:rsidRDefault="00C36F3D" w:rsidP="00C36F3D">
            <w:pPr>
              <w:ind w:left="113" w:right="113"/>
            </w:pPr>
          </w:p>
        </w:tc>
        <w:tc>
          <w:tcPr>
            <w:tcW w:w="567" w:type="dxa"/>
          </w:tcPr>
          <w:p w:rsidR="00C36F3D" w:rsidRDefault="00C36F3D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65" w:type="dxa"/>
          </w:tcPr>
          <w:p w:rsidR="00C36F3D" w:rsidRPr="00202AAE" w:rsidRDefault="00C36F3D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Ритмичные выдохи в воду </w:t>
            </w:r>
            <w:r w:rsidRPr="00202A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(серия выдохов)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</w:tr>
      <w:tr w:rsidR="007A3757" w:rsidTr="007A3757">
        <w:tc>
          <w:tcPr>
            <w:tcW w:w="568" w:type="dxa"/>
            <w:vMerge w:val="restart"/>
            <w:textDirection w:val="btLr"/>
          </w:tcPr>
          <w:p w:rsidR="00C36F3D" w:rsidRPr="007A3757" w:rsidRDefault="007A3757" w:rsidP="007A375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3757">
              <w:rPr>
                <w:rFonts w:ascii="Times New Roman" w:hAnsi="Times New Roman" w:cs="Times New Roman"/>
                <w:bCs/>
                <w:sz w:val="18"/>
                <w:szCs w:val="18"/>
              </w:rPr>
              <w:t>прыжки</w:t>
            </w:r>
          </w:p>
        </w:tc>
        <w:tc>
          <w:tcPr>
            <w:tcW w:w="567" w:type="dxa"/>
          </w:tcPr>
          <w:p w:rsidR="00C36F3D" w:rsidRDefault="00C36F3D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65" w:type="dxa"/>
          </w:tcPr>
          <w:p w:rsidR="00C36F3D" w:rsidRPr="00202AAE" w:rsidRDefault="00C36F3D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Прыжок в воду из ОС с бортика со страховкой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7A3757" w:rsidTr="007A3757">
        <w:tc>
          <w:tcPr>
            <w:tcW w:w="568" w:type="dxa"/>
            <w:vMerge/>
            <w:textDirection w:val="btLr"/>
          </w:tcPr>
          <w:p w:rsidR="00C36F3D" w:rsidRDefault="00C36F3D" w:rsidP="00C36F3D">
            <w:pPr>
              <w:ind w:left="113" w:right="113"/>
            </w:pPr>
          </w:p>
        </w:tc>
        <w:tc>
          <w:tcPr>
            <w:tcW w:w="567" w:type="dxa"/>
          </w:tcPr>
          <w:p w:rsidR="00C36F3D" w:rsidRDefault="00C36F3D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65" w:type="dxa"/>
          </w:tcPr>
          <w:p w:rsidR="00C36F3D" w:rsidRPr="00202AAE" w:rsidRDefault="00C36F3D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воду из ОС с бортика </w:t>
            </w:r>
            <w:proofErr w:type="gramStart"/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гимнастическую     </w:t>
            </w:r>
          </w:p>
          <w:p w:rsidR="00C36F3D" w:rsidRPr="00202AAE" w:rsidRDefault="00C36F3D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     палку и  в   обруч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</w:tr>
      <w:tr w:rsidR="007A3757" w:rsidTr="007A3757">
        <w:tc>
          <w:tcPr>
            <w:tcW w:w="568" w:type="dxa"/>
            <w:vMerge w:val="restart"/>
            <w:textDirection w:val="btLr"/>
          </w:tcPr>
          <w:p w:rsidR="00C36F3D" w:rsidRPr="007A3757" w:rsidRDefault="007A3757" w:rsidP="00C36F3D">
            <w:pPr>
              <w:ind w:left="113" w:right="113"/>
              <w:rPr>
                <w:sz w:val="17"/>
                <w:szCs w:val="17"/>
              </w:rPr>
            </w:pPr>
            <w:r w:rsidRPr="007A3757">
              <w:rPr>
                <w:bCs/>
                <w:sz w:val="17"/>
                <w:szCs w:val="17"/>
              </w:rPr>
              <w:t>Скольжение</w:t>
            </w:r>
          </w:p>
        </w:tc>
        <w:tc>
          <w:tcPr>
            <w:tcW w:w="567" w:type="dxa"/>
          </w:tcPr>
          <w:p w:rsidR="00C36F3D" w:rsidRDefault="00C36F3D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65" w:type="dxa"/>
          </w:tcPr>
          <w:p w:rsidR="00C36F3D" w:rsidRPr="00202AAE" w:rsidRDefault="00C36F3D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Скольжение на груди  толчком ног от борта </w:t>
            </w:r>
            <w:proofErr w:type="gramStart"/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36F3D" w:rsidRPr="00202AAE" w:rsidRDefault="00C36F3D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      плавательной  доской 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</w:tr>
      <w:tr w:rsidR="007A3757" w:rsidTr="007A3757">
        <w:tc>
          <w:tcPr>
            <w:tcW w:w="568" w:type="dxa"/>
            <w:vMerge/>
            <w:textDirection w:val="btLr"/>
          </w:tcPr>
          <w:p w:rsidR="00C36F3D" w:rsidRDefault="00C36F3D" w:rsidP="00C36F3D">
            <w:pPr>
              <w:ind w:left="113" w:right="113"/>
            </w:pPr>
          </w:p>
        </w:tc>
        <w:tc>
          <w:tcPr>
            <w:tcW w:w="567" w:type="dxa"/>
          </w:tcPr>
          <w:p w:rsidR="00C36F3D" w:rsidRDefault="00C36F3D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665" w:type="dxa"/>
          </w:tcPr>
          <w:p w:rsidR="00C36F3D" w:rsidRPr="00202AAE" w:rsidRDefault="00C36F3D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Скольжение на спине с пл. доской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36F3D" w:rsidRPr="00B22B44" w:rsidRDefault="00C36F3D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</w:tr>
      <w:tr w:rsidR="007A3757" w:rsidTr="007A3757">
        <w:tc>
          <w:tcPr>
            <w:tcW w:w="568" w:type="dxa"/>
            <w:vMerge w:val="restart"/>
            <w:textDirection w:val="btLr"/>
          </w:tcPr>
          <w:p w:rsidR="007A3757" w:rsidRPr="007A3757" w:rsidRDefault="007A3757" w:rsidP="007A3757">
            <w:pPr>
              <w:spacing w:line="360" w:lineRule="auto"/>
              <w:ind w:left="113" w:right="113"/>
              <w:rPr>
                <w:bCs/>
                <w:sz w:val="18"/>
                <w:szCs w:val="18"/>
              </w:rPr>
            </w:pPr>
            <w:r w:rsidRPr="007A3757">
              <w:rPr>
                <w:bCs/>
                <w:sz w:val="18"/>
                <w:szCs w:val="18"/>
              </w:rPr>
              <w:t>Продвижение</w:t>
            </w:r>
            <w:r w:rsidRPr="007A3757">
              <w:rPr>
                <w:bCs/>
                <w:sz w:val="18"/>
                <w:szCs w:val="18"/>
              </w:rPr>
              <w:t xml:space="preserve"> </w:t>
            </w:r>
            <w:r w:rsidRPr="007A3757">
              <w:rPr>
                <w:bCs/>
                <w:sz w:val="18"/>
                <w:szCs w:val="18"/>
              </w:rPr>
              <w:t xml:space="preserve"> воде</w:t>
            </w:r>
          </w:p>
        </w:tc>
        <w:tc>
          <w:tcPr>
            <w:tcW w:w="567" w:type="dxa"/>
          </w:tcPr>
          <w:p w:rsidR="007A3757" w:rsidRDefault="007A3757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665" w:type="dxa"/>
          </w:tcPr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Попеременная работа ног сидя на бортике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7A3757" w:rsidTr="007A3757">
        <w:tc>
          <w:tcPr>
            <w:tcW w:w="568" w:type="dxa"/>
            <w:vMerge/>
          </w:tcPr>
          <w:p w:rsidR="007A3757" w:rsidRDefault="007A3757" w:rsidP="00C36F3D">
            <w:pPr>
              <w:ind w:left="113" w:right="113"/>
            </w:pPr>
          </w:p>
        </w:tc>
        <w:tc>
          <w:tcPr>
            <w:tcW w:w="567" w:type="dxa"/>
          </w:tcPr>
          <w:p w:rsidR="007A3757" w:rsidRDefault="007A3757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665" w:type="dxa"/>
          </w:tcPr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Попеременная работа ног  в положении “Крокодил”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7A3757" w:rsidTr="007A3757">
        <w:tc>
          <w:tcPr>
            <w:tcW w:w="568" w:type="dxa"/>
            <w:vMerge/>
            <w:textDirection w:val="btLr"/>
          </w:tcPr>
          <w:p w:rsidR="007A3757" w:rsidRDefault="007A3757" w:rsidP="00C36F3D">
            <w:pPr>
              <w:ind w:left="113" w:right="113"/>
            </w:pPr>
          </w:p>
        </w:tc>
        <w:tc>
          <w:tcPr>
            <w:tcW w:w="567" w:type="dxa"/>
          </w:tcPr>
          <w:p w:rsidR="007A3757" w:rsidRDefault="007A3757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665" w:type="dxa"/>
          </w:tcPr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Попеременная работа ног с опорой о поручни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7A3757" w:rsidTr="007A3757">
        <w:tc>
          <w:tcPr>
            <w:tcW w:w="568" w:type="dxa"/>
            <w:vMerge/>
            <w:textDirection w:val="btLr"/>
          </w:tcPr>
          <w:p w:rsidR="007A3757" w:rsidRDefault="007A3757" w:rsidP="00C36F3D">
            <w:pPr>
              <w:ind w:left="113" w:right="113"/>
            </w:pPr>
          </w:p>
        </w:tc>
        <w:tc>
          <w:tcPr>
            <w:tcW w:w="567" w:type="dxa"/>
          </w:tcPr>
          <w:p w:rsidR="007A3757" w:rsidRDefault="007A3757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665" w:type="dxa"/>
          </w:tcPr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Попеременная работа ног с опорой о пл. доску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</w:tr>
      <w:tr w:rsidR="007A3757" w:rsidTr="007A3757">
        <w:tc>
          <w:tcPr>
            <w:tcW w:w="568" w:type="dxa"/>
            <w:vMerge w:val="restart"/>
            <w:textDirection w:val="btLr"/>
          </w:tcPr>
          <w:p w:rsidR="007A3757" w:rsidRPr="00491B10" w:rsidRDefault="007A3757" w:rsidP="00C36F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10">
              <w:rPr>
                <w:rFonts w:ascii="Times New Roman" w:hAnsi="Times New Roman" w:cs="Times New Roman"/>
                <w:bCs/>
                <w:sz w:val="20"/>
                <w:szCs w:val="20"/>
              </w:rPr>
              <w:t>ныряние</w:t>
            </w:r>
          </w:p>
        </w:tc>
        <w:tc>
          <w:tcPr>
            <w:tcW w:w="567" w:type="dxa"/>
          </w:tcPr>
          <w:p w:rsidR="007A3757" w:rsidRDefault="007A3757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665" w:type="dxa"/>
          </w:tcPr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Скольжение </w:t>
            </w:r>
            <w:r w:rsidRPr="00202A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02A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проныривание</w:t>
            </w:r>
            <w:proofErr w:type="spellEnd"/>
            <w:r w:rsidRPr="00202A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под “мост” и “тоннель”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7A3757" w:rsidTr="007A3757">
        <w:tc>
          <w:tcPr>
            <w:tcW w:w="568" w:type="dxa"/>
            <w:vMerge/>
            <w:textDirection w:val="btLr"/>
          </w:tcPr>
          <w:p w:rsidR="007A3757" w:rsidRPr="00491B10" w:rsidRDefault="007A3757" w:rsidP="00C36F3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3757" w:rsidRDefault="007A3757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665" w:type="dxa"/>
          </w:tcPr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Проныривание</w:t>
            </w:r>
            <w:proofErr w:type="spellEnd"/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 под водой с подбором предметов со дна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7A3757" w:rsidTr="007A3757">
        <w:tc>
          <w:tcPr>
            <w:tcW w:w="568" w:type="dxa"/>
            <w:vMerge/>
            <w:textDirection w:val="btLr"/>
          </w:tcPr>
          <w:p w:rsidR="007A3757" w:rsidRPr="00491B10" w:rsidRDefault="007A3757" w:rsidP="00C36F3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3757" w:rsidRDefault="007A3757" w:rsidP="003D59FB">
            <w:r>
              <w:t>7.3</w:t>
            </w:r>
          </w:p>
        </w:tc>
        <w:tc>
          <w:tcPr>
            <w:tcW w:w="2665" w:type="dxa"/>
          </w:tcPr>
          <w:p w:rsidR="007A3757" w:rsidRPr="00202AAE" w:rsidRDefault="007A3757" w:rsidP="006A3F9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Проныривание</w:t>
            </w:r>
            <w:proofErr w:type="spellEnd"/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 попеременной работой </w:t>
            </w:r>
          </w:p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      ног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</w:tr>
      <w:tr w:rsidR="007A3757" w:rsidTr="007A3757">
        <w:tc>
          <w:tcPr>
            <w:tcW w:w="568" w:type="dxa"/>
            <w:vMerge w:val="restart"/>
            <w:textDirection w:val="btLr"/>
          </w:tcPr>
          <w:p w:rsidR="007A3757" w:rsidRPr="00491B10" w:rsidRDefault="007A3757" w:rsidP="00C36F3D">
            <w:pPr>
              <w:ind w:left="113" w:right="113"/>
              <w:rPr>
                <w:rFonts w:ascii="Times New Roman" w:hAnsi="Times New Roman" w:cs="Times New Roman"/>
              </w:rPr>
            </w:pPr>
            <w:r w:rsidRPr="00491B10">
              <w:rPr>
                <w:rFonts w:ascii="Times New Roman" w:hAnsi="Times New Roman" w:cs="Times New Roman"/>
                <w:bCs/>
                <w:sz w:val="20"/>
                <w:szCs w:val="20"/>
              </w:rPr>
              <w:t>Прыжок</w:t>
            </w:r>
          </w:p>
        </w:tc>
        <w:tc>
          <w:tcPr>
            <w:tcW w:w="567" w:type="dxa"/>
          </w:tcPr>
          <w:p w:rsidR="007A3757" w:rsidRDefault="007A3757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665" w:type="dxa"/>
          </w:tcPr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Прыжок головой вперед из </w:t>
            </w:r>
            <w:proofErr w:type="gramStart"/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 сидя с бортика </w:t>
            </w:r>
          </w:p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      со страховкой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proofErr w:type="gramEnd"/>
          </w:p>
        </w:tc>
      </w:tr>
      <w:tr w:rsidR="007A3757" w:rsidTr="007A3757">
        <w:tc>
          <w:tcPr>
            <w:tcW w:w="568" w:type="dxa"/>
            <w:vMerge/>
            <w:textDirection w:val="btLr"/>
          </w:tcPr>
          <w:p w:rsidR="007A3757" w:rsidRDefault="007A3757" w:rsidP="00C36F3D">
            <w:pPr>
              <w:ind w:left="113" w:right="113"/>
            </w:pPr>
          </w:p>
        </w:tc>
        <w:tc>
          <w:tcPr>
            <w:tcW w:w="567" w:type="dxa"/>
          </w:tcPr>
          <w:p w:rsidR="007A3757" w:rsidRDefault="007A3757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665" w:type="dxa"/>
          </w:tcPr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Прыжок головой вперед из </w:t>
            </w:r>
            <w:proofErr w:type="gramStart"/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 сидя с бортика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</w:tr>
      <w:tr w:rsidR="007A3757" w:rsidTr="007A3757">
        <w:trPr>
          <w:cantSplit/>
          <w:trHeight w:val="1134"/>
        </w:trPr>
        <w:tc>
          <w:tcPr>
            <w:tcW w:w="568" w:type="dxa"/>
            <w:textDirection w:val="btLr"/>
          </w:tcPr>
          <w:p w:rsidR="007A3757" w:rsidRDefault="007A3757" w:rsidP="00C36F3D">
            <w:pPr>
              <w:ind w:left="113" w:right="113"/>
            </w:pPr>
          </w:p>
        </w:tc>
        <w:tc>
          <w:tcPr>
            <w:tcW w:w="567" w:type="dxa"/>
          </w:tcPr>
          <w:p w:rsidR="007A3757" w:rsidRDefault="007A3757" w:rsidP="003D59FB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665" w:type="dxa"/>
          </w:tcPr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Попеременная работа рук стоя у поручней </w:t>
            </w:r>
          </w:p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A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(имитация движений  кроля)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proofErr w:type="gramStart"/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A3757" w:rsidRPr="00B22B44" w:rsidRDefault="007A3757" w:rsidP="00B22B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7A3757" w:rsidTr="007A3757">
        <w:tc>
          <w:tcPr>
            <w:tcW w:w="568" w:type="dxa"/>
          </w:tcPr>
          <w:p w:rsidR="007A3757" w:rsidRDefault="007A3757" w:rsidP="003D59FB"/>
        </w:tc>
        <w:tc>
          <w:tcPr>
            <w:tcW w:w="567" w:type="dxa"/>
          </w:tcPr>
          <w:p w:rsidR="007A3757" w:rsidRDefault="007A3757" w:rsidP="003D59FB"/>
        </w:tc>
        <w:tc>
          <w:tcPr>
            <w:tcW w:w="2665" w:type="dxa"/>
          </w:tcPr>
          <w:p w:rsidR="007A3757" w:rsidRPr="00202AAE" w:rsidRDefault="007A3757" w:rsidP="006A3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Pr="00B22B44" w:rsidRDefault="007A3757" w:rsidP="003D59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</w:tcPr>
          <w:p w:rsidR="007A3757" w:rsidRDefault="007A3757" w:rsidP="003D59FB"/>
        </w:tc>
        <w:tc>
          <w:tcPr>
            <w:tcW w:w="344" w:type="dxa"/>
          </w:tcPr>
          <w:p w:rsidR="007A3757" w:rsidRDefault="007A3757" w:rsidP="003D59FB"/>
        </w:tc>
        <w:tc>
          <w:tcPr>
            <w:tcW w:w="345" w:type="dxa"/>
          </w:tcPr>
          <w:p w:rsidR="007A3757" w:rsidRDefault="007A3757" w:rsidP="003D59FB"/>
        </w:tc>
        <w:tc>
          <w:tcPr>
            <w:tcW w:w="345" w:type="dxa"/>
          </w:tcPr>
          <w:p w:rsidR="007A3757" w:rsidRDefault="007A3757" w:rsidP="003D59FB"/>
        </w:tc>
        <w:tc>
          <w:tcPr>
            <w:tcW w:w="344" w:type="dxa"/>
          </w:tcPr>
          <w:p w:rsidR="007A3757" w:rsidRDefault="007A3757" w:rsidP="003D59FB"/>
        </w:tc>
        <w:tc>
          <w:tcPr>
            <w:tcW w:w="345" w:type="dxa"/>
          </w:tcPr>
          <w:p w:rsidR="007A3757" w:rsidRDefault="007A3757" w:rsidP="003D59FB"/>
        </w:tc>
        <w:tc>
          <w:tcPr>
            <w:tcW w:w="345" w:type="dxa"/>
          </w:tcPr>
          <w:p w:rsidR="007A3757" w:rsidRDefault="007A3757" w:rsidP="003D59FB"/>
        </w:tc>
        <w:tc>
          <w:tcPr>
            <w:tcW w:w="345" w:type="dxa"/>
          </w:tcPr>
          <w:p w:rsidR="007A3757" w:rsidRDefault="007A3757" w:rsidP="003D59FB"/>
        </w:tc>
        <w:tc>
          <w:tcPr>
            <w:tcW w:w="344" w:type="dxa"/>
          </w:tcPr>
          <w:p w:rsidR="007A3757" w:rsidRDefault="007A3757" w:rsidP="003D59FB"/>
        </w:tc>
        <w:tc>
          <w:tcPr>
            <w:tcW w:w="345" w:type="dxa"/>
          </w:tcPr>
          <w:p w:rsidR="007A3757" w:rsidRDefault="007A3757" w:rsidP="003D59FB"/>
        </w:tc>
        <w:tc>
          <w:tcPr>
            <w:tcW w:w="345" w:type="dxa"/>
          </w:tcPr>
          <w:p w:rsidR="007A3757" w:rsidRDefault="007A3757" w:rsidP="003D59FB"/>
        </w:tc>
        <w:tc>
          <w:tcPr>
            <w:tcW w:w="344" w:type="dxa"/>
          </w:tcPr>
          <w:p w:rsidR="007A3757" w:rsidRDefault="007A3757" w:rsidP="003D59FB"/>
        </w:tc>
        <w:tc>
          <w:tcPr>
            <w:tcW w:w="345" w:type="dxa"/>
          </w:tcPr>
          <w:p w:rsidR="007A3757" w:rsidRDefault="007A3757" w:rsidP="003D59FB"/>
        </w:tc>
        <w:tc>
          <w:tcPr>
            <w:tcW w:w="345" w:type="dxa"/>
          </w:tcPr>
          <w:p w:rsidR="007A3757" w:rsidRDefault="007A3757" w:rsidP="003D59FB"/>
        </w:tc>
        <w:tc>
          <w:tcPr>
            <w:tcW w:w="344" w:type="dxa"/>
          </w:tcPr>
          <w:p w:rsidR="007A3757" w:rsidRDefault="007A3757" w:rsidP="003D59FB"/>
        </w:tc>
        <w:tc>
          <w:tcPr>
            <w:tcW w:w="345" w:type="dxa"/>
          </w:tcPr>
          <w:p w:rsidR="007A3757" w:rsidRDefault="007A3757" w:rsidP="003D59FB"/>
        </w:tc>
        <w:tc>
          <w:tcPr>
            <w:tcW w:w="345" w:type="dxa"/>
          </w:tcPr>
          <w:p w:rsidR="007A3757" w:rsidRDefault="007A3757" w:rsidP="003D59FB"/>
        </w:tc>
        <w:tc>
          <w:tcPr>
            <w:tcW w:w="345" w:type="dxa"/>
          </w:tcPr>
          <w:p w:rsidR="007A3757" w:rsidRDefault="007A3757" w:rsidP="003D59FB"/>
        </w:tc>
      </w:tr>
    </w:tbl>
    <w:p w:rsidR="002C47C3" w:rsidRDefault="002C47C3" w:rsidP="00F12506">
      <w:pPr>
        <w:tabs>
          <w:tab w:val="left" w:pos="2410"/>
        </w:tabs>
      </w:pPr>
    </w:p>
    <w:sectPr w:rsidR="002C47C3" w:rsidSect="00F12506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EB2"/>
    <w:multiLevelType w:val="multilevel"/>
    <w:tmpl w:val="CAA6C2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506"/>
    <w:rsid w:val="000778C7"/>
    <w:rsid w:val="00202AAE"/>
    <w:rsid w:val="002C47C3"/>
    <w:rsid w:val="00491B10"/>
    <w:rsid w:val="006A3F9F"/>
    <w:rsid w:val="00734349"/>
    <w:rsid w:val="007A3757"/>
    <w:rsid w:val="00B22B44"/>
    <w:rsid w:val="00C36F3D"/>
    <w:rsid w:val="00EE5BC5"/>
    <w:rsid w:val="00F12506"/>
    <w:rsid w:val="00F8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67B77-5436-4EC2-A2B3-B140E16F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2013-04-23T15:28:00Z</dcterms:created>
  <dcterms:modified xsi:type="dcterms:W3CDTF">2013-04-23T15:41:00Z</dcterms:modified>
</cp:coreProperties>
</file>