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3F" w:rsidRPr="00571051" w:rsidRDefault="00A21D61" w:rsidP="00EC78DA">
      <w:pPr>
        <w:keepNext/>
        <w:keepLines/>
        <w:spacing w:after="120" w:line="240" w:lineRule="auto"/>
        <w:jc w:val="center"/>
        <w:outlineLvl w:val="0"/>
        <w:rPr>
          <w:rFonts w:ascii="Times New Roman" w:eastAsia="Times New Roman" w:hAnsi="Times New Roman" w:cs="Times New Roman"/>
          <w:b/>
          <w:bCs/>
          <w:i/>
          <w:sz w:val="36"/>
          <w:szCs w:val="52"/>
          <w:lang w:eastAsia="ru-RU"/>
        </w:rPr>
      </w:pPr>
      <w:r w:rsidRPr="00571051">
        <w:rPr>
          <w:rFonts w:ascii="Times New Roman" w:eastAsia="Times New Roman" w:hAnsi="Times New Roman" w:cs="Times New Roman"/>
          <w:b/>
          <w:bCs/>
          <w:i/>
          <w:sz w:val="36"/>
          <w:szCs w:val="52"/>
          <w:lang w:eastAsia="ru-RU"/>
        </w:rPr>
        <w:t>Консультация</w:t>
      </w:r>
      <w:r w:rsidR="00D2413C" w:rsidRPr="00571051">
        <w:rPr>
          <w:rFonts w:ascii="Times New Roman" w:eastAsia="Times New Roman" w:hAnsi="Times New Roman" w:cs="Times New Roman"/>
          <w:b/>
          <w:bCs/>
          <w:i/>
          <w:sz w:val="36"/>
          <w:szCs w:val="52"/>
          <w:lang w:eastAsia="ru-RU"/>
        </w:rPr>
        <w:t xml:space="preserve"> для родителей</w:t>
      </w:r>
    </w:p>
    <w:p w:rsidR="00A21D61" w:rsidRPr="00571051" w:rsidRDefault="00EC78DA" w:rsidP="00EC78DA">
      <w:pPr>
        <w:keepNext/>
        <w:keepLines/>
        <w:spacing w:after="120" w:line="240" w:lineRule="auto"/>
        <w:jc w:val="center"/>
        <w:outlineLvl w:val="0"/>
        <w:rPr>
          <w:rFonts w:ascii="Times New Roman" w:eastAsia="Times New Roman" w:hAnsi="Times New Roman" w:cs="Times New Roman"/>
          <w:b/>
          <w:bCs/>
          <w:i/>
          <w:sz w:val="36"/>
          <w:szCs w:val="52"/>
          <w:lang w:eastAsia="ru-RU"/>
        </w:rPr>
      </w:pPr>
      <w:r w:rsidRPr="00571051">
        <w:rPr>
          <w:rFonts w:ascii="Times New Roman" w:eastAsia="Times New Roman" w:hAnsi="Times New Roman" w:cs="Times New Roman"/>
          <w:b/>
          <w:bCs/>
          <w:i/>
          <w:sz w:val="36"/>
          <w:szCs w:val="52"/>
          <w:lang w:eastAsia="ru-RU"/>
        </w:rPr>
        <w:t>«</w:t>
      </w:r>
      <w:r w:rsidR="00A21D61" w:rsidRPr="00571051">
        <w:rPr>
          <w:rFonts w:ascii="Times New Roman" w:eastAsia="Times New Roman" w:hAnsi="Times New Roman" w:cs="Times New Roman"/>
          <w:b/>
          <w:bCs/>
          <w:i/>
          <w:sz w:val="36"/>
          <w:szCs w:val="52"/>
          <w:lang w:eastAsia="ru-RU"/>
        </w:rPr>
        <w:t>Далеко ли, близко ли?</w:t>
      </w:r>
      <w:r w:rsidRPr="00571051">
        <w:rPr>
          <w:rFonts w:ascii="Times New Roman" w:eastAsia="Times New Roman" w:hAnsi="Times New Roman" w:cs="Times New Roman"/>
          <w:b/>
          <w:bCs/>
          <w:i/>
          <w:sz w:val="36"/>
          <w:szCs w:val="52"/>
          <w:lang w:eastAsia="ru-RU"/>
        </w:rPr>
        <w:t>» (ориентировка в пространстве)</w:t>
      </w:r>
    </w:p>
    <w:p w:rsidR="00461A3F" w:rsidRPr="00461A3F" w:rsidRDefault="00461A3F" w:rsidP="00D2413C">
      <w:pPr>
        <w:shd w:val="clear" w:color="auto" w:fill="FFFFFF"/>
        <w:spacing w:before="5" w:after="0" w:line="360" w:lineRule="auto"/>
        <w:ind w:right="5" w:firstLine="562"/>
        <w:jc w:val="both"/>
        <w:rPr>
          <w:rFonts w:ascii="Times New Roman" w:eastAsia="Times New Roman" w:hAnsi="Times New Roman" w:cs="Times New Roman"/>
          <w:color w:val="000000"/>
          <w:sz w:val="30"/>
          <w:szCs w:val="30"/>
          <w:lang w:eastAsia="ru-RU"/>
        </w:rPr>
      </w:pPr>
      <w:r w:rsidRPr="00461A3F">
        <w:rPr>
          <w:rFonts w:ascii="Times New Roman" w:eastAsia="Times New Roman" w:hAnsi="Times New Roman" w:cs="Times New Roman"/>
          <w:color w:val="000000"/>
          <w:sz w:val="30"/>
          <w:szCs w:val="30"/>
          <w:lang w:eastAsia="ru-RU"/>
        </w:rPr>
        <w:t>Знакомя ребёнка с окружающим пространством, необходимо научить его обращать внимание на важные детали. Время от времени просите ребёнка вспомнить, что находится в разных комнатах вашей квартиры и как вещи расположены относительно друг друга, вместе устройте небольшую перестановку в комнате. По пути в детский сад или школу обратите внимание малыша на важные ориентиры, которые встречаются по дороге, где, когда и в какую сторону надо свернуть. Через некоторое время попросите его рассказать, где вы шли, по памяти. Гуляя по знакомым маршрутам, предложите довести вас до почты или аптеки. Очень важно научить ребёнка объяснять путь другим людям. Умение кратко, чётко и понятно объяснить дорогу требует тренировки.</w:t>
      </w:r>
    </w:p>
    <w:p w:rsidR="00461A3F" w:rsidRPr="00461A3F" w:rsidRDefault="00461A3F" w:rsidP="00D2413C">
      <w:pPr>
        <w:shd w:val="clear" w:color="auto" w:fill="FFFFFF"/>
        <w:spacing w:before="5" w:after="0" w:line="360" w:lineRule="auto"/>
        <w:ind w:right="5" w:firstLine="562"/>
        <w:jc w:val="both"/>
        <w:rPr>
          <w:rFonts w:ascii="Times New Roman" w:eastAsia="Times New Roman" w:hAnsi="Times New Roman" w:cs="Times New Roman"/>
          <w:color w:val="000000"/>
          <w:sz w:val="30"/>
          <w:szCs w:val="30"/>
          <w:lang w:eastAsia="ru-RU"/>
        </w:rPr>
      </w:pPr>
      <w:r w:rsidRPr="00461A3F">
        <w:rPr>
          <w:rFonts w:ascii="Times New Roman" w:eastAsia="Times New Roman" w:hAnsi="Times New Roman" w:cs="Times New Roman"/>
          <w:color w:val="000000"/>
          <w:sz w:val="30"/>
          <w:szCs w:val="30"/>
          <w:lang w:eastAsia="ru-RU"/>
        </w:rPr>
        <w:t>Обратите внимание ребёнка на тот факт, что с более высокого положения можно увидеть более удалённые объекты, охватить взглядом более широкую панораму. Вспомните вместе слова девочки Маши из сказки «Маша и медведь»: «Высоко сижу, далеко гляжу».</w:t>
      </w:r>
    </w:p>
    <w:p w:rsidR="00461A3F" w:rsidRPr="00461A3F" w:rsidRDefault="00461A3F" w:rsidP="00D2413C">
      <w:pPr>
        <w:shd w:val="clear" w:color="auto" w:fill="FFFFFF"/>
        <w:spacing w:before="5" w:after="0" w:line="360" w:lineRule="auto"/>
        <w:ind w:right="5" w:firstLine="562"/>
        <w:jc w:val="both"/>
        <w:rPr>
          <w:rFonts w:ascii="Times New Roman" w:eastAsia="Times New Roman" w:hAnsi="Times New Roman" w:cs="Times New Roman"/>
          <w:color w:val="000000"/>
          <w:sz w:val="30"/>
          <w:szCs w:val="30"/>
          <w:lang w:eastAsia="ru-RU"/>
        </w:rPr>
      </w:pPr>
      <w:r w:rsidRPr="00461A3F">
        <w:rPr>
          <w:rFonts w:ascii="Times New Roman" w:eastAsia="Times New Roman" w:hAnsi="Times New Roman" w:cs="Times New Roman"/>
          <w:color w:val="000000"/>
          <w:sz w:val="30"/>
          <w:szCs w:val="30"/>
          <w:lang w:eastAsia="ru-RU"/>
        </w:rPr>
        <w:t>Вместе выучите свой домашний адрес: страна, город, название улицы, номер дома и квартиры, подъезд и этаж. Обратите внимание ребенка на схемы, которые можно увидеть при входе в парк, в зданиях (схема этажа для эвакуации), в транспорте (схемы маршрута следования, схему линий метро). Научите читать эти схемы, используя данную в них информацию в практических целях.</w:t>
      </w:r>
    </w:p>
    <w:p w:rsidR="00461A3F" w:rsidRPr="00461A3F" w:rsidRDefault="00461A3F" w:rsidP="00D2413C">
      <w:pPr>
        <w:shd w:val="clear" w:color="auto" w:fill="FFFFFF"/>
        <w:spacing w:before="5" w:after="0" w:line="360" w:lineRule="auto"/>
        <w:ind w:right="5" w:firstLine="562"/>
        <w:jc w:val="both"/>
        <w:rPr>
          <w:rFonts w:ascii="Times New Roman" w:eastAsia="Times New Roman" w:hAnsi="Times New Roman" w:cs="Times New Roman"/>
          <w:color w:val="000000"/>
          <w:sz w:val="30"/>
          <w:szCs w:val="30"/>
          <w:lang w:eastAsia="ru-RU"/>
        </w:rPr>
      </w:pPr>
      <w:r w:rsidRPr="00461A3F">
        <w:rPr>
          <w:rFonts w:ascii="Times New Roman" w:eastAsia="Times New Roman" w:hAnsi="Times New Roman" w:cs="Times New Roman"/>
          <w:color w:val="000000"/>
          <w:sz w:val="30"/>
          <w:szCs w:val="30"/>
          <w:lang w:eastAsia="ru-RU"/>
        </w:rPr>
        <w:t>Познакомьте ребёнка с картой города, вместе найдите на ней улицу, на которой живёте, парк, в котором гуляете и другие интересные и знакомые объекты.</w:t>
      </w:r>
    </w:p>
    <w:p w:rsidR="00461A3F" w:rsidRPr="00D2413C" w:rsidRDefault="00461A3F" w:rsidP="00D2413C">
      <w:pPr>
        <w:shd w:val="clear" w:color="auto" w:fill="FFFFFF"/>
        <w:spacing w:before="5" w:after="0" w:line="360" w:lineRule="auto"/>
        <w:ind w:right="5" w:firstLine="562"/>
        <w:jc w:val="both"/>
        <w:rPr>
          <w:rFonts w:ascii="Times New Roman" w:eastAsia="Times New Roman" w:hAnsi="Times New Roman" w:cs="Times New Roman"/>
          <w:color w:val="000000"/>
          <w:sz w:val="30"/>
          <w:szCs w:val="30"/>
          <w:lang w:eastAsia="ru-RU"/>
        </w:rPr>
      </w:pPr>
      <w:r w:rsidRPr="00D2413C">
        <w:rPr>
          <w:rFonts w:ascii="Times New Roman" w:eastAsia="Times New Roman" w:hAnsi="Times New Roman" w:cs="Times New Roman"/>
          <w:color w:val="000000"/>
          <w:sz w:val="30"/>
          <w:szCs w:val="30"/>
          <w:lang w:eastAsia="ru-RU"/>
        </w:rPr>
        <w:t>Гуляя на природе - в парке, в лесу, - познакомьте ребёнка со сторонами света: объясните, что солнце встаёт на востоке, а садится на западе; покажите ему компас и научите им пользоваться. Используя компас, можно поиграть в пиратов: закопать в определённом месте «клад» и нарисовать карту с указанием объектов-ориентиров и сторон света.</w:t>
      </w:r>
    </w:p>
    <w:p w:rsidR="00461A3F" w:rsidRPr="00461A3F" w:rsidRDefault="00461A3F" w:rsidP="00571051">
      <w:pPr>
        <w:shd w:val="clear" w:color="auto" w:fill="FFFFFF"/>
        <w:spacing w:before="5" w:after="0" w:line="360" w:lineRule="auto"/>
        <w:ind w:right="5" w:firstLine="567"/>
        <w:jc w:val="both"/>
        <w:rPr>
          <w:rFonts w:ascii="Times New Roman" w:eastAsia="Times New Roman" w:hAnsi="Times New Roman" w:cs="Times New Roman"/>
          <w:color w:val="000000"/>
          <w:sz w:val="30"/>
          <w:szCs w:val="30"/>
          <w:lang w:eastAsia="ru-RU"/>
        </w:rPr>
      </w:pPr>
      <w:r w:rsidRPr="00461A3F">
        <w:rPr>
          <w:rFonts w:ascii="Times New Roman" w:eastAsia="Times New Roman" w:hAnsi="Times New Roman" w:cs="Times New Roman"/>
          <w:color w:val="000000"/>
          <w:sz w:val="30"/>
          <w:szCs w:val="30"/>
          <w:lang w:eastAsia="ru-RU"/>
        </w:rPr>
        <w:lastRenderedPageBreak/>
        <w:t>Чтобы воспитать у ребёнка более широкий взгляд на</w:t>
      </w:r>
      <w:r w:rsidR="00571051">
        <w:rPr>
          <w:rFonts w:ascii="Times New Roman" w:eastAsia="Times New Roman" w:hAnsi="Times New Roman" w:cs="Times New Roman"/>
          <w:color w:val="000000"/>
          <w:sz w:val="30"/>
          <w:szCs w:val="30"/>
          <w:lang w:eastAsia="ru-RU"/>
        </w:rPr>
        <w:t xml:space="preserve"> </w:t>
      </w:r>
      <w:r w:rsidRPr="00461A3F">
        <w:rPr>
          <w:rFonts w:ascii="Times New Roman" w:eastAsia="Times New Roman" w:hAnsi="Times New Roman" w:cs="Times New Roman"/>
          <w:color w:val="000000"/>
          <w:sz w:val="30"/>
          <w:szCs w:val="30"/>
          <w:lang w:eastAsia="ru-RU"/>
        </w:rPr>
        <w:t>пространство и, соответственно, на мир в целом, полезно в</w:t>
      </w:r>
      <w:r w:rsidR="00571051">
        <w:rPr>
          <w:rFonts w:ascii="Times New Roman" w:eastAsia="Times New Roman" w:hAnsi="Times New Roman" w:cs="Times New Roman"/>
          <w:color w:val="000000"/>
          <w:sz w:val="30"/>
          <w:szCs w:val="30"/>
          <w:lang w:eastAsia="ru-RU"/>
        </w:rPr>
        <w:t xml:space="preserve"> </w:t>
      </w:r>
      <w:r w:rsidRPr="00461A3F">
        <w:rPr>
          <w:rFonts w:ascii="Times New Roman" w:eastAsia="Times New Roman" w:hAnsi="Times New Roman" w:cs="Times New Roman"/>
          <w:color w:val="000000"/>
          <w:sz w:val="30"/>
          <w:szCs w:val="30"/>
          <w:lang w:eastAsia="ru-RU"/>
        </w:rPr>
        <w:t>интересной и познавательной форме дать основы исторических</w:t>
      </w:r>
      <w:r w:rsidRPr="00D2413C">
        <w:rPr>
          <w:rFonts w:ascii="Times New Roman" w:eastAsia="Times New Roman" w:hAnsi="Times New Roman" w:cs="Times New Roman"/>
          <w:color w:val="000000"/>
          <w:sz w:val="30"/>
          <w:szCs w:val="30"/>
          <w:lang w:eastAsia="ru-RU"/>
        </w:rPr>
        <w:t xml:space="preserve"> </w:t>
      </w:r>
      <w:r w:rsidRPr="00461A3F">
        <w:rPr>
          <w:rFonts w:ascii="Times New Roman" w:eastAsia="Times New Roman" w:hAnsi="Times New Roman" w:cs="Times New Roman"/>
          <w:color w:val="000000"/>
          <w:sz w:val="30"/>
          <w:szCs w:val="30"/>
          <w:lang w:eastAsia="ru-RU"/>
        </w:rPr>
        <w:t>и географических знаний. В этом вам помогут познавательные</w:t>
      </w:r>
      <w:r w:rsidRPr="00D2413C">
        <w:rPr>
          <w:rFonts w:ascii="Times New Roman" w:eastAsia="Times New Roman" w:hAnsi="Times New Roman" w:cs="Times New Roman"/>
          <w:color w:val="000000"/>
          <w:sz w:val="30"/>
          <w:szCs w:val="30"/>
          <w:lang w:eastAsia="ru-RU"/>
        </w:rPr>
        <w:t xml:space="preserve"> </w:t>
      </w:r>
      <w:r w:rsidRPr="00461A3F">
        <w:rPr>
          <w:rFonts w:ascii="Times New Roman" w:eastAsia="Times New Roman" w:hAnsi="Times New Roman" w:cs="Times New Roman"/>
          <w:color w:val="000000"/>
          <w:sz w:val="30"/>
          <w:szCs w:val="30"/>
          <w:lang w:eastAsia="ru-RU"/>
        </w:rPr>
        <w:t>фильмы, книги и игры.</w:t>
      </w:r>
    </w:p>
    <w:p w:rsidR="00D318A7" w:rsidRPr="00D2413C" w:rsidRDefault="00D318A7" w:rsidP="00D2413C">
      <w:pPr>
        <w:shd w:val="clear" w:color="auto" w:fill="FFFFFF"/>
        <w:spacing w:before="5" w:after="0" w:line="360" w:lineRule="auto"/>
        <w:ind w:right="5" w:firstLine="562"/>
        <w:jc w:val="both"/>
        <w:rPr>
          <w:rFonts w:ascii="Times New Roman" w:eastAsia="Times New Roman" w:hAnsi="Times New Roman" w:cs="Times New Roman"/>
          <w:color w:val="000000"/>
          <w:sz w:val="30"/>
          <w:szCs w:val="30"/>
          <w:lang w:eastAsia="ru-RU"/>
        </w:rPr>
      </w:pPr>
    </w:p>
    <w:sectPr w:rsidR="00D318A7" w:rsidRPr="00D2413C" w:rsidSect="00571051">
      <w:pgSz w:w="11906" w:h="16838"/>
      <w:pgMar w:top="426" w:right="42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461A3F"/>
    <w:rsid w:val="00461A3F"/>
    <w:rsid w:val="0054061E"/>
    <w:rsid w:val="00571051"/>
    <w:rsid w:val="00A21D61"/>
    <w:rsid w:val="00D2413C"/>
    <w:rsid w:val="00D318A7"/>
    <w:rsid w:val="00EC7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318</Words>
  <Characters>1818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2013-01-13T11:15:00Z</dcterms:created>
  <dcterms:modified xsi:type="dcterms:W3CDTF">2013-01-13T11:21:00Z</dcterms:modified>
</cp:coreProperties>
</file>