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CC" w:rsidRDefault="002148CC" w:rsidP="002148CC">
      <w:pPr>
        <w:ind w:firstLine="540"/>
        <w:jc w:val="both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t xml:space="preserve">Конспект занятия на тему : «Тормозной путь» (старшая группа)Составила и провела Ильясова Инна </w:t>
      </w:r>
      <w:proofErr w:type="spellStart"/>
      <w:r>
        <w:rPr>
          <w:rFonts w:ascii="Arial" w:hAnsi="Arial" w:cs="Arial"/>
          <w:i/>
          <w:sz w:val="28"/>
          <w:szCs w:val="28"/>
          <w:u w:val="single"/>
        </w:rPr>
        <w:t>Геннадьевна.Татарстан.г.Альметьевск</w:t>
      </w:r>
      <w:proofErr w:type="spellEnd"/>
      <w:r>
        <w:rPr>
          <w:rFonts w:ascii="Arial" w:hAnsi="Arial" w:cs="Arial"/>
          <w:i/>
          <w:sz w:val="28"/>
          <w:szCs w:val="28"/>
          <w:u w:val="single"/>
        </w:rPr>
        <w:t xml:space="preserve"> МАДОУ №23 «Малыш»(общий стаж работы в МАДОУ23 года)</w:t>
      </w:r>
    </w:p>
    <w:p w:rsidR="002148CC" w:rsidRDefault="002148CC" w:rsidP="002148CC">
      <w:pPr>
        <w:ind w:firstLine="540"/>
        <w:jc w:val="both"/>
        <w:rPr>
          <w:rFonts w:ascii="Arial" w:hAnsi="Arial" w:cs="Arial"/>
          <w:i/>
          <w:sz w:val="28"/>
          <w:szCs w:val="28"/>
          <w:u w:val="single"/>
        </w:rPr>
      </w:pPr>
    </w:p>
    <w:p w:rsidR="002148CC" w:rsidRPr="00FD23C4" w:rsidRDefault="002148CC" w:rsidP="002148CC">
      <w:pPr>
        <w:ind w:firstLine="540"/>
        <w:jc w:val="both"/>
        <w:rPr>
          <w:rFonts w:ascii="Arial" w:hAnsi="Arial" w:cs="Arial"/>
          <w:i/>
          <w:sz w:val="28"/>
          <w:szCs w:val="28"/>
          <w:u w:val="single"/>
        </w:rPr>
      </w:pPr>
      <w:r w:rsidRPr="00FD23C4">
        <w:rPr>
          <w:rFonts w:ascii="Arial" w:hAnsi="Arial" w:cs="Arial"/>
          <w:i/>
          <w:sz w:val="28"/>
          <w:szCs w:val="28"/>
          <w:u w:val="single"/>
        </w:rPr>
        <w:t>Программное содержание: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Познакомить детей с понятиями «тормозной путь», «скользкая дорога», с особенностями движения по ней транспорта;</w:t>
      </w:r>
      <w:r w:rsidRPr="004764F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со знаком «скользкая</w:t>
      </w:r>
      <w:r w:rsidRPr="004764F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дорога».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Упражнять в умении решать противоречия экспериментальным путем;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Продолжать формировать представление о многообразии звуков. Развивать умение прогнозировать события. Закреплять знания о дорожном движении;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Воспитывать у детей сознательное отношение к соблюдению правил безопасности движения.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FD23C4">
        <w:rPr>
          <w:rFonts w:ascii="Arial" w:hAnsi="Arial" w:cs="Arial"/>
          <w:i/>
          <w:sz w:val="28"/>
          <w:szCs w:val="28"/>
          <w:u w:val="single"/>
        </w:rPr>
        <w:t>Словарная работа:</w:t>
      </w:r>
      <w:r>
        <w:rPr>
          <w:rFonts w:ascii="Arial" w:hAnsi="Arial" w:cs="Arial"/>
          <w:i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>тормозной путь, проезжая часть дороги, длинная, гладкая, сухая, широкая, прямая, извилистая, узкая, мокрая, шероховатая дорога, сигнал автомобиля, дорожное покрытие, пешеход, путь скольжения.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4E741B">
        <w:rPr>
          <w:rFonts w:ascii="Arial" w:hAnsi="Arial" w:cs="Arial"/>
          <w:i/>
          <w:sz w:val="28"/>
          <w:szCs w:val="28"/>
          <w:u w:val="single"/>
        </w:rPr>
        <w:t>Методические приёмы:</w:t>
      </w:r>
      <w:r>
        <w:rPr>
          <w:rFonts w:ascii="Arial" w:hAnsi="Arial" w:cs="Arial"/>
          <w:sz w:val="28"/>
          <w:szCs w:val="28"/>
        </w:rPr>
        <w:t xml:space="preserve"> аутотренинг, художественное слово (сказка про зайца), беседа, вопросы причинно-следственного характера, создание проблемной ситуации, проведение эксперимента.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FD23C4">
        <w:rPr>
          <w:rFonts w:ascii="Arial" w:hAnsi="Arial" w:cs="Arial"/>
          <w:i/>
          <w:sz w:val="28"/>
          <w:szCs w:val="28"/>
          <w:u w:val="single"/>
        </w:rPr>
        <w:t>Материал к занятию: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презентация, </w:t>
      </w:r>
      <w:r w:rsidRPr="0077458D">
        <w:rPr>
          <w:rFonts w:ascii="Arial" w:hAnsi="Arial" w:cs="Arial"/>
          <w:sz w:val="28"/>
          <w:szCs w:val="28"/>
        </w:rPr>
        <w:t>аудиозапись «Звуки природы»,</w:t>
      </w:r>
      <w:r>
        <w:rPr>
          <w:rFonts w:ascii="Arial" w:hAnsi="Arial" w:cs="Arial"/>
          <w:sz w:val="28"/>
          <w:szCs w:val="28"/>
        </w:rPr>
        <w:t xml:space="preserve"> две доски: гладкая и ребристая,</w:t>
      </w:r>
      <w:r w:rsidRPr="007745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игрушечные машины, две ленты, мяч, поощрительные значки.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FD23C4">
        <w:rPr>
          <w:rFonts w:ascii="Arial" w:hAnsi="Arial" w:cs="Arial"/>
          <w:i/>
          <w:sz w:val="28"/>
          <w:szCs w:val="28"/>
          <w:u w:val="single"/>
        </w:rPr>
        <w:t xml:space="preserve">Предварительная работа: </w:t>
      </w:r>
      <w:r w:rsidRPr="00DE3CA0">
        <w:rPr>
          <w:rFonts w:ascii="Arial" w:hAnsi="Arial" w:cs="Arial"/>
          <w:sz w:val="28"/>
          <w:szCs w:val="28"/>
        </w:rPr>
        <w:t>экскурсия к дороге</w:t>
      </w:r>
      <w:r>
        <w:rPr>
          <w:rFonts w:ascii="Arial" w:hAnsi="Arial" w:cs="Arial"/>
          <w:sz w:val="28"/>
          <w:szCs w:val="28"/>
        </w:rPr>
        <w:t xml:space="preserve">, наблюдение за ее изменением в зависимости от состояния погоды; беседы о правилах дорожного движения, чтение стихотворения «Гололед» И. </w:t>
      </w:r>
      <w:proofErr w:type="spellStart"/>
      <w:r>
        <w:rPr>
          <w:rFonts w:ascii="Arial" w:hAnsi="Arial" w:cs="Arial"/>
          <w:sz w:val="28"/>
          <w:szCs w:val="28"/>
        </w:rPr>
        <w:t>Лешкевича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 занятия:</w:t>
      </w:r>
    </w:p>
    <w:p w:rsidR="002148CC" w:rsidRDefault="002148CC" w:rsidP="002148CC">
      <w:pPr>
        <w:ind w:firstLine="540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играют в группе. Воспитатель включает аудиозапись «Звуки природы».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  <w:u w:val="single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3D3D3B">
        <w:rPr>
          <w:rFonts w:ascii="Arial" w:hAnsi="Arial" w:cs="Arial"/>
          <w:sz w:val="28"/>
          <w:szCs w:val="28"/>
          <w:u w:val="single"/>
        </w:rPr>
        <w:t>Воспитатель:</w:t>
      </w:r>
      <w:r>
        <w:rPr>
          <w:rFonts w:ascii="Arial" w:hAnsi="Arial" w:cs="Arial"/>
          <w:sz w:val="28"/>
          <w:szCs w:val="28"/>
        </w:rPr>
        <w:t xml:space="preserve"> Ребята, я приглашаю вас на лесную полянку. Закройте глаза и прислушайтесь. Что вы слышите? (Ответы детей). Сейчас я расскажу вам историю про зайчика, который жил в этом лесу. 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некотором царстве, в зеленом государстве жил-был заяц по имени… Давайте мы вместе придумаем ему имя (предложения детей). Любил наш зайчик играть с мячом. Выйдет на полянку, соберет друзей и давай гонять мяч между сосен. Я забыла, как эта игра называется, но у них обязательно бывает 2 команды, и стараются они забить гол в ворота.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  <w:u w:val="single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3D3D3B">
        <w:rPr>
          <w:rFonts w:ascii="Arial" w:hAnsi="Arial" w:cs="Arial"/>
          <w:sz w:val="28"/>
          <w:szCs w:val="28"/>
          <w:u w:val="single"/>
        </w:rPr>
        <w:t xml:space="preserve">Дети: </w:t>
      </w:r>
      <w:r w:rsidRPr="003D3D3B">
        <w:rPr>
          <w:rFonts w:ascii="Arial" w:hAnsi="Arial" w:cs="Arial"/>
          <w:sz w:val="28"/>
          <w:szCs w:val="28"/>
        </w:rPr>
        <w:t xml:space="preserve">Это же </w:t>
      </w:r>
      <w:r>
        <w:rPr>
          <w:rFonts w:ascii="Arial" w:hAnsi="Arial" w:cs="Arial"/>
          <w:sz w:val="28"/>
          <w:szCs w:val="28"/>
        </w:rPr>
        <w:t>футбол!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Правильно! Так вот мама зайчика не возражала – пусть играют, набегается зайчонок, аппетит нагуляет. Но она строго-настрого наказывала ему: «Помни, что на проезжей части дороги играть опасно!» Почему так говорила мама?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Дети: Мяч может выкатиться на дорогу. Во время игры можно забыть об опасности, выбежать на дорогу за мячом. А выбегать на проезжую часть ОПАСНО! 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Молодцы! Послушайте продолжение (слышен шум дождя). Несколько дней и ночей шел дождь. В такую погоду мама не разрешила гулять, и зайчонок сидел дома. А когда выглянуло солнышко, он пошел играть на улицу, но никого из друзей не нашел. Скучно стало зайчонку. Стал он один играть с мячом и не заметил, как оказался около дороги. Подбросил наш герой мяч, а поймать его не успел, и мяч быстро покатился на дорогу. Зайчонок кинулся за мячом на дорогу и вдруг услышал страшный скрежет (слышится скрежет тормозов и сигнал автомобиля). Что произошло? 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Дети: Зайчонок выбежал на дорогу за мячом, а в это время по дороге ехал автомобиль. Водитель, увидев зайчонка, резко нажал на тормоза. (Слайд №2).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Правильно. Предлагаю вам сейчас провести эксперимент.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center"/>
        <w:rPr>
          <w:rFonts w:ascii="Arial" w:hAnsi="Arial" w:cs="Arial"/>
          <w:i/>
          <w:sz w:val="28"/>
          <w:szCs w:val="28"/>
        </w:rPr>
      </w:pPr>
    </w:p>
    <w:p w:rsidR="002148CC" w:rsidRPr="00BF43CA" w:rsidRDefault="002148CC" w:rsidP="002148CC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Эксперимент 1 «Тормозной путь».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Мне нужен один помощник, его мы выберем считалкой, (воспитатель привлекает малоактивного ребенка). Света, выбери, пожалуйста, помощника.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Ребёнок произносит считалку: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хорошие спортсмены,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Любим мы играть в футбол.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Мостовую превратили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наше поле-стадион.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Мне, бесспорно, вывод ясен,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для жизни пас опасен,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дороги, а дворы -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Место для такой игры.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Итак, Дима – мой помощник. Сейчас он разбежится, и будет бегать по кругу. Когда я махну флажком, Дима должен остановиться. (Ребенок останавливается дальше того места, где воспитатель махнула флажком).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Почему Дима не остановился там, где я подала сигнал?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Дети: Потому что Дима бежал очень быстро. 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Бегущий человек не может быстро остановиться, он обязательно пробегает какое-то расстояние до полной остановки. То расстояние, которое Дима пробежал после сигнала называется </w:t>
      </w:r>
      <w:r w:rsidRPr="005B060B">
        <w:rPr>
          <w:rFonts w:ascii="Arial" w:hAnsi="Arial" w:cs="Arial"/>
          <w:i/>
          <w:sz w:val="28"/>
          <w:szCs w:val="28"/>
        </w:rPr>
        <w:t>тормозной путь</w:t>
      </w:r>
      <w:r>
        <w:rPr>
          <w:rFonts w:ascii="Arial" w:hAnsi="Arial" w:cs="Arial"/>
          <w:sz w:val="28"/>
          <w:szCs w:val="28"/>
        </w:rPr>
        <w:t>. А чтобы узнать длину тормозного пути, нужно измерить лентой расстояние от того места, где Дима остановился до места, где был подан сигнал.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(Дети измеряют тормозной путь).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Давайте сейчас проведем еще один эксперимент.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Эксперимент 2 «Разные дороги».</w:t>
      </w:r>
    </w:p>
    <w:p w:rsidR="002148CC" w:rsidRDefault="002148CC" w:rsidP="002148CC">
      <w:pPr>
        <w:ind w:firstLine="540"/>
        <w:jc w:val="center"/>
        <w:rPr>
          <w:rFonts w:ascii="Arial" w:hAnsi="Arial" w:cs="Arial"/>
          <w:i/>
          <w:sz w:val="28"/>
          <w:szCs w:val="28"/>
        </w:rPr>
      </w:pPr>
    </w:p>
    <w:p w:rsidR="002148CC" w:rsidRDefault="002148CC" w:rsidP="002148CC">
      <w:pPr>
        <w:ind w:firstLine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В группе наклонно установлены две доски: ребристая и гладкая. Дети прокатывают по ним игрушечные машины.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Расскажите, чем отличаются эти дорожки и как по ним ехали машины.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Дети: По гладкой дорожке машина ехала быстрее и проехала намного дальше. А по ребристой ехала долго и быстрее остановилась.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Давайте, измерим тормозной путь обеих машин.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(Дети самостоятельно измеряют тормозной путь с помощью ленточек и сравнивают результат).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Какой вывод можно сделать?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Дети: Тормозной путь машины, которая ехала по гладкой дороге длиннее, чем у машины, которая ехала по ребристой дороге.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Молодцы! Давайте поиграем в нашу любимую игру «Наоборот». Сегодня она будет связана с понятием – дорога.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Дороги бывают разные: 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Длинная - … (короткая)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Гладкая - … (шероховатая)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Сухая - … (мокрая)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Широкая - … (узкая)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Прямая - … (извилистая)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Вернемся к нашей истории. Водителю было трудно сразу остановить машину. Почему?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Дети: Шёл дождь, и дорога была мокрой и скользкой. На скользкой дороге тормозной путь машины длиннее, чем на сухой.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Как вы думаете: дорога бывает скользкой только после дождя?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Дети: Ещё зимой во время гололеда, в снегопад и осенью, когда на дороге много опавших сырых листьев. (Слайд №3).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Для того чтобы водители были более внимательны, на опасных участках дороги устанавливают специальные знаки. В </w:t>
      </w:r>
      <w:r>
        <w:rPr>
          <w:rFonts w:ascii="Arial" w:hAnsi="Arial" w:cs="Arial"/>
          <w:sz w:val="28"/>
          <w:szCs w:val="28"/>
        </w:rPr>
        <w:lastRenderedPageBreak/>
        <w:t>начале скользкого участка дороги всегда стоит знак, который так и называется «Скользкая дорога». (Слайд №4).  Хотите узнать, что же случилось с нашим зайчиком? Не переживайте, на этот раз заяц легко отделался, только кончик хвоста ему отдавило колесом. Но страху натерпелся. Мама пожалела непослушного зайчонка, перевязала ему хвостик и спросила, помнит ли он ее наказ. О чем должен помнить зайчонок?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Дети: Возле проезжей части играть нельзя! Во время игры можно забыть об опасности, выбежать на дорогу и попасть под машину. (Слайд №5).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А вам как следует поступать, если мяч выкатился на дорогу? (Слайд №6).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(Версии детей).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center"/>
        <w:rPr>
          <w:rFonts w:ascii="Arial" w:hAnsi="Arial" w:cs="Arial"/>
          <w:b/>
          <w:i/>
          <w:sz w:val="28"/>
          <w:szCs w:val="28"/>
        </w:rPr>
      </w:pPr>
      <w:r w:rsidRPr="00785BA0">
        <w:rPr>
          <w:rFonts w:ascii="Arial" w:hAnsi="Arial" w:cs="Arial"/>
          <w:b/>
          <w:i/>
          <w:sz w:val="28"/>
          <w:szCs w:val="28"/>
        </w:rPr>
        <w:t>Игра «</w:t>
      </w:r>
      <w:r>
        <w:rPr>
          <w:rFonts w:ascii="Arial" w:hAnsi="Arial" w:cs="Arial"/>
          <w:b/>
          <w:i/>
          <w:sz w:val="28"/>
          <w:szCs w:val="28"/>
        </w:rPr>
        <w:t>Ш</w:t>
      </w:r>
      <w:r w:rsidRPr="00785BA0">
        <w:rPr>
          <w:rFonts w:ascii="Arial" w:hAnsi="Arial" w:cs="Arial"/>
          <w:b/>
          <w:i/>
          <w:sz w:val="28"/>
          <w:szCs w:val="28"/>
        </w:rPr>
        <w:t>аги»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Ребята, предлагаю вам поиграть с мячом. Как вы думаете: здесь это не опасно?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Дети: Нет, мы же не у дороги. Только в футбол в группе играть нельзя!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А мы поиграем в другую игру. Вы выстраиваетесь по линейке. Я стою на расстоянии от вас, буду бросать мяч каждому по очереди и задавать вопросы. Тот, кто правильно ответит на вопрос, делает шаг мне на встречу. 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Pr="007E274A" w:rsidRDefault="002148CC" w:rsidP="002148CC">
      <w:pPr>
        <w:ind w:firstLine="540"/>
        <w:jc w:val="both"/>
        <w:rPr>
          <w:rFonts w:ascii="Arial" w:hAnsi="Arial" w:cs="Arial"/>
          <w:sz w:val="28"/>
          <w:szCs w:val="28"/>
          <w:u w:val="single"/>
        </w:rPr>
      </w:pPr>
      <w:r w:rsidRPr="007E274A">
        <w:rPr>
          <w:rFonts w:ascii="Arial" w:hAnsi="Arial" w:cs="Arial"/>
          <w:sz w:val="28"/>
          <w:szCs w:val="28"/>
          <w:u w:val="single"/>
        </w:rPr>
        <w:t>Вопросы к игре: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Как называется расстояние, которое автомобиль проезжает от момента торможения до полной остановки? (Тормозной путь). 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Выбери знак, обозначающий скользкую дорогу? (Слайд №7).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Где можно играть детям? 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двор;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парк;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В) проезжая часть дороги. (Слайд №8)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Посмотрите на экран и скажите, кто из детей находится в опасности? (Слайд №9).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Когда дорога бывает опасной? (Слайд №3).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конце воспитатель раздает детям значки «Умник», «Умница». (Слайд №10).</w:t>
      </w: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148CC" w:rsidRPr="00785BA0" w:rsidRDefault="002148CC" w:rsidP="002148C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B35D19" w:rsidRDefault="00B35D19"/>
    <w:sectPr w:rsidR="00B3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48CC"/>
    <w:rsid w:val="002148CC"/>
    <w:rsid w:val="00B3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1088</Words>
  <Characters>6206</Characters>
  <Application>Microsoft Office Word</Application>
  <DocSecurity>0</DocSecurity>
  <Lines>51</Lines>
  <Paragraphs>14</Paragraphs>
  <ScaleCrop>false</ScaleCrop>
  <Company>Microsoft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2012-01-28T13:06:00Z</dcterms:created>
  <dcterms:modified xsi:type="dcterms:W3CDTF">2012-01-28T13:11:00Z</dcterms:modified>
</cp:coreProperties>
</file>