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7" w:rsidRPr="0007148A" w:rsidRDefault="00013E77" w:rsidP="00013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8A">
        <w:rPr>
          <w:rFonts w:ascii="Times New Roman" w:hAnsi="Times New Roman" w:cs="Times New Roman"/>
          <w:b/>
          <w:bCs/>
          <w:sz w:val="28"/>
          <w:szCs w:val="28"/>
        </w:rPr>
        <w:t>Застенчивый ребенок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Застенчивость свойственна многим детям и взрослым. Наверное, ее можно назвать наиболее распространенной причиной, осложняющей общение.</w:t>
      </w:r>
      <w:r w:rsidRPr="0007148A">
        <w:rPr>
          <w:rFonts w:ascii="Times New Roman" w:hAnsi="Times New Roman" w:cs="Times New Roman"/>
          <w:sz w:val="28"/>
          <w:szCs w:val="28"/>
        </w:rPr>
        <w:br/>
        <w:t>Последствия могут быть удручающими:</w:t>
      </w:r>
    </w:p>
    <w:p w:rsidR="00013E77" w:rsidRPr="0007148A" w:rsidRDefault="00013E77" w:rsidP="00013E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Отказ от встреч с новыми людьми, ограничение круга друзей и знакомых;</w:t>
      </w:r>
    </w:p>
    <w:p w:rsidR="00013E77" w:rsidRPr="0007148A" w:rsidRDefault="00013E77" w:rsidP="00013E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Невозможность выразить свое мнение и отстоять свои права;</w:t>
      </w:r>
    </w:p>
    <w:p w:rsidR="00013E77" w:rsidRPr="0007148A" w:rsidRDefault="00013E77" w:rsidP="00013E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Боязнь людей, особенно тех, от которых исходит, по мнению ребенка (или взрослого), какая-то эмоциональная угроза и т. д.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b/>
          <w:bCs/>
          <w:sz w:val="28"/>
          <w:szCs w:val="28"/>
        </w:rPr>
        <w:t>Застенчивость</w:t>
      </w:r>
      <w:r w:rsidRPr="0007148A">
        <w:rPr>
          <w:rFonts w:ascii="Times New Roman" w:hAnsi="Times New Roman" w:cs="Times New Roman"/>
          <w:sz w:val="28"/>
          <w:szCs w:val="28"/>
        </w:rPr>
        <w:t> бывает:</w:t>
      </w:r>
      <w:r w:rsidRPr="0007148A">
        <w:rPr>
          <w:rFonts w:ascii="Times New Roman" w:hAnsi="Times New Roman" w:cs="Times New Roman"/>
          <w:sz w:val="28"/>
          <w:szCs w:val="28"/>
        </w:rPr>
        <w:br/>
        <w:t>1) внешняя (имея высокое интеллектуальное развитие, застенчивость может быть из-за своих комплексов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 xml:space="preserve"> «Я – некрасивая», « Я – толстая» и т.д.)</w:t>
      </w:r>
      <w:r w:rsidRPr="0007148A">
        <w:rPr>
          <w:rFonts w:ascii="Times New Roman" w:hAnsi="Times New Roman" w:cs="Times New Roman"/>
          <w:sz w:val="28"/>
          <w:szCs w:val="28"/>
        </w:rPr>
        <w:br/>
        <w:t>2) внутренняя (могут сделать карьеру, добиться чего-нибудь, но не избавиться от собственных проблем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 xml:space="preserve"> «Я – глупая»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 xml:space="preserve"> « Я приношу людям несчастье»)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 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Выход:</w:t>
      </w:r>
      <w:r w:rsidRPr="0007148A">
        <w:rPr>
          <w:rFonts w:ascii="Times New Roman" w:hAnsi="Times New Roman" w:cs="Times New Roman"/>
          <w:sz w:val="28"/>
          <w:szCs w:val="28"/>
        </w:rPr>
        <w:br/>
      </w:r>
      <w:r w:rsidRPr="0007148A">
        <w:rPr>
          <w:rFonts w:ascii="Times New Roman" w:hAnsi="Times New Roman" w:cs="Times New Roman"/>
          <w:b/>
          <w:bCs/>
          <w:sz w:val="28"/>
          <w:szCs w:val="28"/>
        </w:rPr>
        <w:t>1этап – похвала </w:t>
      </w:r>
      <w:r w:rsidRPr="0007148A">
        <w:rPr>
          <w:rFonts w:ascii="Times New Roman" w:hAnsi="Times New Roman" w:cs="Times New Roman"/>
          <w:sz w:val="28"/>
          <w:szCs w:val="28"/>
        </w:rPr>
        <w:t>(особенно из уст постороннего человека и в присутствии людей</w:t>
      </w:r>
      <w:r w:rsidRPr="000714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7148A">
        <w:rPr>
          <w:rFonts w:ascii="Times New Roman" w:hAnsi="Times New Roman" w:cs="Times New Roman"/>
          <w:sz w:val="28"/>
          <w:szCs w:val="28"/>
        </w:rPr>
        <w:br/>
      </w:r>
      <w:r w:rsidRPr="0007148A">
        <w:rPr>
          <w:rFonts w:ascii="Times New Roman" w:hAnsi="Times New Roman" w:cs="Times New Roman"/>
          <w:b/>
          <w:bCs/>
          <w:sz w:val="28"/>
          <w:szCs w:val="28"/>
        </w:rPr>
        <w:t>2 этап – постепенное выведение ребенка из мнимого центра внимания</w:t>
      </w:r>
      <w:r w:rsidRPr="0007148A">
        <w:rPr>
          <w:rFonts w:ascii="Times New Roman" w:hAnsi="Times New Roman" w:cs="Times New Roman"/>
          <w:sz w:val="28"/>
          <w:szCs w:val="28"/>
        </w:rPr>
        <w:br/>
        <w:t>(метод «Другим бывает и хуже»). Чем больше людей, животных будет в его окружении под категорией « жалко»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 xml:space="preserve"> тем более сильным и лучшим будет чувствовать себя ребенок.</w:t>
      </w:r>
      <w:r w:rsidRPr="0007148A">
        <w:rPr>
          <w:rFonts w:ascii="Times New Roman" w:hAnsi="Times New Roman" w:cs="Times New Roman"/>
          <w:sz w:val="28"/>
          <w:szCs w:val="28"/>
        </w:rPr>
        <w:br/>
      </w:r>
      <w:r w:rsidRPr="0007148A">
        <w:rPr>
          <w:rFonts w:ascii="Times New Roman" w:hAnsi="Times New Roman" w:cs="Times New Roman"/>
          <w:b/>
          <w:bCs/>
          <w:sz w:val="28"/>
          <w:szCs w:val="28"/>
        </w:rPr>
        <w:t>3 этап – чувство юмора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застенчивого ребенка: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 xml:space="preserve">Старайтесь не сравнивать своего ребенка с другими детьми 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>не важно, в чью пользу идет сравнение). Более важный путь – научить ребенка сравнивать себя «сегодняшнего» с собой «вчерашним» и видеть себя «завтрашнего». Вы можете сказать ребенку: «Вчера ты не мог это делать, а сегодня ты это сделал и я горжусь тобой », или « Сегодня ты опять принес двойку, но завтра ты сделаешь то-то и то-то, и сможешь принести лучшую оценку». Всегда оставляйте шанс ребенку измениться к лучшему, так формируется чувство уверенности в своих силах.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lastRenderedPageBreak/>
        <w:t>Признайте своего ребенка таким, каким он есть.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Учите ребенка продумывать возможности альтернативы своих поступков.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Создавайте ситуации, в которых ребенку пришлось бы контактировать с незнакомыми людьми, привлекать к выполнению различных поручений.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Расширяйте круг знакомств, приглашайте друзей, водите ребенка с собой в гости.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Не ограждайте его от возможных опасностей, дайте определенную меру свободы.</w:t>
      </w:r>
    </w:p>
    <w:p w:rsidR="00013E77" w:rsidRPr="0007148A" w:rsidRDefault="00013E77" w:rsidP="00013E7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Укрепляйте у ребенка уверенность в себе и своих силах.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b/>
          <w:bCs/>
          <w:sz w:val="28"/>
          <w:szCs w:val="28"/>
        </w:rPr>
        <w:t>Пример занятия для преодоления застенчивости у ребенка.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Цель:</w:t>
      </w:r>
    </w:p>
    <w:p w:rsidR="00013E77" w:rsidRPr="0007148A" w:rsidRDefault="00013E77" w:rsidP="00013E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преодоление застенчивости, замкнутости, нерешительности; развитие интереса к партнерам по общению;</w:t>
      </w:r>
    </w:p>
    <w:p w:rsidR="00013E77" w:rsidRPr="0007148A" w:rsidRDefault="00013E77" w:rsidP="00013E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сплочение группы, воспитание способности к согласованному взаимодействию;</w:t>
      </w:r>
    </w:p>
    <w:p w:rsidR="00013E77" w:rsidRPr="0007148A" w:rsidRDefault="00013E77" w:rsidP="00013E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07148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07148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 xml:space="preserve">Материалы: кассета с записью произведения "Времена года" муз. </w:t>
      </w:r>
      <w:proofErr w:type="spellStart"/>
      <w:r w:rsidRPr="0007148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7148A">
        <w:rPr>
          <w:rFonts w:ascii="Times New Roman" w:hAnsi="Times New Roman" w:cs="Times New Roman"/>
          <w:sz w:val="28"/>
          <w:szCs w:val="28"/>
        </w:rPr>
        <w:t>.</w:t>
      </w:r>
    </w:p>
    <w:p w:rsidR="00013E77" w:rsidRPr="0007148A" w:rsidRDefault="00013E77" w:rsidP="00013E77">
      <w:pPr>
        <w:rPr>
          <w:rFonts w:ascii="Times New Roman" w:hAnsi="Times New Roman" w:cs="Times New Roman"/>
          <w:sz w:val="28"/>
          <w:szCs w:val="28"/>
        </w:rPr>
      </w:pPr>
      <w:r w:rsidRPr="0007148A">
        <w:rPr>
          <w:rFonts w:ascii="Times New Roman" w:hAnsi="Times New Roman" w:cs="Times New Roman"/>
          <w:sz w:val="28"/>
          <w:szCs w:val="28"/>
        </w:rPr>
        <w:t>Ход занятия: </w:t>
      </w:r>
      <w:r w:rsidRPr="0007148A">
        <w:rPr>
          <w:rFonts w:ascii="Times New Roman" w:hAnsi="Times New Roman" w:cs="Times New Roman"/>
          <w:sz w:val="28"/>
          <w:szCs w:val="28"/>
        </w:rPr>
        <w:br/>
        <w:t>Приветствие.</w:t>
      </w:r>
      <w:r w:rsidRPr="0007148A">
        <w:rPr>
          <w:rFonts w:ascii="Times New Roman" w:hAnsi="Times New Roman" w:cs="Times New Roman"/>
          <w:sz w:val="28"/>
          <w:szCs w:val="28"/>
        </w:rPr>
        <w:br/>
        <w:t>• </w:t>
      </w:r>
      <w:r w:rsidRPr="0007148A">
        <w:rPr>
          <w:rFonts w:ascii="Times New Roman" w:hAnsi="Times New Roman" w:cs="Times New Roman"/>
          <w:i/>
          <w:iCs/>
          <w:sz w:val="28"/>
          <w:szCs w:val="28"/>
        </w:rPr>
        <w:t>Упражнение "Зеркало"</w:t>
      </w:r>
      <w:r w:rsidRPr="0007148A">
        <w:rPr>
          <w:rFonts w:ascii="Times New Roman" w:hAnsi="Times New Roman" w:cs="Times New Roman"/>
          <w:sz w:val="28"/>
          <w:szCs w:val="28"/>
        </w:rPr>
        <w:br/>
        <w:t xml:space="preserve">Предлагаем детям разделиться на пары. Один из детей, входящих в пару, будет </w:t>
      </w:r>
      <w:proofErr w:type="gramStart"/>
      <w:r w:rsidRPr="0007148A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07148A">
        <w:rPr>
          <w:rFonts w:ascii="Times New Roman" w:hAnsi="Times New Roman" w:cs="Times New Roman"/>
          <w:sz w:val="28"/>
          <w:szCs w:val="28"/>
        </w:rPr>
        <w:t xml:space="preserve"> зеркала. Задача "зеркала" - повторять все движения и жесты, которые будет показывать ребенок. Потом дети меняются ролями.</w:t>
      </w:r>
      <w:r w:rsidRPr="0007148A">
        <w:rPr>
          <w:rFonts w:ascii="Times New Roman" w:hAnsi="Times New Roman" w:cs="Times New Roman"/>
          <w:sz w:val="28"/>
          <w:szCs w:val="28"/>
        </w:rPr>
        <w:br/>
        <w:t>После того, как каждый ребенок побывает в разных ролях, мы спрашиваем: "Кем тебе больше понравилось быть: ребенком или "зеркалом"? Почему?"</w:t>
      </w:r>
      <w:r w:rsidRPr="0007148A">
        <w:rPr>
          <w:rFonts w:ascii="Times New Roman" w:hAnsi="Times New Roman" w:cs="Times New Roman"/>
          <w:sz w:val="28"/>
          <w:szCs w:val="28"/>
        </w:rPr>
        <w:br/>
        <w:t>• </w:t>
      </w:r>
      <w:r w:rsidRPr="0007148A">
        <w:rPr>
          <w:rFonts w:ascii="Times New Roman" w:hAnsi="Times New Roman" w:cs="Times New Roman"/>
          <w:i/>
          <w:iCs/>
          <w:sz w:val="28"/>
          <w:szCs w:val="28"/>
        </w:rPr>
        <w:t>Игра "Путешествие"</w:t>
      </w:r>
      <w:r w:rsidRPr="0007148A">
        <w:rPr>
          <w:rFonts w:ascii="Times New Roman" w:hAnsi="Times New Roman" w:cs="Times New Roman"/>
          <w:sz w:val="28"/>
          <w:szCs w:val="28"/>
        </w:rPr>
        <w:br/>
        <w:t xml:space="preserve">Приглашаем детей отправиться в воображаемое путешествие. Дети по инструкции имитируют различные движения и разыгрывают мини-ситуации: изображают деревья в лесу, зайчиков, убегающих от лисы, путешественников, плывущих в лодке, взбирающихся на вершину горы, </w:t>
      </w:r>
      <w:r w:rsidRPr="0007148A">
        <w:rPr>
          <w:rFonts w:ascii="Times New Roman" w:hAnsi="Times New Roman" w:cs="Times New Roman"/>
          <w:sz w:val="28"/>
          <w:szCs w:val="28"/>
        </w:rPr>
        <w:lastRenderedPageBreak/>
        <w:t>переходящих горный ручей по узкому мостику, и т. п.</w:t>
      </w:r>
      <w:r w:rsidRPr="0007148A">
        <w:rPr>
          <w:rFonts w:ascii="Times New Roman" w:hAnsi="Times New Roman" w:cs="Times New Roman"/>
          <w:sz w:val="28"/>
          <w:szCs w:val="28"/>
        </w:rPr>
        <w:br/>
        <w:t>• </w:t>
      </w:r>
      <w:r w:rsidRPr="0007148A">
        <w:rPr>
          <w:rFonts w:ascii="Times New Roman" w:hAnsi="Times New Roman" w:cs="Times New Roman"/>
          <w:i/>
          <w:iCs/>
          <w:sz w:val="28"/>
          <w:szCs w:val="28"/>
        </w:rPr>
        <w:t>Упражнение "Водопад"</w:t>
      </w:r>
      <w:r w:rsidRPr="0007148A">
        <w:rPr>
          <w:rFonts w:ascii="Times New Roman" w:hAnsi="Times New Roman" w:cs="Times New Roman"/>
          <w:sz w:val="28"/>
          <w:szCs w:val="28"/>
        </w:rPr>
        <w:br/>
        <w:t>Упражнение выполняется стоя. Включаем музыку и говорим: "Закройте глаза и представьте себе, что вы находитесь под небольшим водопадом. Небо светло-голубое. Воздух свеж. Вода чистая и прохладная. Она мягко струится по спине, стекает с ног и продолжает свой бег дальше. Постойте немного под водопадом, позволяя воде омывать вас и уноситься прочь".</w:t>
      </w:r>
    </w:p>
    <w:p w:rsidR="003D6730" w:rsidRDefault="003D6730"/>
    <w:sectPr w:rsidR="003D6730" w:rsidSect="003D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992"/>
    <w:multiLevelType w:val="multilevel"/>
    <w:tmpl w:val="0988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7CE5"/>
    <w:multiLevelType w:val="multilevel"/>
    <w:tmpl w:val="40B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5F8F"/>
    <w:multiLevelType w:val="multilevel"/>
    <w:tmpl w:val="76D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13E77"/>
    <w:rsid w:val="00013E77"/>
    <w:rsid w:val="003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2013-12-16T17:24:00Z</dcterms:created>
  <dcterms:modified xsi:type="dcterms:W3CDTF">2013-12-16T17:25:00Z</dcterms:modified>
</cp:coreProperties>
</file>