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8E" w:rsidRPr="007D768E" w:rsidRDefault="007D768E" w:rsidP="007D768E">
      <w:pPr>
        <w:rPr>
          <w:u w:val="single"/>
        </w:rPr>
      </w:pPr>
      <w:r w:rsidRPr="007D768E">
        <w:rPr>
          <w:u w:val="single"/>
        </w:rPr>
        <w:t>Консультация</w:t>
      </w:r>
    </w:p>
    <w:p w:rsidR="007D768E" w:rsidRPr="007D768E" w:rsidRDefault="007D768E" w:rsidP="007D768E">
      <w:pPr>
        <w:rPr>
          <w:b/>
        </w:rPr>
      </w:pPr>
      <w:r w:rsidRPr="007D768E">
        <w:rPr>
          <w:b/>
        </w:rPr>
        <w:t>Что нужно знать взрослым об особенностях поведения ребенка младшего дошкольного возраста</w:t>
      </w:r>
    </w:p>
    <w:p w:rsidR="007D768E" w:rsidRDefault="007D768E" w:rsidP="007D768E">
      <w:r>
        <w:t>3 года - может вести себя неко</w:t>
      </w:r>
      <w:r>
        <w:t>торое время нормально (хорошо):</w:t>
      </w:r>
    </w:p>
    <w:p w:rsidR="007D768E" w:rsidRDefault="007D768E" w:rsidP="007D768E">
      <w:r>
        <w:t xml:space="preserve">· </w:t>
      </w:r>
      <w:proofErr w:type="gramStart"/>
      <w:r>
        <w:t>способен</w:t>
      </w:r>
      <w:proofErr w:type="gramEnd"/>
      <w:r>
        <w:t xml:space="preserve"> играть вместе с другими детьми в игрушки и фантазийные игры;</w:t>
      </w:r>
    </w:p>
    <w:p w:rsidR="007D768E" w:rsidRDefault="007D768E" w:rsidP="007D768E">
      <w:r>
        <w:t>· может помогать взрослым;</w:t>
      </w:r>
    </w:p>
    <w:p w:rsidR="007D768E" w:rsidRDefault="007D768E" w:rsidP="007D768E">
      <w:r>
        <w:t>· может в какой-то мере быть чутким к переживаниям других;</w:t>
      </w:r>
    </w:p>
    <w:p w:rsidR="007D768E" w:rsidRDefault="007D768E" w:rsidP="007D768E">
      <w:r>
        <w:t>· допускает внесение незначительных изменений в обещания взрослых.</w:t>
      </w:r>
    </w:p>
    <w:p w:rsidR="007D768E" w:rsidRDefault="007D768E" w:rsidP="007D768E">
      <w:r>
        <w:t>Нормальное (плохое) поведение:</w:t>
      </w:r>
    </w:p>
    <w:p w:rsidR="007D768E" w:rsidRDefault="007D768E" w:rsidP="007D768E">
      <w:r>
        <w:t>· не хочет общаться и играть с другими детьми и взрослыми;</w:t>
      </w:r>
    </w:p>
    <w:p w:rsidR="007D768E" w:rsidRDefault="007D768E" w:rsidP="007D768E">
      <w:r>
        <w:t>· не хочет заботиться о других;</w:t>
      </w:r>
    </w:p>
    <w:p w:rsidR="007D768E" w:rsidRDefault="007D768E" w:rsidP="007D768E">
      <w:r>
        <w:t xml:space="preserve">· эмоционально </w:t>
      </w:r>
      <w:proofErr w:type="gramStart"/>
      <w:r>
        <w:t>глух</w:t>
      </w:r>
      <w:proofErr w:type="gramEnd"/>
      <w:r>
        <w:t xml:space="preserve"> к боли, причиняемой окружающим людям и животным;</w:t>
      </w:r>
    </w:p>
    <w:p w:rsidR="007D768E" w:rsidRDefault="007D768E" w:rsidP="007D768E">
      <w:r>
        <w:t>· истерики, слезы, крик.</w:t>
      </w:r>
    </w:p>
    <w:p w:rsidR="007D768E" w:rsidRPr="007D768E" w:rsidRDefault="007D768E" w:rsidP="007D768E">
      <w:pPr>
        <w:rPr>
          <w:b/>
        </w:rPr>
      </w:pPr>
      <w:r w:rsidRPr="007D768E">
        <w:rPr>
          <w:b/>
        </w:rPr>
        <w:t>Советы взрослому, которые помогут предупредить нежелательные формы поведения ребенка:</w:t>
      </w:r>
    </w:p>
    <w:p w:rsidR="007D768E" w:rsidRDefault="007D768E" w:rsidP="007D768E">
      <w:r>
        <w:t>· говорите малышу о своей любви к нему как можно чаще;</w:t>
      </w:r>
    </w:p>
    <w:p w:rsidR="007D768E" w:rsidRDefault="007D768E" w:rsidP="007D768E">
      <w:r>
        <w:t>· целуйте его, обнимайте и берите на руки при каждом взаимном желании и возможности;</w:t>
      </w:r>
    </w:p>
    <w:p w:rsidR="007D768E" w:rsidRDefault="007D768E" w:rsidP="007D768E">
      <w:r>
        <w:t>· избегайте ситуаций, в которых ребенок вынужден подчиниться вашему требованию поневоле;</w:t>
      </w:r>
    </w:p>
    <w:p w:rsidR="007D768E" w:rsidRDefault="007D768E" w:rsidP="007D768E">
      <w:r>
        <w:t>· терпеливо демонстрируйте культурные формы отношений в ответ на агрессию ребенка;</w:t>
      </w:r>
    </w:p>
    <w:p w:rsidR="007D768E" w:rsidRDefault="007D768E" w:rsidP="007D768E">
      <w:r>
        <w:t>· сопровождайте телесные контакты с ним словами нежности.</w:t>
      </w:r>
    </w:p>
    <w:p w:rsidR="007D768E" w:rsidRPr="007D768E" w:rsidRDefault="007D768E" w:rsidP="007D768E">
      <w:pPr>
        <w:rPr>
          <w:b/>
        </w:rPr>
      </w:pPr>
      <w:r w:rsidRPr="007D768E">
        <w:rPr>
          <w:b/>
        </w:rPr>
        <w:t>Что нужно знать взрослым об особенностях поведения ребенка среднего дошкольного возраста</w:t>
      </w:r>
    </w:p>
    <w:p w:rsidR="007D768E" w:rsidRDefault="007D768E" w:rsidP="007D768E">
      <w:r>
        <w:t>4 года - ведет себя нормально (хорошо) более продолжительное время:</w:t>
      </w:r>
    </w:p>
    <w:p w:rsidR="007D768E" w:rsidRDefault="007D768E" w:rsidP="007D768E">
      <w:r>
        <w:t xml:space="preserve">· </w:t>
      </w:r>
      <w:proofErr w:type="gramStart"/>
      <w:r>
        <w:t>способен</w:t>
      </w:r>
      <w:proofErr w:type="gramEnd"/>
      <w:r>
        <w:t xml:space="preserve"> к сотрудничеству со сверстниками;</w:t>
      </w:r>
    </w:p>
    <w:p w:rsidR="007D768E" w:rsidRDefault="007D768E" w:rsidP="007D768E">
      <w:r>
        <w:t>· может соблюдать правила очередности;</w:t>
      </w:r>
    </w:p>
    <w:p w:rsidR="007D768E" w:rsidRDefault="007D768E" w:rsidP="007D768E">
      <w:r>
        <w:t xml:space="preserve">· может проявлять заботу о младшем или животном и сочувствие к </w:t>
      </w:r>
      <w:proofErr w:type="gramStart"/>
      <w:r>
        <w:t>обиженным</w:t>
      </w:r>
      <w:proofErr w:type="gramEnd"/>
      <w:r>
        <w:t>.</w:t>
      </w:r>
    </w:p>
    <w:p w:rsidR="007D768E" w:rsidRDefault="007D768E" w:rsidP="007D768E">
      <w:r>
        <w:t>Нормальное (плохое) поведение:</w:t>
      </w:r>
    </w:p>
    <w:p w:rsidR="007D768E" w:rsidRDefault="007D768E" w:rsidP="007D768E">
      <w:r>
        <w:t xml:space="preserve">напоминает поведение ребенка </w:t>
      </w:r>
      <w:proofErr w:type="gramStart"/>
      <w:r>
        <w:t>более младшего</w:t>
      </w:r>
      <w:proofErr w:type="gramEnd"/>
      <w:r>
        <w:t xml:space="preserve"> возраста - временный регресс в поведении снимается лаской и терпимостью взрослых.</w:t>
      </w:r>
    </w:p>
    <w:p w:rsidR="007D768E" w:rsidRDefault="007D768E" w:rsidP="007D768E"/>
    <w:p w:rsidR="007D768E" w:rsidRDefault="007D768E" w:rsidP="007D768E">
      <w:pPr>
        <w:rPr>
          <w:b/>
        </w:rPr>
      </w:pPr>
      <w:r>
        <w:t xml:space="preserve">  </w:t>
      </w:r>
      <w:r w:rsidRPr="007D768E">
        <w:rPr>
          <w:b/>
        </w:rPr>
        <w:t>Советы взрослому, которые помогут предупредить нежелательные формы поведения ребенка:</w:t>
      </w:r>
    </w:p>
    <w:p w:rsidR="007D768E" w:rsidRPr="007D768E" w:rsidRDefault="007D768E" w:rsidP="007D768E">
      <w:pPr>
        <w:rPr>
          <w:b/>
        </w:rPr>
      </w:pPr>
      <w:r>
        <w:lastRenderedPageBreak/>
        <w:t>· проявляйте терпение и выдержку, давая оценку негативному поведению малыша;</w:t>
      </w:r>
    </w:p>
    <w:p w:rsidR="007D768E" w:rsidRDefault="007D768E" w:rsidP="007D768E">
      <w:r>
        <w:t>· не отвечайте лаской на агрессивные проявления, но обязательно сообщите ему, что он вас огорчил;</w:t>
      </w:r>
    </w:p>
    <w:p w:rsidR="007D768E" w:rsidRDefault="007D768E" w:rsidP="007D768E">
      <w:r>
        <w:t>· отвечайте вниманием и незамедлительной готовностью к общению в случаях попыток малыша наладить с вами отношения;</w:t>
      </w:r>
    </w:p>
    <w:p w:rsidR="007D768E" w:rsidRDefault="007D768E" w:rsidP="007D768E">
      <w:r>
        <w:t>· позволяйте ребенку быть маленьким, когда это возможно.</w:t>
      </w:r>
    </w:p>
    <w:p w:rsidR="007D768E" w:rsidRPr="007D768E" w:rsidRDefault="007D768E" w:rsidP="007D768E">
      <w:pPr>
        <w:rPr>
          <w:b/>
        </w:rPr>
      </w:pPr>
      <w:r w:rsidRPr="007D768E">
        <w:rPr>
          <w:b/>
        </w:rPr>
        <w:t>Что нужно знать взрослым об особенностях поведения ребенка старшего дошкольного возраста</w:t>
      </w:r>
    </w:p>
    <w:p w:rsidR="007D768E" w:rsidRDefault="007D768E" w:rsidP="007D768E">
      <w:r>
        <w:t>5 лет - ведет себя нормально (хорошо) в течение всего времени пребывания в ДОУ:</w:t>
      </w:r>
    </w:p>
    <w:p w:rsidR="007D768E" w:rsidRDefault="007D768E" w:rsidP="007D768E">
      <w:r>
        <w:t>· соблюдает распорядок дня;</w:t>
      </w:r>
    </w:p>
    <w:p w:rsidR="007D768E" w:rsidRDefault="007D768E" w:rsidP="007D768E">
      <w:r>
        <w:t>· может ориентироваться во времени по часам;</w:t>
      </w:r>
    </w:p>
    <w:p w:rsidR="007D768E" w:rsidRDefault="007D768E" w:rsidP="007D768E">
      <w:r>
        <w:t xml:space="preserve">· лучше понимает стремление взрослых к порядку и опрятности и </w:t>
      </w:r>
      <w:proofErr w:type="gramStart"/>
      <w:r>
        <w:t>способен</w:t>
      </w:r>
      <w:proofErr w:type="gramEnd"/>
      <w:r>
        <w:t xml:space="preserve"> в какой-то мере помотать им в этом.</w:t>
      </w:r>
    </w:p>
    <w:p w:rsidR="007D768E" w:rsidRDefault="007D768E" w:rsidP="007D768E">
      <w:r>
        <w:t>· разоблачает любое отступление в поведении взрослых от декларируемых ими правил;</w:t>
      </w:r>
    </w:p>
    <w:p w:rsidR="007D768E" w:rsidRDefault="007D768E" w:rsidP="007D768E">
      <w:r>
        <w:t>· бурно реагирует на ложь взрослых, допущенную в разговоре друг с другом;</w:t>
      </w:r>
    </w:p>
    <w:p w:rsidR="007D768E" w:rsidRDefault="007D768E" w:rsidP="007D768E">
      <w:r>
        <w:t>· ябедничает на сверстников.</w:t>
      </w:r>
    </w:p>
    <w:p w:rsidR="007D768E" w:rsidRPr="007D768E" w:rsidRDefault="007D768E" w:rsidP="007D768E">
      <w:pPr>
        <w:rPr>
          <w:b/>
        </w:rPr>
      </w:pPr>
      <w:r w:rsidRPr="007D768E">
        <w:rPr>
          <w:b/>
        </w:rPr>
        <w:t>Советы взрослому, которые помогут предупредить нежелательные формы поведения ребенка:</w:t>
      </w:r>
    </w:p>
    <w:p w:rsidR="007D768E" w:rsidRDefault="007D768E" w:rsidP="007D768E">
      <w:r>
        <w:t>· не обещайте ребенку того, чего вы не сможете выполнить наверняка;</w:t>
      </w:r>
    </w:p>
    <w:p w:rsidR="007D768E" w:rsidRDefault="007D768E" w:rsidP="007D768E">
      <w:r>
        <w:t>· не давайте прямых оценок нежелательному поведению его сверстников;</w:t>
      </w:r>
    </w:p>
    <w:p w:rsidR="007D768E" w:rsidRDefault="007D768E" w:rsidP="007D768E">
      <w:r>
        <w:t xml:space="preserve">· обсуждайте с ребенком каждый взволновавший его случай предосудительного поведения других детей, при этом стремитесь помочь малышу сформировать свое отношение к самому поступку, сохранив хорошее отношение </w:t>
      </w:r>
      <w:proofErr w:type="gramStart"/>
      <w:r>
        <w:t>к</w:t>
      </w:r>
      <w:proofErr w:type="gramEnd"/>
      <w:r>
        <w:t xml:space="preserve"> провинившемуся;</w:t>
      </w:r>
    </w:p>
    <w:p w:rsidR="007D768E" w:rsidRDefault="007D768E" w:rsidP="007D768E">
      <w:r>
        <w:t>· внимательно выслушивайте претензии ребенка к вам - они могут быть справедливыми.</w:t>
      </w:r>
    </w:p>
    <w:p w:rsidR="007D768E" w:rsidRDefault="007D768E" w:rsidP="007D768E">
      <w:r>
        <w:t>6 лет - теряет непосредственность в поведении, нормальное (хорошее) поведение становится самостоятельно поддерживаемой нормой:</w:t>
      </w:r>
    </w:p>
    <w:p w:rsidR="007D768E" w:rsidRDefault="007D768E" w:rsidP="007D768E">
      <w:r>
        <w:t xml:space="preserve">· </w:t>
      </w:r>
      <w:proofErr w:type="gramStart"/>
      <w:r>
        <w:t>способен</w:t>
      </w:r>
      <w:proofErr w:type="gramEnd"/>
      <w:r>
        <w:t xml:space="preserve"> подчинять эмоции своим не очень отдаленным целям;</w:t>
      </w:r>
    </w:p>
    <w:p w:rsidR="007D768E" w:rsidRDefault="007D768E" w:rsidP="007D768E">
      <w:r>
        <w:t>· удерживает принятую на себя роль до окончания игры или достижения поставленной цели;</w:t>
      </w:r>
    </w:p>
    <w:p w:rsidR="007D768E" w:rsidRDefault="007D768E" w:rsidP="007D768E">
      <w:r>
        <w:t>· начинает осознавать свои переживания;</w:t>
      </w:r>
    </w:p>
    <w:p w:rsidR="007D768E" w:rsidRDefault="007D768E" w:rsidP="007D768E">
      <w:r>
        <w:t>· активно интересуется отношением окружающих к себе;</w:t>
      </w:r>
    </w:p>
    <w:p w:rsidR="007D768E" w:rsidRDefault="007D768E" w:rsidP="007D768E">
      <w:r>
        <w:t>· претендует на оценку и поощрение результатов своего труда в соответствии с собственными представлениями об их качестве.</w:t>
      </w:r>
    </w:p>
    <w:p w:rsidR="007D768E" w:rsidRDefault="007D768E" w:rsidP="007D768E">
      <w:r>
        <w:t>Нормально</w:t>
      </w:r>
      <w:proofErr w:type="gramStart"/>
      <w:r>
        <w:t>е(</w:t>
      </w:r>
      <w:proofErr w:type="gramEnd"/>
      <w:r>
        <w:t>плохое) поведение:</w:t>
      </w:r>
    </w:p>
    <w:p w:rsidR="007D768E" w:rsidRDefault="007D768E" w:rsidP="007D768E">
      <w:r>
        <w:lastRenderedPageBreak/>
        <w:t>· лжет в целях самозащиты;</w:t>
      </w:r>
    </w:p>
    <w:p w:rsidR="007D768E" w:rsidRDefault="007D768E" w:rsidP="007D768E">
      <w:r>
        <w:t>· непоседлив и возбудим;</w:t>
      </w:r>
    </w:p>
    <w:p w:rsidR="007D768E" w:rsidRDefault="007D768E" w:rsidP="007D768E">
      <w:r>
        <w:t>· продолжает ябедничать, но теперь уже и на взрослых тоже;</w:t>
      </w:r>
    </w:p>
    <w:p w:rsidR="007D768E" w:rsidRDefault="007D768E" w:rsidP="007D768E">
      <w:r>
        <w:t>· допускает небрежность в выполнении монотонных операций.</w:t>
      </w:r>
    </w:p>
    <w:p w:rsidR="007D768E" w:rsidRPr="007D768E" w:rsidRDefault="007D768E" w:rsidP="007D768E">
      <w:pPr>
        <w:rPr>
          <w:b/>
        </w:rPr>
      </w:pPr>
      <w:r w:rsidRPr="007D768E">
        <w:rPr>
          <w:b/>
        </w:rPr>
        <w:t>Советы взрослому, которые пожнут предупредить нежелательные формы поведения ребенка:</w:t>
      </w:r>
    </w:p>
    <w:p w:rsidR="007D768E" w:rsidRDefault="007D768E" w:rsidP="007D768E">
      <w:bookmarkStart w:id="0" w:name="_GoBack"/>
      <w:bookmarkEnd w:id="0"/>
      <w:r>
        <w:t>· будьте настойчивы и последовательны в предъявляемых ребенку требованиях;</w:t>
      </w:r>
    </w:p>
    <w:p w:rsidR="007D768E" w:rsidRDefault="007D768E" w:rsidP="007D768E">
      <w:r>
        <w:t>· давайте оценку всем самостоятельно выполненным им поручениям и заданиям; при этом оценка должна быть обязательно положительной (найдите что-нибудь достойное похвалы в каждом его поступке и работе и сообщите ребенку об этом;</w:t>
      </w:r>
    </w:p>
    <w:p w:rsidR="007D768E" w:rsidRDefault="007D768E" w:rsidP="007D768E">
      <w:r>
        <w:t>· жестких, неукоснительно предъявляемых дошкольнику требований не должно быть много;</w:t>
      </w:r>
    </w:p>
    <w:p w:rsidR="00DC3512" w:rsidRDefault="007D768E" w:rsidP="007D768E">
      <w:r>
        <w:t>· выполняйте монотонные операции вместе с ребенком - достаточно просто вашего присутствия рядом.</w:t>
      </w:r>
    </w:p>
    <w:sectPr w:rsidR="00DC3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8E"/>
    <w:rsid w:val="007D768E"/>
    <w:rsid w:val="00DC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640</Words>
  <Characters>3650</Characters>
  <Application>Microsoft Office Word</Application>
  <DocSecurity>0</DocSecurity>
  <Lines>30</Lines>
  <Paragraphs>8</Paragraphs>
  <ScaleCrop>false</ScaleCrop>
  <Company>UralSOFT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</cp:revision>
  <dcterms:created xsi:type="dcterms:W3CDTF">2012-08-02T10:48:00Z</dcterms:created>
  <dcterms:modified xsi:type="dcterms:W3CDTF">2012-08-02T10:51:00Z</dcterms:modified>
</cp:coreProperties>
</file>