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BC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Гимнастика для глаз  </w:t>
      </w:r>
    </w:p>
    <w:p w:rsidR="000E7BC5" w:rsidRP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BC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0E7BC5">
        <w:rPr>
          <w:rFonts w:ascii="Times New Roman" w:eastAsia="Times New Roman" w:hAnsi="Times New Roman" w:cs="Times New Roman"/>
          <w:b/>
          <w:sz w:val="32"/>
          <w:szCs w:val="24"/>
        </w:rPr>
        <w:t>«Осень»</w:t>
      </w:r>
    </w:p>
    <w:p w:rsidR="000E7BC5" w:rsidRP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0E7BC5" w:rsidRP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BC5">
        <w:rPr>
          <w:rFonts w:ascii="Times New Roman" w:eastAsia="Times New Roman" w:hAnsi="Times New Roman" w:cs="Times New Roman"/>
          <w:sz w:val="28"/>
          <w:szCs w:val="28"/>
        </w:rPr>
        <w:t>Осень по опушке краски разводила,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BC5">
        <w:rPr>
          <w:rFonts w:ascii="Times New Roman" w:eastAsia="Times New Roman" w:hAnsi="Times New Roman" w:cs="Times New Roman"/>
          <w:sz w:val="28"/>
          <w:szCs w:val="28"/>
        </w:rPr>
        <w:t>По листве тихонько кистью поводила.</w:t>
      </w:r>
    </w:p>
    <w:p w:rsidR="000E7BC5" w:rsidRP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BC5" w:rsidRP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BC5">
        <w:rPr>
          <w:rFonts w:ascii="Times New Roman" w:eastAsia="Times New Roman" w:hAnsi="Times New Roman" w:cs="Times New Roman"/>
          <w:sz w:val="28"/>
          <w:szCs w:val="28"/>
        </w:rPr>
        <w:t xml:space="preserve">Пожелтел </w:t>
      </w:r>
      <w:proofErr w:type="gramStart"/>
      <w:r w:rsidRPr="000E7BC5">
        <w:rPr>
          <w:rFonts w:ascii="Times New Roman" w:eastAsia="Times New Roman" w:hAnsi="Times New Roman" w:cs="Times New Roman"/>
          <w:sz w:val="28"/>
          <w:szCs w:val="28"/>
        </w:rPr>
        <w:t>орешник</w:t>
      </w:r>
      <w:proofErr w:type="gramEnd"/>
      <w:r w:rsidRPr="000E7BC5">
        <w:rPr>
          <w:rFonts w:ascii="Times New Roman" w:eastAsia="Times New Roman" w:hAnsi="Times New Roman" w:cs="Times New Roman"/>
          <w:sz w:val="28"/>
          <w:szCs w:val="28"/>
        </w:rPr>
        <w:t xml:space="preserve"> и зарделись клены,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BC5">
        <w:rPr>
          <w:rFonts w:ascii="Times New Roman" w:eastAsia="Times New Roman" w:hAnsi="Times New Roman" w:cs="Times New Roman"/>
          <w:sz w:val="28"/>
          <w:szCs w:val="28"/>
        </w:rPr>
        <w:t>В пурпуре осинки, только дуб зеленый.</w:t>
      </w:r>
    </w:p>
    <w:p w:rsidR="000E7BC5" w:rsidRP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BC5" w:rsidRP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BC5">
        <w:rPr>
          <w:rFonts w:ascii="Times New Roman" w:eastAsia="Times New Roman" w:hAnsi="Times New Roman" w:cs="Times New Roman"/>
          <w:sz w:val="28"/>
          <w:szCs w:val="28"/>
        </w:rPr>
        <w:t>Утешает осень: не жалейте лета,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BC5">
        <w:rPr>
          <w:rFonts w:ascii="Times New Roman" w:eastAsia="Times New Roman" w:hAnsi="Times New Roman" w:cs="Times New Roman"/>
          <w:sz w:val="28"/>
          <w:szCs w:val="28"/>
        </w:rPr>
        <w:t>Посмотрите – осень в золото одета!</w:t>
      </w:r>
    </w:p>
    <w:p w:rsidR="000E7BC5" w:rsidRP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BC5">
        <w:rPr>
          <w:rFonts w:ascii="Times New Roman" w:eastAsia="Times New Roman" w:hAnsi="Times New Roman" w:cs="Times New Roman"/>
          <w:sz w:val="28"/>
          <w:szCs w:val="28"/>
        </w:rPr>
        <w:t>Круговые движения глазами</w:t>
      </w:r>
      <w:proofErr w:type="gramStart"/>
      <w:r w:rsidRPr="000E7BC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E7BC5">
        <w:rPr>
          <w:rFonts w:ascii="Times New Roman" w:eastAsia="Times New Roman" w:hAnsi="Times New Roman" w:cs="Times New Roman"/>
          <w:sz w:val="28"/>
          <w:szCs w:val="28"/>
        </w:rPr>
        <w:t xml:space="preserve"> налево – вверх – направо – вниз – вправо – вверх – влево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E7BC5">
        <w:rPr>
          <w:rFonts w:ascii="Times New Roman" w:eastAsia="Times New Roman" w:hAnsi="Times New Roman" w:cs="Times New Roman"/>
          <w:sz w:val="28"/>
          <w:szCs w:val="28"/>
        </w:rPr>
        <w:t xml:space="preserve"> вниз</w:t>
      </w:r>
    </w:p>
    <w:p w:rsidR="000E7BC5" w:rsidRP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BC5" w:rsidRP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BC5">
        <w:rPr>
          <w:rFonts w:ascii="Times New Roman" w:eastAsia="Times New Roman" w:hAnsi="Times New Roman" w:cs="Times New Roman"/>
          <w:sz w:val="28"/>
          <w:szCs w:val="28"/>
        </w:rPr>
        <w:t>Посмотреть влево – вправо.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BC5">
        <w:rPr>
          <w:rFonts w:ascii="Times New Roman" w:eastAsia="Times New Roman" w:hAnsi="Times New Roman" w:cs="Times New Roman"/>
          <w:sz w:val="28"/>
          <w:szCs w:val="28"/>
        </w:rPr>
        <w:t>Посмотреть вверх – вниз.</w:t>
      </w:r>
    </w:p>
    <w:p w:rsidR="000E7BC5" w:rsidRP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BC5">
        <w:rPr>
          <w:rFonts w:ascii="Times New Roman" w:eastAsia="Times New Roman" w:hAnsi="Times New Roman" w:cs="Times New Roman"/>
          <w:sz w:val="28"/>
          <w:szCs w:val="28"/>
        </w:rPr>
        <w:t>Зажмурить  глаза, потом поморгать 10 раз</w:t>
      </w:r>
      <w:proofErr w:type="gramStart"/>
      <w:r w:rsidRPr="000E7BC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E7BC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E7BC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E7BC5">
        <w:rPr>
          <w:rFonts w:ascii="Times New Roman" w:eastAsia="Times New Roman" w:hAnsi="Times New Roman" w:cs="Times New Roman"/>
          <w:sz w:val="28"/>
          <w:szCs w:val="28"/>
        </w:rPr>
        <w:t xml:space="preserve">овторить 2 раза).     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  <w:sectPr w:rsidR="000E7B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7BC5" w:rsidRP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 xml:space="preserve">       </w:t>
      </w:r>
      <w:r w:rsidR="007F185B">
        <w:rPr>
          <w:rFonts w:ascii="Times New Roman" w:eastAsia="Times New Roman" w:hAnsi="Times New Roman" w:cs="Times New Roman"/>
          <w:b/>
          <w:sz w:val="32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 </w:t>
      </w:r>
      <w:r w:rsidR="007F185B">
        <w:rPr>
          <w:rFonts w:ascii="Times New Roman" w:eastAsia="Times New Roman" w:hAnsi="Times New Roman" w:cs="Times New Roman"/>
          <w:b/>
          <w:sz w:val="32"/>
          <w:szCs w:val="28"/>
        </w:rPr>
        <w:t xml:space="preserve">     Гимнастика </w:t>
      </w:r>
      <w:r w:rsidRPr="000E7BC5">
        <w:rPr>
          <w:rFonts w:ascii="Times New Roman" w:eastAsia="Times New Roman" w:hAnsi="Times New Roman" w:cs="Times New Roman"/>
          <w:b/>
          <w:sz w:val="32"/>
          <w:szCs w:val="28"/>
        </w:rPr>
        <w:t>для</w:t>
      </w:r>
      <w:r w:rsidR="007F185B">
        <w:rPr>
          <w:rFonts w:ascii="Times New Roman" w:eastAsia="Times New Roman" w:hAnsi="Times New Roman" w:cs="Times New Roman"/>
          <w:b/>
          <w:sz w:val="32"/>
          <w:szCs w:val="28"/>
        </w:rPr>
        <w:t xml:space="preserve">  </w:t>
      </w:r>
      <w:r w:rsidRPr="000E7BC5">
        <w:rPr>
          <w:rFonts w:ascii="Times New Roman" w:eastAsia="Times New Roman" w:hAnsi="Times New Roman" w:cs="Times New Roman"/>
          <w:b/>
          <w:sz w:val="32"/>
          <w:szCs w:val="28"/>
        </w:rPr>
        <w:t xml:space="preserve"> глаз</w:t>
      </w:r>
    </w:p>
    <w:p w:rsidR="000E7BC5" w:rsidRPr="000E7BC5" w:rsidRDefault="007F185B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0E7BC5">
        <w:rPr>
          <w:rFonts w:ascii="Times New Roman" w:eastAsia="Times New Roman" w:hAnsi="Times New Roman" w:cs="Times New Roman"/>
          <w:b/>
          <w:sz w:val="24"/>
          <w:szCs w:val="24"/>
        </w:rPr>
        <w:t>«Листочки»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Ах, как листики летят,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Всеми красками горят                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Лист кленовый, лист резной, 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Разноцветный, расписной.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Шу-шу-шу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я листиком шуршу.                           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 подул вдруг ветерок, 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Закружился наш листок,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Полетел над головой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Красный, желтый, золотой.                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Шу-шу-шу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шу-шу-шу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   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листиком шуршу.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 ногами у ребят 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Листья весело шуршат,                  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Будем мы сейчас гулять 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букеты собирать                         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Шу-шу-шу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шу-шу-шу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я листиком шуршу.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F9" w:rsidRDefault="00AE3CF9" w:rsidP="00AE3C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16"/>
          <w:u w:val="single"/>
          <w:lang w:eastAsia="en-US"/>
        </w:rPr>
      </w:pPr>
    </w:p>
    <w:p w:rsidR="00AE3CF9" w:rsidRDefault="00AE3CF9" w:rsidP="00AE3C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16"/>
          <w:u w:val="single"/>
          <w:lang w:eastAsia="en-US"/>
        </w:rPr>
      </w:pPr>
    </w:p>
    <w:p w:rsidR="000E7BC5" w:rsidRDefault="00AE3CF9" w:rsidP="00AE3C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16"/>
          <w:u w:val="single"/>
          <w:lang w:eastAsia="en-US"/>
        </w:rPr>
        <w:t xml:space="preserve">                                                                 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F9" w:rsidRDefault="00AE3CF9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F9" w:rsidRDefault="00AE3CF9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F9" w:rsidRDefault="00AE3CF9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Посмотреть влево – вправо.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Посмотреть вверх – вниз.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Посмотреть вниз.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Посмотреть вверх.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Посмотреть влево – вправо.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Закрывают глаза, гладят веки указательным пальцем.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Круговые движения глазами: налево – вверх – направо – вниз – вправо – вверх – влево – вниз.</w:t>
      </w:r>
      <w:proofErr w:type="gramEnd"/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Посмотреть влево – вправо.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Посмотреть вверх – вниз.</w:t>
      </w: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Круговые движения глазами: налево – вверх – направо – вниз – вправо – вверх – влево – вниз.</w:t>
      </w:r>
      <w:proofErr w:type="gramEnd"/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BC5" w:rsidRDefault="000E7BC5" w:rsidP="000E7B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222A" w:rsidRDefault="0003222A"/>
    <w:sectPr w:rsidR="0003222A" w:rsidSect="000E7BC5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BC5"/>
    <w:rsid w:val="0003222A"/>
    <w:rsid w:val="000E7BC5"/>
    <w:rsid w:val="002D4271"/>
    <w:rsid w:val="007F185B"/>
    <w:rsid w:val="009D25A8"/>
    <w:rsid w:val="00AE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CF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66A20-6F6A-4942-BCCD-C3021150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1454</Characters>
  <Application>Microsoft Office Word</Application>
  <DocSecurity>0</DocSecurity>
  <Lines>12</Lines>
  <Paragraphs>3</Paragraphs>
  <ScaleCrop>false</ScaleCrop>
  <Company>HP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5</cp:revision>
  <dcterms:created xsi:type="dcterms:W3CDTF">2012-09-24T18:50:00Z</dcterms:created>
  <dcterms:modified xsi:type="dcterms:W3CDTF">2013-04-21T23:00:00Z</dcterms:modified>
</cp:coreProperties>
</file>