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4A" w:rsidRPr="003A4443" w:rsidRDefault="000C664A"/>
    <w:p w:rsidR="000C4551" w:rsidRPr="003A4443" w:rsidRDefault="000C664A" w:rsidP="000C455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4443">
        <w:rPr>
          <w:rFonts w:ascii="Times New Roman" w:hAnsi="Times New Roman"/>
          <w:b/>
          <w:color w:val="FF0000"/>
          <w:sz w:val="28"/>
          <w:szCs w:val="28"/>
        </w:rPr>
        <w:t>Система оздоровительной работы</w:t>
      </w:r>
    </w:p>
    <w:p w:rsidR="000C4551" w:rsidRPr="003A4443" w:rsidRDefault="000C4551" w:rsidP="000C455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4443">
        <w:rPr>
          <w:rFonts w:ascii="Times New Roman" w:hAnsi="Times New Roman"/>
          <w:b/>
          <w:color w:val="FF0000"/>
          <w:sz w:val="28"/>
          <w:szCs w:val="28"/>
        </w:rPr>
        <w:t>в дошкольной группе «Солнышко»</w:t>
      </w:r>
      <w:r w:rsidR="003A4443" w:rsidRPr="003A4443">
        <w:rPr>
          <w:rFonts w:ascii="Times New Roman" w:hAnsi="Times New Roman"/>
          <w:b/>
          <w:color w:val="FF0000"/>
          <w:sz w:val="28"/>
          <w:szCs w:val="28"/>
        </w:rPr>
        <w:t xml:space="preserve"> МБОУ «</w:t>
      </w:r>
      <w:proofErr w:type="spellStart"/>
      <w:r w:rsidR="003A4443" w:rsidRPr="003A4443">
        <w:rPr>
          <w:rFonts w:ascii="Times New Roman" w:hAnsi="Times New Roman"/>
          <w:b/>
          <w:color w:val="FF0000"/>
          <w:sz w:val="28"/>
          <w:szCs w:val="28"/>
        </w:rPr>
        <w:t>Алгашинская</w:t>
      </w:r>
      <w:proofErr w:type="spellEnd"/>
      <w:r w:rsidR="003A4443" w:rsidRPr="003A4443">
        <w:rPr>
          <w:rFonts w:ascii="Times New Roman" w:hAnsi="Times New Roman"/>
          <w:b/>
          <w:color w:val="FF0000"/>
          <w:sz w:val="28"/>
          <w:szCs w:val="28"/>
        </w:rPr>
        <w:t xml:space="preserve"> СОШ»</w:t>
      </w:r>
    </w:p>
    <w:p w:rsidR="000C664A" w:rsidRPr="003A4443" w:rsidRDefault="000C664A" w:rsidP="000C4551">
      <w:pPr>
        <w:pStyle w:val="a3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0C664A" w:rsidRPr="003A4443" w:rsidRDefault="000C664A" w:rsidP="000C664A">
      <w:p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3A4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43">
        <w:rPr>
          <w:rFonts w:ascii="Times New Roman" w:hAnsi="Times New Roman" w:cs="Times New Roman"/>
          <w:sz w:val="28"/>
          <w:szCs w:val="28"/>
        </w:rPr>
        <w:t>разностороннее и гармоничное развитие и воспитание ребенка, обеспечение его полноценного здоровья, развитие разнообразных двигательных  и физических качеств, укрепление психического здоровья детей.</w:t>
      </w:r>
    </w:p>
    <w:p w:rsidR="0024552A" w:rsidRPr="003A4443" w:rsidRDefault="0024552A" w:rsidP="000C664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4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B3175F" w:rsidRPr="003A4443" w:rsidRDefault="00B3175F" w:rsidP="000C664A">
      <w:p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b/>
          <w:color w:val="FF0000"/>
          <w:sz w:val="28"/>
          <w:szCs w:val="28"/>
        </w:rPr>
        <w:t>Оздоровительные:</w:t>
      </w:r>
      <w:r w:rsidRPr="003A4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43">
        <w:rPr>
          <w:rFonts w:ascii="Times New Roman" w:hAnsi="Times New Roman" w:cs="Times New Roman"/>
          <w:sz w:val="28"/>
          <w:szCs w:val="28"/>
        </w:rPr>
        <w:t>охрана жизни и укрепления здоровья детей</w:t>
      </w:r>
      <w:proofErr w:type="gramStart"/>
      <w:r w:rsidRPr="003A44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443">
        <w:rPr>
          <w:rFonts w:ascii="Times New Roman" w:hAnsi="Times New Roman" w:cs="Times New Roman"/>
          <w:sz w:val="28"/>
          <w:szCs w:val="28"/>
        </w:rPr>
        <w:t xml:space="preserve"> содействие правильному физическому и психическому развитию детского организма, повышение умственной и физической работоспособности.</w:t>
      </w:r>
    </w:p>
    <w:p w:rsidR="00FD5049" w:rsidRPr="003A4443" w:rsidRDefault="00FD5049" w:rsidP="000C66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4443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Развивающие:</w:t>
      </w:r>
      <w:r w:rsidRPr="003A4443">
        <w:rPr>
          <w:rFonts w:ascii="Times New Roman" w:hAnsi="Times New Roman" w:cs="Times New Roman"/>
          <w:sz w:val="28"/>
          <w:szCs w:val="28"/>
        </w:rPr>
        <w:t xml:space="preserve"> развитие движений, формирование двигательных навыков и физических качеств (ловкость, быстрота, сила, выносливость), формирование правильной осанки.</w:t>
      </w:r>
      <w:proofErr w:type="gramEnd"/>
    </w:p>
    <w:p w:rsidR="00FD5049" w:rsidRPr="003A4443" w:rsidRDefault="00FD5049" w:rsidP="000C664A">
      <w:p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Образовательные:</w:t>
      </w:r>
      <w:r w:rsidRPr="003A4443">
        <w:rPr>
          <w:rFonts w:ascii="Times New Roman" w:hAnsi="Times New Roman" w:cs="Times New Roman"/>
          <w:sz w:val="28"/>
          <w:szCs w:val="28"/>
        </w:rPr>
        <w:t xml:space="preserve"> обогащение знаний детей о своем организме, здоровье, о путях его укрепления, сохранения, ответственного отношения.</w:t>
      </w:r>
    </w:p>
    <w:p w:rsidR="00FD5049" w:rsidRPr="003A4443" w:rsidRDefault="0025283E" w:rsidP="000C664A">
      <w:p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Воспитательные:</w:t>
      </w:r>
      <w:r w:rsidRPr="003A4443">
        <w:rPr>
          <w:rFonts w:ascii="Times New Roman" w:hAnsi="Times New Roman" w:cs="Times New Roman"/>
          <w:sz w:val="28"/>
          <w:szCs w:val="28"/>
        </w:rPr>
        <w:t xml:space="preserve"> воспитание положительных черт характера</w:t>
      </w:r>
      <w:r w:rsidR="000C4551" w:rsidRPr="003A4443">
        <w:rPr>
          <w:rFonts w:ascii="Times New Roman" w:hAnsi="Times New Roman" w:cs="Times New Roman"/>
          <w:sz w:val="28"/>
          <w:szCs w:val="28"/>
        </w:rPr>
        <w:t xml:space="preserve"> </w:t>
      </w:r>
      <w:r w:rsidRPr="003A4443">
        <w:rPr>
          <w:rFonts w:ascii="Times New Roman" w:hAnsi="Times New Roman" w:cs="Times New Roman"/>
          <w:sz w:val="28"/>
          <w:szCs w:val="28"/>
        </w:rPr>
        <w:t>( смелость, решительность, настойчивость), нравственных качест</w:t>
      </w:r>
      <w:proofErr w:type="gramStart"/>
      <w:r w:rsidRPr="003A444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A4443">
        <w:rPr>
          <w:rFonts w:ascii="Times New Roman" w:hAnsi="Times New Roman" w:cs="Times New Roman"/>
          <w:sz w:val="28"/>
          <w:szCs w:val="28"/>
        </w:rPr>
        <w:t>доброжелательность, взаимопомощь), волевых качеств(сила воли, умение побеждать и проигрывать), формирование привычки к здоровому образу жизни, желания заниматься физическими упражнениями(в том числе не ради достижения успеха как такового, а для собственного здоровья).</w:t>
      </w:r>
    </w:p>
    <w:p w:rsidR="00FD5049" w:rsidRPr="003A4443" w:rsidRDefault="00FD5049" w:rsidP="000C664A">
      <w:pPr>
        <w:rPr>
          <w:rFonts w:ascii="Times New Roman" w:hAnsi="Times New Roman" w:cs="Times New Roman"/>
          <w:sz w:val="28"/>
          <w:szCs w:val="28"/>
        </w:rPr>
      </w:pPr>
    </w:p>
    <w:p w:rsidR="008D453D" w:rsidRPr="003A4443" w:rsidRDefault="008D453D" w:rsidP="003A4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b/>
          <w:sz w:val="28"/>
          <w:szCs w:val="28"/>
        </w:rPr>
        <w:t>Физическое развитие и оздоровление детей</w:t>
      </w:r>
    </w:p>
    <w:p w:rsidR="008D453D" w:rsidRPr="003A4443" w:rsidRDefault="00F3311E" w:rsidP="000C664A">
      <w:pPr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453D" w:rsidRPr="003A4443">
        <w:rPr>
          <w:rFonts w:ascii="Times New Roman" w:hAnsi="Times New Roman" w:cs="Times New Roman"/>
          <w:b/>
          <w:sz w:val="28"/>
          <w:szCs w:val="28"/>
        </w:rPr>
        <w:t>Направленность физического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D453D" w:rsidRPr="003A4443" w:rsidTr="008D453D">
        <w:tc>
          <w:tcPr>
            <w:tcW w:w="2943" w:type="dxa"/>
          </w:tcPr>
          <w:p w:rsidR="00F3311E" w:rsidRPr="003A4443" w:rsidRDefault="00F3311E" w:rsidP="00F3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53D" w:rsidRPr="003A4443" w:rsidRDefault="008D453D" w:rsidP="00F3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F3311E" w:rsidRPr="003A4443" w:rsidRDefault="00F3311E" w:rsidP="00F3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F3311E" w:rsidRPr="003A4443" w:rsidRDefault="00F3311E" w:rsidP="00F3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53D" w:rsidRPr="003A4443" w:rsidRDefault="008D453D" w:rsidP="00F3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  <w:r w:rsidR="00442570"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8D453D" w:rsidP="008D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8" w:type="dxa"/>
          </w:tcPr>
          <w:p w:rsidR="008D453D" w:rsidRPr="003A4443" w:rsidRDefault="008D453D" w:rsidP="008D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453D" w:rsidRPr="003A4443" w:rsidTr="00B8683A">
        <w:tc>
          <w:tcPr>
            <w:tcW w:w="9571" w:type="dxa"/>
            <w:gridSpan w:val="2"/>
          </w:tcPr>
          <w:p w:rsidR="008D453D" w:rsidRPr="003A4443" w:rsidRDefault="008D453D" w:rsidP="008D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направленность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8D453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6628" w:type="dxa"/>
          </w:tcPr>
          <w:p w:rsidR="008D453D" w:rsidRPr="003A4443" w:rsidRDefault="008D453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8D453D" w:rsidRPr="003A4443" w:rsidRDefault="008D453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эффективности средств закаливани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вода).</w:t>
            </w:r>
          </w:p>
          <w:p w:rsidR="008D453D" w:rsidRPr="003A4443" w:rsidRDefault="008D453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8D453D" w:rsidRPr="003A4443" w:rsidRDefault="008D453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самостоятельно применять простейшие процедуры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72380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ж(</w:t>
            </w:r>
            <w:proofErr w:type="gram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самомассаж)</w:t>
            </w:r>
          </w:p>
        </w:tc>
        <w:tc>
          <w:tcPr>
            <w:tcW w:w="6628" w:type="dxa"/>
          </w:tcPr>
          <w:p w:rsidR="008D453D" w:rsidRPr="003A4443" w:rsidRDefault="0072380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723806" w:rsidRPr="003A4443" w:rsidRDefault="0072380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как производить движения по току крови;</w:t>
            </w:r>
          </w:p>
          <w:p w:rsidR="00723806" w:rsidRPr="003A4443" w:rsidRDefault="0072380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не массировать лимфатические узлы.</w:t>
            </w:r>
          </w:p>
          <w:p w:rsidR="00723806" w:rsidRPr="003A4443" w:rsidRDefault="00723806" w:rsidP="0072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723806" w:rsidRPr="003A4443" w:rsidRDefault="00723806" w:rsidP="0072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-владеть простейшими приемами самомассажа    (поглаживание, разминание, растирание, потряхивание)</w:t>
            </w:r>
          </w:p>
          <w:p w:rsidR="00723806" w:rsidRPr="003A4443" w:rsidRDefault="00723806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способствующие: 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формированию осанки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профилактике плоскостопия;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развитию органов дыхания;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развитию опорно-двигательного аппарата</w:t>
            </w:r>
          </w:p>
        </w:tc>
        <w:tc>
          <w:tcPr>
            <w:tcW w:w="6628" w:type="dxa"/>
          </w:tcPr>
          <w:p w:rsidR="007B5E3B" w:rsidRPr="003A4443" w:rsidRDefault="007B5E3B" w:rsidP="007B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7B5E3B" w:rsidRPr="003A4443" w:rsidRDefault="007B5E3B" w:rsidP="007B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о правильной осанке;</w:t>
            </w:r>
          </w:p>
          <w:p w:rsidR="007B5E3B" w:rsidRPr="003A4443" w:rsidRDefault="007B5E3B" w:rsidP="007B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осанки.</w:t>
            </w:r>
          </w:p>
          <w:p w:rsidR="007B5E3B" w:rsidRPr="003A4443" w:rsidRDefault="007B5E3B" w:rsidP="007B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7B5E3B" w:rsidRPr="003A4443" w:rsidRDefault="007B5E3B" w:rsidP="007B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выполнять упражнения на формирование осанки;</w:t>
            </w:r>
          </w:p>
          <w:p w:rsidR="007B5E3B" w:rsidRPr="003A4443" w:rsidRDefault="007B5E3B" w:rsidP="007B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контролировать правильную осанку.</w:t>
            </w:r>
          </w:p>
          <w:p w:rsidR="007B5E3B" w:rsidRPr="003A4443" w:rsidRDefault="007B5E3B" w:rsidP="007B5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53D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о правильном развитии стопы, средств формирования правильной стопы.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выполнять упражнения;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контролировать постановку стопы при ходьбе.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о правильном дыхании.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тренировать нормальное дыхание.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7B5E3B" w:rsidRPr="003A4443" w:rsidRDefault="007B5E3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об уп</w:t>
            </w:r>
            <w:r w:rsidR="00860125" w:rsidRPr="003A4443">
              <w:rPr>
                <w:rFonts w:ascii="Times New Roman" w:hAnsi="Times New Roman" w:cs="Times New Roman"/>
                <w:sz w:val="28"/>
                <w:szCs w:val="28"/>
              </w:rPr>
              <w:t>равлении своим двигательным апп</w:t>
            </w: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аратом.</w:t>
            </w:r>
          </w:p>
          <w:p w:rsidR="00860125" w:rsidRPr="003A4443" w:rsidRDefault="00860125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  <w:p w:rsidR="00860125" w:rsidRPr="003A4443" w:rsidRDefault="00860125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выполнять упражнения на развитие движений всех частей тела</w:t>
            </w:r>
          </w:p>
        </w:tc>
      </w:tr>
      <w:tr w:rsidR="00860125" w:rsidRPr="003A4443" w:rsidTr="00AD5998">
        <w:tc>
          <w:tcPr>
            <w:tcW w:w="9571" w:type="dxa"/>
            <w:gridSpan w:val="2"/>
          </w:tcPr>
          <w:p w:rsidR="00860125" w:rsidRPr="003A4443" w:rsidRDefault="00860125" w:rsidP="0086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125" w:rsidRPr="003A4443" w:rsidRDefault="00860125" w:rsidP="00860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направленность</w:t>
            </w:r>
          </w:p>
          <w:p w:rsidR="00860125" w:rsidRPr="003A4443" w:rsidRDefault="00860125" w:rsidP="00860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F3311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6628" w:type="dxa"/>
          </w:tcPr>
          <w:p w:rsidR="008D453D" w:rsidRPr="003A4443" w:rsidRDefault="00F3311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защитных сил организма к воздействию неблагоприятных метеорологических факторов; </w:t>
            </w:r>
          </w:p>
          <w:p w:rsidR="00F3311E" w:rsidRPr="003A4443" w:rsidRDefault="00F3311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улучшение обмена веществ;</w:t>
            </w:r>
          </w:p>
          <w:p w:rsidR="00F3311E" w:rsidRPr="003A4443" w:rsidRDefault="00F3311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-укрепление иммунной системы организма;</w:t>
            </w:r>
          </w:p>
          <w:p w:rsidR="00F3311E" w:rsidRPr="003A4443" w:rsidRDefault="00F3311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- благотворное воздействие на сердечно 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осудистую систему</w:t>
            </w:r>
          </w:p>
          <w:p w:rsidR="00F3311E" w:rsidRPr="003A4443" w:rsidRDefault="00F3311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F3311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ж(</w:t>
            </w:r>
            <w:proofErr w:type="gram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6628" w:type="dxa"/>
          </w:tcPr>
          <w:p w:rsidR="008D453D" w:rsidRPr="003A4443" w:rsidRDefault="00BE11B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улучшение подвижности связочного аппарата;</w:t>
            </w:r>
          </w:p>
          <w:p w:rsidR="00BE11BD" w:rsidRPr="003A4443" w:rsidRDefault="00BE11B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-влияние на обменные процессы;</w:t>
            </w:r>
          </w:p>
          <w:p w:rsidR="00BE11BD" w:rsidRPr="003A4443" w:rsidRDefault="00BE11B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побуждение к активности;</w:t>
            </w:r>
          </w:p>
          <w:p w:rsidR="00BE11BD" w:rsidRPr="003A4443" w:rsidRDefault="00BE11BD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2D46" w:rsidRPr="003A4443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F4699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опорно-двигательного аппарата</w:t>
            </w:r>
          </w:p>
        </w:tc>
        <w:tc>
          <w:tcPr>
            <w:tcW w:w="6628" w:type="dxa"/>
          </w:tcPr>
          <w:p w:rsidR="008D453D" w:rsidRPr="003A4443" w:rsidRDefault="00F4699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приобретение стойких структурных основ осанки;</w:t>
            </w:r>
          </w:p>
          <w:p w:rsidR="00F4699B" w:rsidRPr="003A4443" w:rsidRDefault="00F4699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предотвращение дефектов осанки;</w:t>
            </w:r>
          </w:p>
          <w:p w:rsidR="00F4699B" w:rsidRPr="003A4443" w:rsidRDefault="00F4699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укрепление мышц позвоночника, стопы двигательного аппарата;</w:t>
            </w:r>
          </w:p>
          <w:p w:rsidR="00F4699B" w:rsidRPr="003A4443" w:rsidRDefault="00F4699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предупреждение нарушений осанки;</w:t>
            </w:r>
          </w:p>
          <w:p w:rsidR="00F4699B" w:rsidRPr="003A4443" w:rsidRDefault="00F4699B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</w:t>
            </w: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 костей, мышц  костей и связок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физических качеств</w:t>
            </w:r>
          </w:p>
        </w:tc>
        <w:tc>
          <w:tcPr>
            <w:tcW w:w="6628" w:type="dxa"/>
          </w:tcPr>
          <w:p w:rsidR="008D453D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развитие всех мышечных групп;</w:t>
            </w:r>
          </w:p>
          <w:p w:rsidR="00AE1257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предупреждение изменений мышечной напряженности;</w:t>
            </w:r>
          </w:p>
          <w:p w:rsidR="00AE1257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функций вестибулярного аппарата;</w:t>
            </w:r>
          </w:p>
          <w:p w:rsidR="00AE1257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противостояние утомлению</w:t>
            </w:r>
          </w:p>
          <w:p w:rsidR="00AE1257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Упражнения, способствующие психическому развитию</w:t>
            </w:r>
          </w:p>
        </w:tc>
        <w:tc>
          <w:tcPr>
            <w:tcW w:w="6628" w:type="dxa"/>
          </w:tcPr>
          <w:p w:rsidR="008D453D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развитие уравновешенности, подвижности нервной системы;</w:t>
            </w:r>
          </w:p>
          <w:p w:rsidR="00AE1257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изменение нервных процессов возбуждения и торможения</w:t>
            </w:r>
          </w:p>
          <w:p w:rsidR="00AE1257" w:rsidRPr="003A4443" w:rsidRDefault="00AE1257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2DE" w:rsidRPr="003A4443" w:rsidTr="00F93772">
        <w:tc>
          <w:tcPr>
            <w:tcW w:w="9571" w:type="dxa"/>
            <w:gridSpan w:val="2"/>
          </w:tcPr>
          <w:p w:rsidR="00CB52DE" w:rsidRPr="003A4443" w:rsidRDefault="00CB52DE" w:rsidP="00CB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направленность</w:t>
            </w:r>
          </w:p>
          <w:p w:rsidR="00CB52DE" w:rsidRPr="003A4443" w:rsidRDefault="00CB52DE" w:rsidP="00CB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CB52D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6628" w:type="dxa"/>
          </w:tcPr>
          <w:p w:rsidR="008D453D" w:rsidRPr="003A4443" w:rsidRDefault="00377430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положительное влияние на психоэмоциональную сферу ребенка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CB52D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ж(</w:t>
            </w:r>
            <w:proofErr w:type="gram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6628" w:type="dxa"/>
          </w:tcPr>
          <w:p w:rsidR="008D453D" w:rsidRPr="003A4443" w:rsidRDefault="00377430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оказание тонизирующего влияния на центральную нервную систему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CB52D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осанки и развитие опорно-двигательного аппарата</w:t>
            </w:r>
          </w:p>
        </w:tc>
        <w:tc>
          <w:tcPr>
            <w:tcW w:w="6628" w:type="dxa"/>
          </w:tcPr>
          <w:p w:rsidR="008D453D" w:rsidRPr="003A4443" w:rsidRDefault="00377430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умение держать свободно, естественно, красиво;</w:t>
            </w:r>
          </w:p>
          <w:p w:rsidR="00377430" w:rsidRPr="003A4443" w:rsidRDefault="00377430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побуждение к физическому самосовершенствованию;</w:t>
            </w:r>
          </w:p>
          <w:p w:rsidR="00377430" w:rsidRPr="003A4443" w:rsidRDefault="00377430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развитие организованности, дисциплины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CB52DE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физических качеств и двигательных способностей</w:t>
            </w:r>
          </w:p>
        </w:tc>
        <w:tc>
          <w:tcPr>
            <w:tcW w:w="6628" w:type="dxa"/>
          </w:tcPr>
          <w:p w:rsidR="008D453D" w:rsidRPr="003A4443" w:rsidRDefault="007327F4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умение преодолевать физические трудности;</w:t>
            </w:r>
          </w:p>
          <w:p w:rsidR="007327F4" w:rsidRPr="003A4443" w:rsidRDefault="007327F4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волевые качества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 снижать эмоционально- психическую напряженность;</w:t>
            </w:r>
          </w:p>
          <w:p w:rsidR="007327F4" w:rsidRPr="003A4443" w:rsidRDefault="007327F4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умение своевременно находить и принимать обдуманные решения;</w:t>
            </w:r>
          </w:p>
          <w:p w:rsidR="007327F4" w:rsidRPr="003A4443" w:rsidRDefault="007327F4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способность экономно и рационально выполнять двигательные действия</w:t>
            </w:r>
          </w:p>
        </w:tc>
      </w:tr>
      <w:tr w:rsidR="008D453D" w:rsidRPr="003A4443" w:rsidTr="008D453D">
        <w:tc>
          <w:tcPr>
            <w:tcW w:w="2943" w:type="dxa"/>
          </w:tcPr>
          <w:p w:rsidR="008D453D" w:rsidRPr="003A4443" w:rsidRDefault="000E089C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упражнения, способствующие психическому развитию</w:t>
            </w:r>
          </w:p>
        </w:tc>
        <w:tc>
          <w:tcPr>
            <w:tcW w:w="6628" w:type="dxa"/>
          </w:tcPr>
          <w:p w:rsidR="008D453D" w:rsidRPr="003A4443" w:rsidRDefault="00347581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проявление нравственных качеств в различных ситуациях;</w:t>
            </w:r>
          </w:p>
          <w:p w:rsidR="00347581" w:rsidRPr="003A4443" w:rsidRDefault="00347581" w:rsidP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 умение сосредотачиваться на длительное время</w:t>
            </w:r>
          </w:p>
        </w:tc>
      </w:tr>
    </w:tbl>
    <w:p w:rsidR="00783897" w:rsidRPr="003A4443" w:rsidRDefault="00783897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3A4443" w:rsidRPr="003A4443" w:rsidRDefault="003A4443" w:rsidP="003A44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3"/>
        <w:gridCol w:w="3689"/>
        <w:gridCol w:w="12"/>
        <w:gridCol w:w="1113"/>
        <w:gridCol w:w="2422"/>
        <w:gridCol w:w="52"/>
        <w:gridCol w:w="1203"/>
        <w:gridCol w:w="1266"/>
      </w:tblGrid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443" w:rsidRPr="003A4443" w:rsidRDefault="003A4443" w:rsidP="0002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A4443" w:rsidRPr="003A4443" w:rsidTr="00023203">
        <w:tc>
          <w:tcPr>
            <w:tcW w:w="7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57" w:type="dxa"/>
            <w:gridSpan w:val="7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РЕЖИМА</w:t>
            </w:r>
          </w:p>
        </w:tc>
      </w:tr>
      <w:tr w:rsidR="003A4443" w:rsidRPr="003A4443" w:rsidTr="00023203">
        <w:trPr>
          <w:trHeight w:val="979"/>
        </w:trPr>
        <w:tc>
          <w:tcPr>
            <w:tcW w:w="7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детей в адаптационный период, создание комфортного режима</w:t>
            </w: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757" w:type="dxa"/>
            <w:gridSpan w:val="7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ДВИГАТЕЛЬНОГО РЕЖИМА</w:t>
            </w: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rPr>
          <w:trHeight w:val="126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Прогулки с включением подвижных игр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Динамические паузы во время занятий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rPr>
          <w:trHeight w:val="870"/>
        </w:trPr>
        <w:tc>
          <w:tcPr>
            <w:tcW w:w="703" w:type="dxa"/>
            <w:tcBorders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Организованная самостоятельная деятельность двигательная деятельность детей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rPr>
          <w:trHeight w:val="54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Спортивный досуг/ развлечения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A4443" w:rsidRPr="003A4443" w:rsidTr="00023203">
        <w:trPr>
          <w:trHeight w:val="795"/>
        </w:trPr>
        <w:tc>
          <w:tcPr>
            <w:tcW w:w="703" w:type="dxa"/>
            <w:tcBorders>
              <w:top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самостоятельная </w:t>
            </w:r>
            <w:r w:rsidRPr="003A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двигательная деятельность детей</w:t>
            </w: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43" w:rsidRPr="003A4443" w:rsidTr="00023203">
        <w:trPr>
          <w:trHeight w:val="531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757" w:type="dxa"/>
            <w:gridSpan w:val="7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 С УЧЕТОМ СОСТОЯНИЯ РЕБЕНКА</w:t>
            </w:r>
          </w:p>
        </w:tc>
      </w:tr>
      <w:tr w:rsidR="003A4443" w:rsidRPr="003A4443" w:rsidTr="00023203">
        <w:trPr>
          <w:trHeight w:val="553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Сон с доступом свежего воздуха</w:t>
            </w:r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Дорожки здоровья» (массажные коврики, мячи</w:t>
            </w:r>
            <w:proofErr w:type="gram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, )</w:t>
            </w:r>
            <w:proofErr w:type="gramEnd"/>
          </w:p>
        </w:tc>
        <w:tc>
          <w:tcPr>
            <w:tcW w:w="112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43" w:rsidRPr="003A4443" w:rsidTr="00023203"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свежем воздухе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Осень-весна</w:t>
            </w:r>
          </w:p>
        </w:tc>
      </w:tr>
      <w:tr w:rsidR="003A4443" w:rsidRPr="003A4443" w:rsidTr="0002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11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5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43" w:rsidRPr="003A4443" w:rsidTr="0002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111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55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6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43" w:rsidRPr="003A4443" w:rsidTr="0002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757" w:type="dxa"/>
            <w:gridSpan w:val="7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ОЗДОРОВЛЕНИЕ ФИТОНЦИДАМИ</w:t>
            </w:r>
          </w:p>
        </w:tc>
      </w:tr>
      <w:tr w:rsidR="003A4443" w:rsidRPr="003A4443" w:rsidTr="0002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Чесночно – луковые закуски</w:t>
            </w:r>
          </w:p>
        </w:tc>
        <w:tc>
          <w:tcPr>
            <w:tcW w:w="111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</w:tc>
      </w:tr>
      <w:tr w:rsidR="003A4443" w:rsidRPr="003A4443" w:rsidTr="0002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Разведение в групповых помещениях цветов фитонцидов</w:t>
            </w:r>
          </w:p>
        </w:tc>
        <w:tc>
          <w:tcPr>
            <w:tcW w:w="111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3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3A4443" w:rsidRPr="003A4443" w:rsidRDefault="003A4443" w:rsidP="0002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A4443" w:rsidRPr="003A4443" w:rsidRDefault="003A4443" w:rsidP="003A4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4443" w:rsidRPr="003A4443" w:rsidRDefault="003A4443" w:rsidP="003A4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4443" w:rsidRPr="003A4443" w:rsidRDefault="003A4443" w:rsidP="003A44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442570" w:rsidRPr="003A4443" w:rsidRDefault="002A60F8" w:rsidP="000C664A">
      <w:pPr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2570" w:rsidRPr="003A4443">
        <w:rPr>
          <w:rFonts w:ascii="Times New Roman" w:hAnsi="Times New Roman" w:cs="Times New Roman"/>
          <w:b/>
          <w:sz w:val="28"/>
          <w:szCs w:val="28"/>
        </w:rPr>
        <w:t>Лечебно – профилактическая работа</w:t>
      </w:r>
    </w:p>
    <w:p w:rsidR="00442570" w:rsidRPr="003A4443" w:rsidRDefault="002A60F8" w:rsidP="000C664A">
      <w:pPr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42570" w:rsidRPr="003A4443">
        <w:rPr>
          <w:rFonts w:ascii="Times New Roman" w:hAnsi="Times New Roman" w:cs="Times New Roman"/>
          <w:b/>
          <w:sz w:val="28"/>
          <w:szCs w:val="28"/>
        </w:rPr>
        <w:t>Упражнения при нарушении осанки</w:t>
      </w: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3A4443">
        <w:rPr>
          <w:rFonts w:ascii="Times New Roman" w:hAnsi="Times New Roman" w:cs="Times New Roman"/>
          <w:sz w:val="28"/>
          <w:szCs w:val="28"/>
        </w:rPr>
        <w:t xml:space="preserve"> Ходьба на носочках с поднятыми руками, обыкновенным шагом с высоко поднятыми коленями.</w:t>
      </w:r>
    </w:p>
    <w:p w:rsidR="00442570" w:rsidRPr="003A4443" w:rsidRDefault="00442570" w:rsidP="000C664A">
      <w:pPr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Pr="003A4443">
        <w:rPr>
          <w:rFonts w:ascii="Times New Roman" w:hAnsi="Times New Roman" w:cs="Times New Roman"/>
          <w:b/>
          <w:sz w:val="28"/>
          <w:szCs w:val="28"/>
        </w:rPr>
        <w:t>Упражнения</w:t>
      </w:r>
      <w:proofErr w:type="gramEnd"/>
      <w:r w:rsidRPr="003A4443">
        <w:rPr>
          <w:rFonts w:ascii="Times New Roman" w:hAnsi="Times New Roman" w:cs="Times New Roman"/>
          <w:b/>
          <w:sz w:val="28"/>
          <w:szCs w:val="28"/>
        </w:rPr>
        <w:t xml:space="preserve"> лежа на спине</w:t>
      </w:r>
    </w:p>
    <w:p w:rsidR="00442570" w:rsidRPr="003A4443" w:rsidRDefault="00442570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«Велосипед»</w:t>
      </w:r>
      <w:r w:rsidR="00D45B0A" w:rsidRPr="003A4443">
        <w:rPr>
          <w:rFonts w:ascii="Times New Roman" w:hAnsi="Times New Roman" w:cs="Times New Roman"/>
          <w:sz w:val="28"/>
          <w:szCs w:val="28"/>
        </w:rPr>
        <w:t>.</w:t>
      </w:r>
    </w:p>
    <w:p w:rsidR="00442570" w:rsidRPr="003A4443" w:rsidRDefault="00442570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«Ножницы»</w:t>
      </w:r>
      <w:r w:rsidR="00D45B0A" w:rsidRPr="003A4443">
        <w:rPr>
          <w:rFonts w:ascii="Times New Roman" w:hAnsi="Times New Roman" w:cs="Times New Roman"/>
          <w:sz w:val="28"/>
          <w:szCs w:val="28"/>
        </w:rPr>
        <w:t>.</w:t>
      </w:r>
    </w:p>
    <w:p w:rsidR="00442570" w:rsidRPr="003A4443" w:rsidRDefault="00442570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«Мельница»</w:t>
      </w:r>
      <w:r w:rsidR="00D45B0A" w:rsidRPr="003A4443">
        <w:rPr>
          <w:rFonts w:ascii="Times New Roman" w:hAnsi="Times New Roman" w:cs="Times New Roman"/>
          <w:sz w:val="28"/>
          <w:szCs w:val="28"/>
        </w:rPr>
        <w:t>.</w:t>
      </w:r>
    </w:p>
    <w:p w:rsidR="00442570" w:rsidRPr="003A4443" w:rsidRDefault="00442570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На прямых руках растягиваем резиновый бинт</w:t>
      </w:r>
      <w:r w:rsidR="00D45B0A" w:rsidRPr="003A4443">
        <w:rPr>
          <w:rFonts w:ascii="Times New Roman" w:hAnsi="Times New Roman" w:cs="Times New Roman"/>
          <w:sz w:val="28"/>
          <w:szCs w:val="28"/>
        </w:rPr>
        <w:t>.</w:t>
      </w:r>
    </w:p>
    <w:p w:rsidR="00442570" w:rsidRPr="003A4443" w:rsidRDefault="00442570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Руки на локтях - тянем резиновый бинт</w:t>
      </w:r>
      <w:r w:rsidR="00D45B0A" w:rsidRPr="003A4443">
        <w:rPr>
          <w:rFonts w:ascii="Times New Roman" w:hAnsi="Times New Roman" w:cs="Times New Roman"/>
          <w:sz w:val="28"/>
          <w:szCs w:val="28"/>
        </w:rPr>
        <w:t>.</w:t>
      </w:r>
    </w:p>
    <w:p w:rsidR="00442570" w:rsidRPr="003A4443" w:rsidRDefault="00442570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«Качаем «пресс»</w:t>
      </w:r>
      <w:r w:rsidR="00D45B0A" w:rsidRPr="003A4443">
        <w:rPr>
          <w:rFonts w:ascii="Times New Roman" w:hAnsi="Times New Roman" w:cs="Times New Roman"/>
          <w:sz w:val="28"/>
          <w:szCs w:val="28"/>
        </w:rPr>
        <w:t>.</w:t>
      </w:r>
    </w:p>
    <w:p w:rsidR="00442570" w:rsidRPr="003A4443" w:rsidRDefault="00442570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Стопы на себя, руки вытягиваем вперед.</w:t>
      </w:r>
    </w:p>
    <w:p w:rsidR="00442570" w:rsidRPr="003A4443" w:rsidRDefault="00442570" w:rsidP="000C664A">
      <w:pPr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4443">
        <w:rPr>
          <w:rFonts w:ascii="Times New Roman" w:hAnsi="Times New Roman" w:cs="Times New Roman"/>
          <w:b/>
          <w:sz w:val="28"/>
          <w:szCs w:val="28"/>
        </w:rPr>
        <w:t>Упражнения на животе</w:t>
      </w:r>
    </w:p>
    <w:p w:rsidR="00442570" w:rsidRPr="003A4443" w:rsidRDefault="00D45B0A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Руки прямые, вытянуты впере</w:t>
      </w:r>
      <w:proofErr w:type="gramStart"/>
      <w:r w:rsidRPr="003A444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A4443">
        <w:rPr>
          <w:rFonts w:ascii="Times New Roman" w:hAnsi="Times New Roman" w:cs="Times New Roman"/>
          <w:sz w:val="28"/>
          <w:szCs w:val="28"/>
        </w:rPr>
        <w:t xml:space="preserve"> тянемся за палкой.</w:t>
      </w:r>
    </w:p>
    <w:p w:rsidR="00D45B0A" w:rsidRPr="003A4443" w:rsidRDefault="00D45B0A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Прямые ноги отрываем от пола.</w:t>
      </w:r>
    </w:p>
    <w:p w:rsidR="00D45B0A" w:rsidRPr="003A4443" w:rsidRDefault="00D45B0A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4443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3A4443">
        <w:rPr>
          <w:rFonts w:ascii="Times New Roman" w:hAnsi="Times New Roman" w:cs="Times New Roman"/>
          <w:sz w:val="28"/>
          <w:szCs w:val="28"/>
        </w:rPr>
        <w:t>» руки и ноги отрываем от пола.</w:t>
      </w:r>
    </w:p>
    <w:p w:rsidR="00D45B0A" w:rsidRPr="003A4443" w:rsidRDefault="00D45B0A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«Силачи».</w:t>
      </w:r>
    </w:p>
    <w:p w:rsidR="00D45B0A" w:rsidRPr="003A4443" w:rsidRDefault="00D45B0A" w:rsidP="00442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Поочередно сгибаем ноги в коленном суставе.</w:t>
      </w:r>
    </w:p>
    <w:p w:rsidR="00F0060B" w:rsidRPr="003A4443" w:rsidRDefault="00F0060B" w:rsidP="00F006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4443">
        <w:rPr>
          <w:rFonts w:ascii="Times New Roman" w:hAnsi="Times New Roman" w:cs="Times New Roman"/>
          <w:b/>
          <w:sz w:val="28"/>
          <w:szCs w:val="28"/>
        </w:rPr>
        <w:t>Упражнения у стены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Приседания.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«Ласточка»</w:t>
      </w:r>
    </w:p>
    <w:p w:rsidR="00F0060B" w:rsidRPr="003A4443" w:rsidRDefault="00F0060B" w:rsidP="000C664A">
      <w:pPr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4443">
        <w:rPr>
          <w:rFonts w:ascii="Times New Roman" w:hAnsi="Times New Roman" w:cs="Times New Roman"/>
          <w:b/>
          <w:sz w:val="28"/>
          <w:szCs w:val="28"/>
        </w:rPr>
        <w:t xml:space="preserve">Упражнения на лавке (на спине, на животе) 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«Велосипед».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«Ножницы».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«Мельница».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На прямых руках растягиваем резиновый бинт.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Руки на локтях - тянем резиновый бинт.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«Качаем «пресс».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 xml:space="preserve"> Руки прямые, вытянуты впере</w:t>
      </w:r>
      <w:proofErr w:type="gramStart"/>
      <w:r w:rsidRPr="003A444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A4443">
        <w:rPr>
          <w:rFonts w:ascii="Times New Roman" w:hAnsi="Times New Roman" w:cs="Times New Roman"/>
          <w:sz w:val="28"/>
          <w:szCs w:val="28"/>
        </w:rPr>
        <w:t xml:space="preserve"> тянемся за палкой.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Прямые ноги отрываем от пола.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4443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3A4443">
        <w:rPr>
          <w:rFonts w:ascii="Times New Roman" w:hAnsi="Times New Roman" w:cs="Times New Roman"/>
          <w:sz w:val="28"/>
          <w:szCs w:val="28"/>
        </w:rPr>
        <w:t>» руки и ноги отрываем от пола.</w:t>
      </w:r>
    </w:p>
    <w:p w:rsidR="00F0060B" w:rsidRPr="003A4443" w:rsidRDefault="00F0060B" w:rsidP="00F006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lastRenderedPageBreak/>
        <w:t>«Силачи».</w:t>
      </w:r>
    </w:p>
    <w:p w:rsidR="00F0060B" w:rsidRPr="003A4443" w:rsidRDefault="00F0060B" w:rsidP="000C664A">
      <w:pPr>
        <w:rPr>
          <w:rFonts w:ascii="Times New Roman" w:hAnsi="Times New Roman" w:cs="Times New Roman"/>
          <w:b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4443">
        <w:rPr>
          <w:rFonts w:ascii="Times New Roman" w:hAnsi="Times New Roman" w:cs="Times New Roman"/>
          <w:b/>
          <w:sz w:val="28"/>
          <w:szCs w:val="28"/>
        </w:rPr>
        <w:t>Упражнения при плоскостопии</w:t>
      </w:r>
    </w:p>
    <w:p w:rsidR="007E74C6" w:rsidRPr="003A4443" w:rsidRDefault="007E74C6" w:rsidP="007E74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Ходьба по палочке.</w:t>
      </w:r>
    </w:p>
    <w:p w:rsidR="007E74C6" w:rsidRPr="003A4443" w:rsidRDefault="007E74C6" w:rsidP="007E74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Ходьба по ребристой доске.</w:t>
      </w:r>
    </w:p>
    <w:p w:rsidR="007E74C6" w:rsidRPr="003A4443" w:rsidRDefault="007E74C6" w:rsidP="007E74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Упражнения с мячом.</w:t>
      </w:r>
    </w:p>
    <w:p w:rsidR="007E74C6" w:rsidRPr="003A4443" w:rsidRDefault="007E74C6" w:rsidP="007E74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Соединяем стопы.</w:t>
      </w:r>
    </w:p>
    <w:p w:rsidR="007E74C6" w:rsidRPr="003A4443" w:rsidRDefault="007E74C6" w:rsidP="007E74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Ходьба по обручу.</w:t>
      </w:r>
    </w:p>
    <w:p w:rsidR="007E74C6" w:rsidRPr="003A4443" w:rsidRDefault="007E74C6" w:rsidP="007E74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«Гусеница».</w:t>
      </w:r>
    </w:p>
    <w:p w:rsidR="007E74C6" w:rsidRPr="003A4443" w:rsidRDefault="007E74C6" w:rsidP="007E74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443">
        <w:rPr>
          <w:rFonts w:ascii="Times New Roman" w:hAnsi="Times New Roman" w:cs="Times New Roman"/>
          <w:sz w:val="28"/>
          <w:szCs w:val="28"/>
        </w:rPr>
        <w:t>«Художник».</w:t>
      </w:r>
    </w:p>
    <w:p w:rsidR="00442570" w:rsidRPr="003A4443" w:rsidRDefault="00442570" w:rsidP="000C664A">
      <w:pPr>
        <w:rPr>
          <w:rFonts w:ascii="Times New Roman" w:hAnsi="Times New Roman" w:cs="Times New Roman"/>
          <w:sz w:val="28"/>
          <w:szCs w:val="28"/>
        </w:rPr>
      </w:pPr>
    </w:p>
    <w:p w:rsidR="00297FEF" w:rsidRPr="003A4443" w:rsidRDefault="00297FEF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6047" w:rsidRPr="003A4443" w:rsidRDefault="00906047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3F5F" w:rsidRPr="003A4443" w:rsidRDefault="007E3F5F" w:rsidP="00297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716B" w:rsidRPr="003A4443" w:rsidRDefault="00A2716B" w:rsidP="00A2716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>Дошкольная группа  работает по</w:t>
      </w:r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программе </w:t>
      </w:r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«От рождения до школы» под ред. </w:t>
      </w:r>
      <w:proofErr w:type="spellStart"/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>Н.Е.Вераксы</w:t>
      </w:r>
      <w:proofErr w:type="spellEnd"/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>Т.С.Комаровой</w:t>
      </w:r>
      <w:proofErr w:type="spellEnd"/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>,  М.А Васильевой</w:t>
      </w:r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 Программе</w:t>
      </w:r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воспитания ребенка дошко</w:t>
      </w:r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льника под ред. </w:t>
      </w:r>
      <w:proofErr w:type="spellStart"/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>О.В.Драгуновой</w:t>
      </w:r>
      <w:proofErr w:type="spellEnd"/>
      <w:r w:rsidR="007E3F5F" w:rsidRPr="003A4443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906047" w:rsidRPr="003A4443" w:rsidRDefault="00906047" w:rsidP="0090604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906047" w:rsidRPr="003A4443" w:rsidRDefault="00906047" w:rsidP="0090604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A4443">
        <w:rPr>
          <w:rFonts w:ascii="Times New Roman" w:hAnsi="Times New Roman" w:cs="Times New Roman"/>
          <w:color w:val="FF0000"/>
          <w:sz w:val="28"/>
          <w:szCs w:val="28"/>
        </w:rPr>
        <w:t xml:space="preserve">Основные направления в работе дошкольной группы: </w:t>
      </w:r>
    </w:p>
    <w:p w:rsidR="00906047" w:rsidRPr="003A4443" w:rsidRDefault="00906047" w:rsidP="0090604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охрана жизни, укрепление  здоровья детей; </w:t>
      </w:r>
    </w:p>
    <w:p w:rsidR="00906047" w:rsidRPr="003A4443" w:rsidRDefault="00906047" w:rsidP="0090604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взаимодействие с семьей для обеспечения </w:t>
      </w:r>
    </w:p>
    <w:p w:rsidR="00906047" w:rsidRPr="003A4443" w:rsidRDefault="00906047" w:rsidP="0090604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    полноценного развития ребенка; </w:t>
      </w:r>
    </w:p>
    <w:p w:rsidR="00906047" w:rsidRPr="003A4443" w:rsidRDefault="00906047" w:rsidP="0090604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придается особое значение совершенствованию </w:t>
      </w:r>
    </w:p>
    <w:p w:rsidR="00906047" w:rsidRPr="003A4443" w:rsidRDefault="00906047" w:rsidP="0090604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физкультурно – оздоровительной работе с детьми </w:t>
      </w:r>
    </w:p>
    <w:p w:rsidR="00DC3AD2" w:rsidRPr="003A4443" w:rsidRDefault="00DC3AD2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3A44B1">
      <w:pPr>
        <w:tabs>
          <w:tab w:val="left" w:pos="8620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3A44B1" w:rsidRPr="003A4443" w:rsidRDefault="003A44B1" w:rsidP="003A44B1">
      <w:pPr>
        <w:tabs>
          <w:tab w:val="left" w:pos="8620"/>
        </w:tabs>
        <w:rPr>
          <w:rFonts w:ascii="Times New Roman" w:hAnsi="Times New Roman" w:cs="Times New Roman"/>
          <w:sz w:val="28"/>
          <w:szCs w:val="28"/>
        </w:rPr>
      </w:pPr>
    </w:p>
    <w:p w:rsidR="003A44B1" w:rsidRPr="003A4443" w:rsidRDefault="003A44B1" w:rsidP="003A44B1">
      <w:pPr>
        <w:tabs>
          <w:tab w:val="left" w:pos="8620"/>
        </w:tabs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A4443">
        <w:rPr>
          <w:rFonts w:ascii="Times New Roman" w:hAnsi="Times New Roman" w:cs="Times New Roman"/>
          <w:color w:val="C00000"/>
          <w:sz w:val="28"/>
          <w:szCs w:val="28"/>
        </w:rPr>
        <w:t xml:space="preserve">Модель организации физкультурного досуга </w:t>
      </w:r>
    </w:p>
    <w:p w:rsidR="003A44B1" w:rsidRPr="003A4443" w:rsidRDefault="003A44B1" w:rsidP="003A44B1">
      <w:pPr>
        <w:tabs>
          <w:tab w:val="left" w:pos="8620"/>
        </w:tabs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A4443">
        <w:rPr>
          <w:rFonts w:ascii="Times New Roman" w:hAnsi="Times New Roman" w:cs="Times New Roman"/>
          <w:color w:val="C00000"/>
          <w:sz w:val="28"/>
          <w:szCs w:val="28"/>
        </w:rPr>
        <w:t>с детьми с дошкольного возраста.</w:t>
      </w:r>
    </w:p>
    <w:p w:rsidR="003A44B1" w:rsidRPr="003A4443" w:rsidRDefault="003A44B1" w:rsidP="003A44B1">
      <w:pPr>
        <w:tabs>
          <w:tab w:val="left" w:pos="8620"/>
        </w:tabs>
        <w:rPr>
          <w:rFonts w:ascii="Times New Roman" w:hAnsi="Times New Roman" w:cs="Times New Roman"/>
          <w:sz w:val="28"/>
          <w:szCs w:val="28"/>
        </w:rPr>
      </w:pPr>
    </w:p>
    <w:p w:rsidR="003A44B1" w:rsidRPr="003A4443" w:rsidRDefault="003A44B1" w:rsidP="003A44B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Растить детей </w:t>
      </w:r>
      <w:proofErr w:type="gramStart"/>
      <w:r w:rsidRPr="003A4443">
        <w:rPr>
          <w:rFonts w:ascii="Times New Roman" w:hAnsi="Times New Roman" w:cs="Times New Roman"/>
          <w:color w:val="0070C0"/>
          <w:sz w:val="28"/>
          <w:szCs w:val="28"/>
        </w:rPr>
        <w:t>здоровыми</w:t>
      </w:r>
      <w:proofErr w:type="gramEnd"/>
      <w:r w:rsidRPr="003A4443">
        <w:rPr>
          <w:rFonts w:ascii="Times New Roman" w:hAnsi="Times New Roman" w:cs="Times New Roman"/>
          <w:color w:val="0070C0"/>
          <w:sz w:val="28"/>
          <w:szCs w:val="28"/>
        </w:rPr>
        <w:t>, жизнерадостными – задача каждой дошкольной группы. Необходимо, чтобы занятия физической культурой доставляли детям радость, поддерживали хорошее настроение, побуждали к самостоятельности. Спортивный досуг  является важной составляющей частью организованного двигательного режима, а также одним из важнейших компонентов активного отдыха детей.</w:t>
      </w:r>
    </w:p>
    <w:p w:rsidR="003A44B1" w:rsidRPr="003A4443" w:rsidRDefault="003A44B1" w:rsidP="003A44B1">
      <w:pPr>
        <w:tabs>
          <w:tab w:val="left" w:pos="8620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           Эмоциональный настрой в играх способствует расслаблению организма после умственной нагрузки, укреплению их здоровья. Досуг строится на основе знакомых тем, проводится 1 раз в месяц, продолжительностью 40 – 50 минут, может проводиться и как тематический день.  В основу досуга положен прием погружения детей в тему, который даст им возможность глубоко осознать, почувствовать то, что хочет донести до них педагог. Темы досугов  не будут  ограничивать возможности планирования разных  видов  решения  задач  развития, обучения, воспитания в них  личной  физической  культуры.   Они позволят объединить </w:t>
      </w:r>
      <w:r w:rsidRPr="003A4443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все виды  детской  деятельности, сделать их интересными, максимально полезными для детей. Сценарий  досугов рассчитан на последовательность событий в логике текста, присутствие игрового персонала, который помогает вести сюжет. </w:t>
      </w:r>
    </w:p>
    <w:p w:rsidR="003A44B1" w:rsidRPr="003A4443" w:rsidRDefault="003A44B1" w:rsidP="003A44B1">
      <w:pPr>
        <w:tabs>
          <w:tab w:val="left" w:pos="8620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         Во время проведения физкультурного досуга дошкольникам в театрализованной форме будут сообщаться те или иные гигиенические знания, в форме игры закрепляться гигиенические навыки. Дети ненавязчиво </w:t>
      </w:r>
      <w:proofErr w:type="gramStart"/>
      <w:r w:rsidRPr="003A4443">
        <w:rPr>
          <w:rFonts w:ascii="Times New Roman" w:hAnsi="Times New Roman" w:cs="Times New Roman"/>
          <w:color w:val="0070C0"/>
          <w:sz w:val="28"/>
          <w:szCs w:val="28"/>
        </w:rPr>
        <w:t>приобретут привычку ежедневно заботится</w:t>
      </w:r>
      <w:proofErr w:type="gramEnd"/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 о своем здоровье, чувствуя ответственность за него. Это </w:t>
      </w:r>
      <w:proofErr w:type="gramStart"/>
      <w:r w:rsidRPr="003A4443">
        <w:rPr>
          <w:rFonts w:ascii="Times New Roman" w:hAnsi="Times New Roman" w:cs="Times New Roman"/>
          <w:color w:val="0070C0"/>
          <w:sz w:val="28"/>
          <w:szCs w:val="28"/>
        </w:rPr>
        <w:t>будет</w:t>
      </w:r>
      <w:proofErr w:type="gramEnd"/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 происходит не путем сообщения ребенку готовых знаний, а посредством творческой поисковой деятельности. </w:t>
      </w:r>
    </w:p>
    <w:p w:rsidR="003A44B1" w:rsidRPr="003A4443" w:rsidRDefault="003A44B1" w:rsidP="003A44B1">
      <w:pPr>
        <w:tabs>
          <w:tab w:val="left" w:pos="8620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3A4443">
        <w:rPr>
          <w:rFonts w:ascii="Times New Roman" w:hAnsi="Times New Roman" w:cs="Times New Roman"/>
          <w:color w:val="0070C0"/>
          <w:sz w:val="28"/>
          <w:szCs w:val="28"/>
        </w:rPr>
        <w:t xml:space="preserve">Спортивный досуг охватывает три этапа: подготовка (подготовка оборудования, эмблемы, плакаты, девиз, подбор музыки для эмоционального подъема); проведение; подведение итогов. </w:t>
      </w:r>
      <w:proofErr w:type="gramEnd"/>
    </w:p>
    <w:p w:rsidR="003A44B1" w:rsidRPr="003A4443" w:rsidRDefault="003A44B1" w:rsidP="003A44B1">
      <w:pPr>
        <w:tabs>
          <w:tab w:val="left" w:pos="8620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:rsidR="003A44B1" w:rsidRPr="003A4443" w:rsidRDefault="003A44B1" w:rsidP="003A44B1">
      <w:pPr>
        <w:tabs>
          <w:tab w:val="left" w:pos="862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3A44B1" w:rsidRPr="003A4443" w:rsidRDefault="003A44B1" w:rsidP="00DC3AD2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sectPr w:rsidR="003A44B1" w:rsidRPr="003A4443" w:rsidSect="004A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8A4"/>
    <w:multiLevelType w:val="hybridMultilevel"/>
    <w:tmpl w:val="311C5FD4"/>
    <w:lvl w:ilvl="0" w:tplc="89F2B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423"/>
    <w:rsid w:val="000C4551"/>
    <w:rsid w:val="000C664A"/>
    <w:rsid w:val="000E089C"/>
    <w:rsid w:val="00115BF9"/>
    <w:rsid w:val="001601B0"/>
    <w:rsid w:val="00207C23"/>
    <w:rsid w:val="0024552A"/>
    <w:rsid w:val="0025283E"/>
    <w:rsid w:val="00282D46"/>
    <w:rsid w:val="00297FEF"/>
    <w:rsid w:val="002A60F8"/>
    <w:rsid w:val="003065D7"/>
    <w:rsid w:val="00347581"/>
    <w:rsid w:val="00377430"/>
    <w:rsid w:val="003A4443"/>
    <w:rsid w:val="003A44B1"/>
    <w:rsid w:val="003E3423"/>
    <w:rsid w:val="00442570"/>
    <w:rsid w:val="00457C66"/>
    <w:rsid w:val="004A057C"/>
    <w:rsid w:val="004E6F28"/>
    <w:rsid w:val="0056024C"/>
    <w:rsid w:val="005B443F"/>
    <w:rsid w:val="005E6741"/>
    <w:rsid w:val="005F5E59"/>
    <w:rsid w:val="00600DC4"/>
    <w:rsid w:val="00610A6A"/>
    <w:rsid w:val="006301A5"/>
    <w:rsid w:val="00723806"/>
    <w:rsid w:val="007327F4"/>
    <w:rsid w:val="00763794"/>
    <w:rsid w:val="00764558"/>
    <w:rsid w:val="00783897"/>
    <w:rsid w:val="007B5E3B"/>
    <w:rsid w:val="007C57C4"/>
    <w:rsid w:val="007E3F5F"/>
    <w:rsid w:val="007E74C6"/>
    <w:rsid w:val="00860125"/>
    <w:rsid w:val="008B06FC"/>
    <w:rsid w:val="008D453D"/>
    <w:rsid w:val="008F4E2B"/>
    <w:rsid w:val="00906047"/>
    <w:rsid w:val="0092626C"/>
    <w:rsid w:val="009970FA"/>
    <w:rsid w:val="009A12E4"/>
    <w:rsid w:val="009A7457"/>
    <w:rsid w:val="009F4F32"/>
    <w:rsid w:val="00A2716B"/>
    <w:rsid w:val="00AE1257"/>
    <w:rsid w:val="00B056A2"/>
    <w:rsid w:val="00B1582F"/>
    <w:rsid w:val="00B3175F"/>
    <w:rsid w:val="00B35AA8"/>
    <w:rsid w:val="00B44B71"/>
    <w:rsid w:val="00B45675"/>
    <w:rsid w:val="00BA2873"/>
    <w:rsid w:val="00BE11BD"/>
    <w:rsid w:val="00C10AD1"/>
    <w:rsid w:val="00CB52DE"/>
    <w:rsid w:val="00D45B0A"/>
    <w:rsid w:val="00D74D8E"/>
    <w:rsid w:val="00D8296A"/>
    <w:rsid w:val="00DC3AD2"/>
    <w:rsid w:val="00E4545A"/>
    <w:rsid w:val="00E55527"/>
    <w:rsid w:val="00F0060B"/>
    <w:rsid w:val="00F3311E"/>
    <w:rsid w:val="00F4699B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2E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E3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2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B2B9-E955-492E-AD6B-BD243F78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56</cp:revision>
  <dcterms:created xsi:type="dcterms:W3CDTF">2010-09-26T06:12:00Z</dcterms:created>
  <dcterms:modified xsi:type="dcterms:W3CDTF">2013-04-22T14:45:00Z</dcterms:modified>
</cp:coreProperties>
</file>