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33" w:rsidRPr="00AF1933" w:rsidRDefault="00F05E1C" w:rsidP="00AF1933">
      <w:pPr>
        <w:spacing w:after="0" w:line="240" w:lineRule="auto"/>
        <w:rPr>
          <w:rFonts w:cs="Times New Roman"/>
          <w:b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0B4F6" wp14:editId="4B6B0EEB">
                <wp:simplePos x="0" y="0"/>
                <wp:positionH relativeFrom="column">
                  <wp:posOffset>-252061</wp:posOffset>
                </wp:positionH>
                <wp:positionV relativeFrom="paragraph">
                  <wp:posOffset>52739</wp:posOffset>
                </wp:positionV>
                <wp:extent cx="7056189" cy="182880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5E1C" w:rsidRPr="00F05E1C" w:rsidRDefault="00F05E1C" w:rsidP="00F05E1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E1C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Использование </w:t>
                            </w:r>
                          </w:p>
                          <w:p w:rsidR="00F05E1C" w:rsidRPr="00F05E1C" w:rsidRDefault="00F05E1C" w:rsidP="00F05E1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E1C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</w:t>
                            </w:r>
                            <w:r w:rsidRPr="00F05E1C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тода наглядного моделирования </w:t>
                            </w:r>
                          </w:p>
                          <w:p w:rsidR="00F05E1C" w:rsidRPr="00F05E1C" w:rsidRDefault="00F05E1C" w:rsidP="00F05E1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E1C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highlight w:val="cya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развитии связной монологической речи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9.85pt;margin-top:4.15pt;width:555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F05E1C" w:rsidRPr="00F05E1C" w:rsidRDefault="00F05E1C" w:rsidP="00F05E1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highlight w:val="cya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5E1C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highlight w:val="cya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Использование </w:t>
                      </w:r>
                    </w:p>
                    <w:p w:rsidR="00F05E1C" w:rsidRPr="00F05E1C" w:rsidRDefault="00F05E1C" w:rsidP="00F05E1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highlight w:val="cya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5E1C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highlight w:val="cya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</w:t>
                      </w:r>
                      <w:r w:rsidRPr="00F05E1C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highlight w:val="cya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тода наглядного моделирования </w:t>
                      </w:r>
                    </w:p>
                    <w:p w:rsidR="00F05E1C" w:rsidRPr="00F05E1C" w:rsidRDefault="00F05E1C" w:rsidP="00F05E1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5E1C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highlight w:val="cya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развитии связной монологической речи дошкольников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AF1933" w:rsidRDefault="00AF1933" w:rsidP="00AF1933">
      <w:pPr>
        <w:spacing w:after="0" w:line="240" w:lineRule="auto"/>
        <w:rPr>
          <w:rFonts w:cs="Times New Roman"/>
          <w:b/>
          <w:color w:val="00B050"/>
          <w:szCs w:val="24"/>
        </w:rPr>
      </w:pPr>
    </w:p>
    <w:p w:rsidR="00F05E1C" w:rsidRDefault="00F05E1C" w:rsidP="00CB267B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</w:p>
    <w:p w:rsidR="00F05E1C" w:rsidRDefault="00F05E1C" w:rsidP="00CB267B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</w:p>
    <w:p w:rsidR="00F05E1C" w:rsidRDefault="00F05E1C" w:rsidP="00CB267B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</w:p>
    <w:p w:rsidR="00F05E1C" w:rsidRDefault="00F05E1C" w:rsidP="00CB267B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</w:p>
    <w:p w:rsidR="00F05E1C" w:rsidRDefault="00F05E1C" w:rsidP="00CB267B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</w:p>
    <w:p w:rsidR="005F7380" w:rsidRPr="00AF1933" w:rsidRDefault="00AF1933" w:rsidP="00CB267B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  <w:r w:rsidRPr="00AF1933">
        <w:rPr>
          <w:rFonts w:cs="Times New Roman"/>
          <w:b/>
          <w:color w:val="002060"/>
          <w:sz w:val="28"/>
          <w:szCs w:val="28"/>
        </w:rPr>
        <w:t>«</w:t>
      </w:r>
      <w:r w:rsidR="005F7380" w:rsidRPr="00AF1933">
        <w:rPr>
          <w:rFonts w:cs="Times New Roman"/>
          <w:b/>
          <w:color w:val="002060"/>
          <w:sz w:val="28"/>
          <w:szCs w:val="28"/>
        </w:rPr>
        <w:t xml:space="preserve">Речь - великая сила: она </w:t>
      </w:r>
      <w:r w:rsidRPr="00AF1933">
        <w:rPr>
          <w:rFonts w:cs="Times New Roman"/>
          <w:b/>
          <w:color w:val="002060"/>
          <w:sz w:val="28"/>
          <w:szCs w:val="28"/>
        </w:rPr>
        <w:t>убеждает, обращает, принуждает»</w:t>
      </w:r>
    </w:p>
    <w:p w:rsidR="00D15B7B" w:rsidRPr="00AF1933" w:rsidRDefault="005F7380" w:rsidP="00AF1933">
      <w:pPr>
        <w:spacing w:after="0" w:line="240" w:lineRule="auto"/>
        <w:jc w:val="right"/>
        <w:rPr>
          <w:rFonts w:cs="Times New Roman"/>
          <w:b/>
          <w:color w:val="002060"/>
          <w:sz w:val="28"/>
          <w:szCs w:val="28"/>
        </w:rPr>
      </w:pPr>
      <w:r w:rsidRPr="00AF1933">
        <w:rPr>
          <w:rFonts w:cs="Times New Roman"/>
          <w:b/>
          <w:color w:val="002060"/>
          <w:sz w:val="28"/>
          <w:szCs w:val="28"/>
        </w:rPr>
        <w:t xml:space="preserve">Р. </w:t>
      </w:r>
      <w:proofErr w:type="spellStart"/>
      <w:r w:rsidRPr="00AF1933">
        <w:rPr>
          <w:rFonts w:cs="Times New Roman"/>
          <w:b/>
          <w:color w:val="002060"/>
          <w:sz w:val="28"/>
          <w:szCs w:val="28"/>
        </w:rPr>
        <w:t>Эмерсон</w:t>
      </w:r>
      <w:proofErr w:type="spellEnd"/>
      <w:r w:rsidRPr="00AF1933">
        <w:rPr>
          <w:rFonts w:cs="Times New Roman"/>
          <w:b/>
          <w:color w:val="002060"/>
          <w:sz w:val="28"/>
          <w:szCs w:val="28"/>
        </w:rPr>
        <w:t>.</w:t>
      </w:r>
    </w:p>
    <w:p w:rsidR="005F7380" w:rsidRPr="00CB267B" w:rsidRDefault="005F7380" w:rsidP="00CB267B">
      <w:pPr>
        <w:spacing w:after="0" w:line="240" w:lineRule="auto"/>
        <w:jc w:val="right"/>
        <w:rPr>
          <w:rFonts w:cs="Times New Roman"/>
          <w:b/>
          <w:szCs w:val="24"/>
        </w:rPr>
      </w:pPr>
      <w:r w:rsidRPr="00CB267B">
        <w:rPr>
          <w:rFonts w:cs="Times New Roman"/>
          <w:b/>
          <w:szCs w:val="24"/>
        </w:rPr>
        <w:t xml:space="preserve"> </w:t>
      </w:r>
    </w:p>
    <w:p w:rsidR="005F7380" w:rsidRPr="00CB267B" w:rsidRDefault="00AA367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5F7380" w:rsidRPr="00CB267B">
        <w:rPr>
          <w:rFonts w:cs="Times New Roman"/>
          <w:szCs w:val="24"/>
        </w:rPr>
        <w:t>Связная речь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Она является показателем того, насколько ребенок владеет лексикой родного языка, отражает уровень эстетического и эмоционального развития ребенка. Таким образом, связная речь –</w:t>
      </w:r>
      <w:r w:rsidR="00D15B7B" w:rsidRPr="00CB267B">
        <w:rPr>
          <w:rFonts w:cs="Times New Roman"/>
          <w:szCs w:val="24"/>
        </w:rPr>
        <w:t xml:space="preserve"> </w:t>
      </w:r>
      <w:r w:rsidR="005F7380" w:rsidRPr="00CB267B">
        <w:rPr>
          <w:rFonts w:cs="Times New Roman"/>
          <w:szCs w:val="24"/>
        </w:rPr>
        <w:t>это развернутое изложение определенного содержания, которое осуществляется логично, последовательно</w:t>
      </w:r>
      <w:r w:rsidR="00D15B7B" w:rsidRPr="00CB267B">
        <w:rPr>
          <w:rFonts w:cs="Times New Roman"/>
          <w:szCs w:val="24"/>
        </w:rPr>
        <w:t xml:space="preserve"> </w:t>
      </w:r>
      <w:r w:rsidR="005F7380" w:rsidRPr="00CB267B">
        <w:rPr>
          <w:rFonts w:cs="Times New Roman"/>
          <w:szCs w:val="24"/>
        </w:rPr>
        <w:t>и точно, грамматически правильно и образно.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</w:t>
      </w:r>
      <w:r w:rsidRPr="00F05E1C">
        <w:rPr>
          <w:rFonts w:cs="Times New Roman"/>
          <w:b/>
          <w:szCs w:val="24"/>
          <w:highlight w:val="cyan"/>
        </w:rPr>
        <w:t>Наглядное моделирование</w:t>
      </w:r>
      <w:r w:rsidRPr="00CB267B">
        <w:rPr>
          <w:rFonts w:cs="Times New Roman"/>
          <w:szCs w:val="24"/>
        </w:rPr>
        <w:t xml:space="preserve"> – это воспроизведение существенных свойств изучаемого объекта, создание его заместителя и работа с ним.</w:t>
      </w:r>
    </w:p>
    <w:p w:rsidR="00D15B7B" w:rsidRPr="00CB267B" w:rsidRDefault="00F42468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</w:t>
      </w:r>
      <w:r w:rsidR="00D15B7B" w:rsidRPr="00CB267B">
        <w:rPr>
          <w:rFonts w:cs="Times New Roman"/>
          <w:szCs w:val="24"/>
        </w:rPr>
        <w:t xml:space="preserve"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Дошкольник лишен возможности, записать, сделать таблицу, отметить что-либо. </w:t>
      </w:r>
      <w:r w:rsidR="00ED01BB" w:rsidRPr="00CB267B">
        <w:rPr>
          <w:rFonts w:cs="Times New Roman"/>
          <w:szCs w:val="24"/>
        </w:rPr>
        <w:t xml:space="preserve"> В</w:t>
      </w:r>
      <w:r w:rsidRPr="00CB267B">
        <w:rPr>
          <w:rFonts w:cs="Times New Roman"/>
          <w:szCs w:val="24"/>
        </w:rPr>
        <w:t xml:space="preserve"> детском саду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Научные исследования и практика подтверждают, что именно наглядные модели являются той формой выделения и обозначения отношений, которая досту</w:t>
      </w:r>
      <w:r w:rsidR="00AF1933">
        <w:rPr>
          <w:rFonts w:cs="Times New Roman"/>
          <w:szCs w:val="24"/>
        </w:rPr>
        <w:t>пна детям дошкольного возраста</w:t>
      </w:r>
      <w:r w:rsidRPr="00CB267B">
        <w:rPr>
          <w:rFonts w:cs="Times New Roman"/>
          <w:szCs w:val="24"/>
        </w:rPr>
        <w:t>. Ученые также отмечают, что использование заместителей и наглядных моделей развивает умственные способности дошкольников.</w:t>
      </w:r>
    </w:p>
    <w:p w:rsidR="00D15B7B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D15B7B" w:rsidRPr="00CB267B">
        <w:rPr>
          <w:rFonts w:cs="Times New Roman"/>
          <w:szCs w:val="24"/>
        </w:rPr>
        <w:t xml:space="preserve">Следовательно, актуальность использования </w:t>
      </w:r>
      <w:r>
        <w:rPr>
          <w:rFonts w:cs="Times New Roman"/>
          <w:szCs w:val="24"/>
        </w:rPr>
        <w:t xml:space="preserve">метода </w:t>
      </w:r>
      <w:r w:rsidR="00D15B7B" w:rsidRPr="00CB267B">
        <w:rPr>
          <w:rFonts w:cs="Times New Roman"/>
          <w:szCs w:val="24"/>
        </w:rPr>
        <w:t>наглядного моделирования в работе с дошкольниками состоит в том, что:</w:t>
      </w:r>
    </w:p>
    <w:p w:rsidR="00D15B7B" w:rsidRPr="00AF1933" w:rsidRDefault="00D15B7B" w:rsidP="00AF1933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AF1933">
        <w:rPr>
          <w:rFonts w:cs="Times New Roman"/>
          <w:szCs w:val="24"/>
        </w:rPr>
        <w:t>во-первых, ребенок-дошкольник очень пластичен и легко обучаем, но для детей 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D15B7B" w:rsidRPr="00AF1933" w:rsidRDefault="00D15B7B" w:rsidP="00AF1933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AF1933">
        <w:rPr>
          <w:rFonts w:cs="Times New Roman"/>
          <w:szCs w:val="24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D15B7B" w:rsidRPr="00AF1933" w:rsidRDefault="00D15B7B" w:rsidP="00AF1933">
      <w:pPr>
        <w:pStyle w:val="a7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AF1933">
        <w:rPr>
          <w:rFonts w:cs="Times New Roman"/>
          <w:szCs w:val="24"/>
        </w:rPr>
        <w:t>в-третьих, применяя графическую аналогию, мы учим детей видеть главное, систематизировать полученные знания.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Все мы знаем, как трудно бывает ребенку построить связный рассказ,  даже просто пересказать знакомый текст. Дело тут не только в уровне развития речи. Детей  часто сбивают детали произведения, которые на их взгляд показались  наиболее важными, и они могут повторить их неоднократно. Например "А у волка были большие зубы", "У него была пасть страшная" и т</w:t>
      </w:r>
      <w:r w:rsidR="00ED01BB" w:rsidRPr="00CB267B">
        <w:rPr>
          <w:rFonts w:cs="Times New Roman"/>
          <w:szCs w:val="24"/>
        </w:rPr>
        <w:t xml:space="preserve">. </w:t>
      </w:r>
      <w:r w:rsidRPr="00CB267B">
        <w:rPr>
          <w:rFonts w:cs="Times New Roman"/>
          <w:szCs w:val="24"/>
        </w:rPr>
        <w:t>д., забывая о дальнейшем развитии событий. А ведь основное для расска</w:t>
      </w:r>
      <w:r w:rsidR="00ED01BB" w:rsidRPr="00CB267B">
        <w:rPr>
          <w:rFonts w:cs="Times New Roman"/>
          <w:szCs w:val="24"/>
        </w:rPr>
        <w:t>зчика - э</w:t>
      </w:r>
      <w:r w:rsidRPr="00CB267B">
        <w:rPr>
          <w:rFonts w:cs="Times New Roman"/>
          <w:szCs w:val="24"/>
        </w:rPr>
        <w:t>то передать сюжет произведения, быть понятым другим человеком, а не просто выразить свои чувства.</w:t>
      </w:r>
      <w:r w:rsidR="00ED01BB" w:rsidRPr="00CB267B">
        <w:rPr>
          <w:rFonts w:cs="Times New Roman"/>
          <w:szCs w:val="24"/>
        </w:rPr>
        <w:t xml:space="preserve"> </w:t>
      </w:r>
      <w:r w:rsidRPr="00CB267B">
        <w:rPr>
          <w:rFonts w:cs="Times New Roman"/>
          <w:szCs w:val="24"/>
        </w:rPr>
        <w:t>Иными словами, ребенок должен научиться выделять самое главное в повествовании, последовательно излагать основные действия и события. Иногда на занятиях, мы используем различные методы и приёмы. Напоминаем, подсказываем, задаём вопросы "А что, дальше?", "А как это произошло?", "Почему это случилось?".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Нам приходится вмешиваться в рассказ, пересказ ребенка, задавая ему массу вопросов.</w:t>
      </w:r>
    </w:p>
    <w:p w:rsidR="003D2920" w:rsidRPr="00CB267B" w:rsidRDefault="003D2920" w:rsidP="00CB267B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F1933" w:rsidRDefault="00AF1933" w:rsidP="00CB267B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4"/>
        </w:rPr>
      </w:pPr>
    </w:p>
    <w:p w:rsidR="00D15B7B" w:rsidRPr="00F05E1C" w:rsidRDefault="00D15B7B" w:rsidP="00CB267B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4"/>
          <w:highlight w:val="cyan"/>
        </w:rPr>
      </w:pPr>
      <w:r w:rsidRPr="00F05E1C">
        <w:rPr>
          <w:rFonts w:cs="Times New Roman"/>
          <w:b/>
          <w:color w:val="FF0000"/>
          <w:sz w:val="28"/>
          <w:szCs w:val="24"/>
          <w:highlight w:val="cyan"/>
        </w:rPr>
        <w:lastRenderedPageBreak/>
        <w:t xml:space="preserve">Что же делать? </w:t>
      </w:r>
    </w:p>
    <w:p w:rsidR="00D15B7B" w:rsidRPr="00CB267B" w:rsidRDefault="00D15B7B" w:rsidP="00CB267B">
      <w:pPr>
        <w:spacing w:after="0" w:line="240" w:lineRule="auto"/>
        <w:jc w:val="center"/>
        <w:rPr>
          <w:rFonts w:cs="Times New Roman"/>
          <w:b/>
          <w:color w:val="FF0000"/>
          <w:szCs w:val="24"/>
        </w:rPr>
      </w:pPr>
      <w:r w:rsidRPr="00F05E1C">
        <w:rPr>
          <w:rFonts w:cs="Times New Roman"/>
          <w:b/>
          <w:color w:val="FF0000"/>
          <w:sz w:val="28"/>
          <w:szCs w:val="24"/>
          <w:highlight w:val="cyan"/>
        </w:rPr>
        <w:t>Как можно помочь ребенку при рассказывании использовать модельные схемы</w:t>
      </w:r>
      <w:r w:rsidRPr="00F05E1C">
        <w:rPr>
          <w:rFonts w:cs="Times New Roman"/>
          <w:b/>
          <w:color w:val="FF0000"/>
          <w:szCs w:val="24"/>
          <w:highlight w:val="cyan"/>
        </w:rPr>
        <w:t>?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</w:p>
    <w:p w:rsidR="00D15B7B" w:rsidRPr="00AF1933" w:rsidRDefault="00D15B7B" w:rsidP="00CB267B">
      <w:pPr>
        <w:spacing w:after="0" w:line="240" w:lineRule="auto"/>
        <w:jc w:val="center"/>
        <w:rPr>
          <w:rFonts w:cs="Times New Roman"/>
          <w:b/>
          <w:color w:val="7030A0"/>
          <w:sz w:val="28"/>
          <w:szCs w:val="24"/>
        </w:rPr>
      </w:pPr>
      <w:r w:rsidRPr="00AF1933">
        <w:rPr>
          <w:rFonts w:cs="Times New Roman"/>
          <w:b/>
          <w:color w:val="7030A0"/>
          <w:sz w:val="28"/>
          <w:szCs w:val="24"/>
        </w:rPr>
        <w:t>Что же такое модельные схемы?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Это схематичное изображение предмета или события. Наглядные модели широко используются в деятельности взрослых. Это макеты, чертежи, карты, планы и графики.</w:t>
      </w:r>
      <w:r w:rsidR="00ED01BB" w:rsidRPr="00CB267B">
        <w:rPr>
          <w:rFonts w:cs="Times New Roman"/>
          <w:szCs w:val="24"/>
        </w:rPr>
        <w:t xml:space="preserve"> </w:t>
      </w:r>
      <w:r w:rsidRPr="00CB267B">
        <w:rPr>
          <w:rFonts w:cs="Times New Roman"/>
          <w:szCs w:val="24"/>
        </w:rPr>
        <w:t xml:space="preserve">В области развития мышления основным является овладение действиями наглядного моделирования. </w:t>
      </w:r>
    </w:p>
    <w:p w:rsidR="00D15B7B" w:rsidRPr="00AF1933" w:rsidRDefault="00D15B7B" w:rsidP="00CB267B">
      <w:pPr>
        <w:spacing w:after="0" w:line="240" w:lineRule="auto"/>
        <w:jc w:val="center"/>
        <w:rPr>
          <w:rFonts w:cs="Times New Roman"/>
          <w:b/>
          <w:color w:val="7030A0"/>
          <w:sz w:val="28"/>
          <w:szCs w:val="24"/>
        </w:rPr>
      </w:pPr>
      <w:r w:rsidRPr="00AF1933">
        <w:rPr>
          <w:rFonts w:cs="Times New Roman"/>
          <w:b/>
          <w:color w:val="7030A0"/>
          <w:sz w:val="28"/>
          <w:szCs w:val="24"/>
        </w:rPr>
        <w:t>Что же такое моделирование?</w:t>
      </w:r>
    </w:p>
    <w:p w:rsidR="00D15B7B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D15B7B" w:rsidRPr="00CB267B">
        <w:rPr>
          <w:rFonts w:cs="Times New Roman"/>
          <w:szCs w:val="24"/>
        </w:rPr>
        <w:t>Моделирование рассматривается  как совместная деятельность воспитателя и детей по построению, выбору и конструированию моделей.</w:t>
      </w:r>
    </w:p>
    <w:p w:rsidR="00D15B7B" w:rsidRPr="00CB267B" w:rsidRDefault="00F42468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b/>
          <w:szCs w:val="24"/>
        </w:rPr>
        <w:t xml:space="preserve">     </w:t>
      </w:r>
      <w:r w:rsidR="00D15B7B" w:rsidRPr="00F05E1C">
        <w:rPr>
          <w:rFonts w:cs="Times New Roman"/>
          <w:b/>
          <w:szCs w:val="24"/>
          <w:highlight w:val="cyan"/>
        </w:rPr>
        <w:t>Цель моделирования</w:t>
      </w:r>
      <w:r w:rsidR="00D15B7B" w:rsidRPr="00CB267B">
        <w:rPr>
          <w:rFonts w:cs="Times New Roman"/>
          <w:szCs w:val="24"/>
        </w:rPr>
        <w:t xml:space="preserve"> - обеспечить успешное освоение  детьми знаний об особенностях объектов природы, окружающем мире, их структуре, связях и отношениях,</w:t>
      </w:r>
      <w:r w:rsidR="00AF1933">
        <w:rPr>
          <w:rFonts w:cs="Times New Roman"/>
          <w:szCs w:val="24"/>
        </w:rPr>
        <w:t xml:space="preserve"> существующих между ними. </w:t>
      </w:r>
      <w:r w:rsidR="00D15B7B" w:rsidRPr="00CB267B">
        <w:rPr>
          <w:rFonts w:cs="Times New Roman"/>
          <w:szCs w:val="24"/>
        </w:rPr>
        <w:t xml:space="preserve">Моделирование основано на принципе замещения реальных предметов, предметами,  схематично изображенными или знаками. Модель даёт возможность создать образ наиболее существенных сторон объекта и отвлечься  </w:t>
      </w:r>
      <w:proofErr w:type="gramStart"/>
      <w:r w:rsidR="00D15B7B" w:rsidRPr="00CB267B">
        <w:rPr>
          <w:rFonts w:cs="Times New Roman"/>
          <w:szCs w:val="24"/>
        </w:rPr>
        <w:t>от</w:t>
      </w:r>
      <w:proofErr w:type="gramEnd"/>
      <w:r w:rsidR="00D15B7B" w:rsidRPr="00CB267B">
        <w:rPr>
          <w:rFonts w:cs="Times New Roman"/>
          <w:szCs w:val="24"/>
        </w:rPr>
        <w:t xml:space="preserve">  несущественных в данном конкретном случае. 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</w:t>
      </w:r>
      <w:r w:rsidR="00F42468" w:rsidRPr="00CB267B">
        <w:rPr>
          <w:rFonts w:cs="Times New Roman"/>
          <w:szCs w:val="24"/>
        </w:rPr>
        <w:t xml:space="preserve"> </w:t>
      </w:r>
      <w:r w:rsidR="00AF1933">
        <w:rPr>
          <w:rFonts w:cs="Times New Roman"/>
          <w:szCs w:val="24"/>
        </w:rPr>
        <w:t xml:space="preserve"> </w:t>
      </w:r>
      <w:r w:rsidRPr="00CB267B">
        <w:rPr>
          <w:rFonts w:cs="Times New Roman"/>
          <w:szCs w:val="24"/>
        </w:rPr>
        <w:t>По мере осознания детьми  способа замещения признаков, связей между реальными объектами, их моделями становится возможным привлекать детей к совместному с воспитателем, а затем и к собственному моделированию.</w:t>
      </w:r>
    </w:p>
    <w:p w:rsidR="00D15B7B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D15B7B" w:rsidRPr="00CB267B">
        <w:rPr>
          <w:rFonts w:cs="Times New Roman"/>
          <w:szCs w:val="24"/>
        </w:rPr>
        <w:t>Любое моделирование  начинается с простого замещения предметов, ведущего к использов</w:t>
      </w:r>
      <w:r w:rsidR="00ED01BB" w:rsidRPr="00CB267B">
        <w:rPr>
          <w:rFonts w:cs="Times New Roman"/>
          <w:szCs w:val="24"/>
        </w:rPr>
        <w:t xml:space="preserve">анию символов и знаков.   </w:t>
      </w:r>
      <w:r w:rsidR="00D15B7B" w:rsidRPr="00CB267B">
        <w:rPr>
          <w:rFonts w:cs="Times New Roman"/>
          <w:szCs w:val="24"/>
        </w:rPr>
        <w:t>Именно наглядные модели  наиболее применимы  и для занятий с детьми дошкольного возраста, потому, что ребенку намного легче представить предмет,  выявить отношения между предметами, их связями, видя их зрительно, а часто принимая участие в их создании.</w:t>
      </w:r>
    </w:p>
    <w:p w:rsidR="00D15B7B" w:rsidRPr="00CB267B" w:rsidRDefault="00D15B7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F42468" w:rsidRPr="00CB267B">
        <w:rPr>
          <w:rFonts w:cs="Times New Roman"/>
          <w:szCs w:val="24"/>
        </w:rPr>
        <w:t xml:space="preserve"> </w:t>
      </w:r>
      <w:r w:rsidRPr="00CB267B">
        <w:rPr>
          <w:rFonts w:cs="Times New Roman"/>
          <w:szCs w:val="24"/>
        </w:rPr>
        <w:t>Наиболее разнообразна и продуктивна работа с модельными схемами по развитию связной речи и творческому рассказыванию.</w:t>
      </w:r>
    </w:p>
    <w:p w:rsidR="005F7380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5F7380" w:rsidRPr="00CB267B">
        <w:rPr>
          <w:rFonts w:cs="Times New Roman"/>
          <w:szCs w:val="24"/>
        </w:rPr>
        <w:t>Моделирование достаточно распространено в различных областях научного знания, в том числе в специальной педагогике, которая разрабатывает теоретические и практические, аспекты образования и воспитания лиц с недостатками в физическом и психическом развитии. Следовательно, моделирование в специальной педагогике представляет собой целенаправленный процесс исправления психических (речевых) и физических недостатков развития у детей путем построения и изучения моделей каких либо явлений, предметов или систем объектов. В процессе моделирования окружающих объектов совершенствуется ориентировочная деятельность, формируются перцептивные и практические действия.</w:t>
      </w:r>
    </w:p>
    <w:p w:rsidR="003D2920" w:rsidRPr="00AF1933" w:rsidRDefault="00AF1933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4"/>
        </w:rPr>
      </w:pPr>
      <w:r>
        <w:rPr>
          <w:rFonts w:cs="Times New Roman"/>
          <w:b/>
          <w:color w:val="7030A0"/>
          <w:sz w:val="28"/>
          <w:szCs w:val="24"/>
        </w:rPr>
        <w:t>Метод</w:t>
      </w:r>
      <w:r w:rsidR="003D2920" w:rsidRPr="00AF1933">
        <w:rPr>
          <w:rFonts w:cs="Times New Roman"/>
          <w:b/>
          <w:color w:val="7030A0"/>
          <w:sz w:val="28"/>
          <w:szCs w:val="24"/>
        </w:rPr>
        <w:t xml:space="preserve"> наглядного моделирования</w:t>
      </w:r>
    </w:p>
    <w:p w:rsidR="005F7380" w:rsidRPr="00CB267B" w:rsidRDefault="005F738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Использование </w:t>
      </w:r>
      <w:r w:rsidR="00AF1933">
        <w:rPr>
          <w:rFonts w:cs="Times New Roman"/>
          <w:szCs w:val="24"/>
        </w:rPr>
        <w:t>метода</w:t>
      </w:r>
      <w:r w:rsidRPr="00CB267B">
        <w:rPr>
          <w:rFonts w:cs="Times New Roman"/>
          <w:szCs w:val="24"/>
        </w:rPr>
        <w:t xml:space="preserve"> наглядного моделирования дает возможность: </w:t>
      </w:r>
    </w:p>
    <w:p w:rsidR="005F7380" w:rsidRPr="00CB267B" w:rsidRDefault="005F7380" w:rsidP="00AF1933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самостоятельного анализа ситуации или объекта; </w:t>
      </w:r>
    </w:p>
    <w:p w:rsidR="005F7380" w:rsidRPr="00CB267B" w:rsidRDefault="005F7380" w:rsidP="00AF1933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>развития децентрации (умения менять точку отсчета</w:t>
      </w:r>
      <w:r w:rsidR="00ED01BB" w:rsidRPr="00CB267B">
        <w:rPr>
          <w:rFonts w:cs="Times New Roman"/>
          <w:szCs w:val="24"/>
        </w:rPr>
        <w:t>, делать централизованной</w:t>
      </w:r>
      <w:r w:rsidRPr="00CB267B">
        <w:rPr>
          <w:rFonts w:cs="Times New Roman"/>
          <w:szCs w:val="24"/>
        </w:rPr>
        <w:t xml:space="preserve">); </w:t>
      </w:r>
    </w:p>
    <w:p w:rsidR="005F7380" w:rsidRPr="00CB267B" w:rsidRDefault="005F7380" w:rsidP="00AF1933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развития замыслов-идей будущего продукта. </w:t>
      </w:r>
    </w:p>
    <w:p w:rsidR="005F7380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5F7380" w:rsidRPr="00CB267B">
        <w:rPr>
          <w:rFonts w:cs="Times New Roman"/>
          <w:szCs w:val="24"/>
        </w:rPr>
        <w:t>В процессе обучения связной описательной речи моделирование служит средством планирования высказывания.</w:t>
      </w:r>
      <w:r w:rsidR="00ED01BB" w:rsidRPr="00CB2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Метод</w:t>
      </w:r>
      <w:r w:rsidR="005F7380" w:rsidRPr="00CB267B">
        <w:rPr>
          <w:rFonts w:cs="Times New Roman"/>
          <w:szCs w:val="24"/>
        </w:rPr>
        <w:t xml:space="preserve"> наглядного моделирования может быть использован в работе над всеми видами связного монологического высказывания: </w:t>
      </w:r>
    </w:p>
    <w:p w:rsidR="005F7380" w:rsidRPr="00CB267B" w:rsidRDefault="005F7380" w:rsidP="00AF1933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пересказ; </w:t>
      </w:r>
    </w:p>
    <w:p w:rsidR="005F7380" w:rsidRPr="00CB267B" w:rsidRDefault="005F7380" w:rsidP="00AF1933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составление рассказов по картине и серии картин; </w:t>
      </w:r>
    </w:p>
    <w:p w:rsidR="005F7380" w:rsidRPr="00CB267B" w:rsidRDefault="005F7380" w:rsidP="00AF1933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описательный рассказ; </w:t>
      </w:r>
    </w:p>
    <w:p w:rsidR="005F7380" w:rsidRPr="00CB267B" w:rsidRDefault="005F7380" w:rsidP="00AF1933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творческий рассказ. </w:t>
      </w:r>
    </w:p>
    <w:p w:rsidR="003D292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4"/>
        </w:rPr>
      </w:pPr>
      <w:r w:rsidRPr="00AF1933">
        <w:rPr>
          <w:rFonts w:cs="Times New Roman"/>
          <w:b/>
          <w:bCs/>
          <w:color w:val="7030A0"/>
          <w:sz w:val="28"/>
          <w:szCs w:val="24"/>
        </w:rPr>
        <w:t>Элементы модели</w:t>
      </w:r>
    </w:p>
    <w:p w:rsidR="005F7380" w:rsidRPr="00CB267B" w:rsidRDefault="00F42468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5F7380" w:rsidRPr="00CB267B">
        <w:rPr>
          <w:rFonts w:cs="Times New Roman"/>
          <w:szCs w:val="24"/>
        </w:rPr>
        <w:t xml:space="preserve">В ходе использования </w:t>
      </w:r>
      <w:r w:rsidR="00AF1933">
        <w:rPr>
          <w:rFonts w:cs="Times New Roman"/>
          <w:szCs w:val="24"/>
        </w:rPr>
        <w:t>метода</w:t>
      </w:r>
      <w:r w:rsidR="005F7380" w:rsidRPr="00CB267B">
        <w:rPr>
          <w:rFonts w:cs="Times New Roman"/>
          <w:szCs w:val="24"/>
        </w:rPr>
        <w:t xml:space="preserve"> наглядного моделирования дети знакомятся с графическим способом предоставления информации - моделью. В качестве условных заместителей (элементов модели) могут выступать символы разнообразного характера: </w:t>
      </w:r>
    </w:p>
    <w:p w:rsidR="005F7380" w:rsidRPr="00CB267B" w:rsidRDefault="005F7380" w:rsidP="00AF193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геометрические фигуры; </w:t>
      </w:r>
    </w:p>
    <w:p w:rsidR="005F7380" w:rsidRPr="00CB267B" w:rsidRDefault="005F7380" w:rsidP="00AF193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символические изображения предметов (условные обозначения, силуэты, контуры, пиктограммы); </w:t>
      </w:r>
    </w:p>
    <w:p w:rsidR="005F7380" w:rsidRPr="00CB267B" w:rsidRDefault="005F7380" w:rsidP="00AF193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lastRenderedPageBreak/>
        <w:t xml:space="preserve">планы и условные обозначения, используемые в них; </w:t>
      </w:r>
    </w:p>
    <w:p w:rsidR="005F7380" w:rsidRPr="00CB267B" w:rsidRDefault="005F7380" w:rsidP="00AF193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контрастная рамка – прием фрагментарного рассказывания и многие другие. 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 </w:t>
      </w:r>
      <w:r w:rsidR="005F7380" w:rsidRPr="00CB267B">
        <w:rPr>
          <w:rFonts w:cs="Times New Roman"/>
          <w:szCs w:val="24"/>
        </w:rPr>
        <w:t xml:space="preserve">В качестве символов-заместителей на начальном этапе работы используются </w:t>
      </w:r>
      <w:r w:rsidR="005F7380" w:rsidRPr="00CB267B">
        <w:rPr>
          <w:rFonts w:cs="Times New Roman"/>
          <w:b/>
          <w:i/>
          <w:iCs/>
          <w:szCs w:val="24"/>
        </w:rPr>
        <w:t>геометрические</w:t>
      </w:r>
      <w:r w:rsidR="005F7380" w:rsidRPr="00CB267B">
        <w:rPr>
          <w:rFonts w:cs="Times New Roman"/>
          <w:b/>
          <w:szCs w:val="24"/>
        </w:rPr>
        <w:t xml:space="preserve"> </w:t>
      </w:r>
      <w:r w:rsidR="005F7380" w:rsidRPr="00CB267B">
        <w:rPr>
          <w:rFonts w:cs="Times New Roman"/>
          <w:b/>
          <w:i/>
          <w:iCs/>
          <w:szCs w:val="24"/>
        </w:rPr>
        <w:t>фигуры</w:t>
      </w:r>
      <w:r w:rsidR="005F7380" w:rsidRPr="00CB267B">
        <w:rPr>
          <w:rFonts w:cs="Times New Roman"/>
          <w:b/>
          <w:szCs w:val="24"/>
        </w:rPr>
        <w:t>,</w:t>
      </w:r>
      <w:r w:rsidR="005F7380" w:rsidRPr="00CB267B">
        <w:rPr>
          <w:rFonts w:cs="Times New Roman"/>
          <w:szCs w:val="24"/>
        </w:rPr>
        <w:t xml:space="preserve"> своей формой и цветом н</w:t>
      </w:r>
      <w:r w:rsidRPr="00CB267B">
        <w:rPr>
          <w:rFonts w:cs="Times New Roman"/>
          <w:szCs w:val="24"/>
        </w:rPr>
        <w:t xml:space="preserve">апоминающие замещаемый предмет, а </w:t>
      </w:r>
      <w:r w:rsidR="005F7380" w:rsidRPr="00CB267B">
        <w:rPr>
          <w:rFonts w:cs="Times New Roman"/>
          <w:szCs w:val="24"/>
        </w:rPr>
        <w:t>модел</w:t>
      </w:r>
      <w:r w:rsidRPr="00CB267B">
        <w:rPr>
          <w:rFonts w:cs="Times New Roman"/>
          <w:szCs w:val="24"/>
        </w:rPr>
        <w:t>ями</w:t>
      </w:r>
      <w:r w:rsidR="005F7380" w:rsidRPr="00CB267B">
        <w:rPr>
          <w:rFonts w:cs="Times New Roman"/>
          <w:szCs w:val="24"/>
        </w:rPr>
        <w:t xml:space="preserve"> связного высказывания может быть представлена </w:t>
      </w:r>
      <w:r w:rsidR="005F7380" w:rsidRPr="00CB267B">
        <w:rPr>
          <w:rFonts w:cs="Times New Roman"/>
          <w:b/>
          <w:i/>
          <w:iCs/>
          <w:szCs w:val="24"/>
        </w:rPr>
        <w:t>полоска разноцветных кругов</w:t>
      </w:r>
      <w:r w:rsidR="005F7380" w:rsidRPr="00CB267B">
        <w:rPr>
          <w:rFonts w:cs="Times New Roman"/>
          <w:b/>
          <w:szCs w:val="24"/>
        </w:rPr>
        <w:t>.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5F7380" w:rsidRPr="00CB267B">
        <w:rPr>
          <w:rFonts w:cs="Times New Roman"/>
          <w:szCs w:val="24"/>
        </w:rPr>
        <w:t>Элементами плана рассказа, составленного по пейзажной картине</w:t>
      </w:r>
      <w:r w:rsidR="00ED01BB" w:rsidRPr="00CB267B">
        <w:rPr>
          <w:rFonts w:cs="Times New Roman"/>
          <w:szCs w:val="24"/>
        </w:rPr>
        <w:t>,</w:t>
      </w:r>
      <w:r w:rsidR="005F7380" w:rsidRPr="00CB267B">
        <w:rPr>
          <w:rFonts w:cs="Times New Roman"/>
          <w:szCs w:val="24"/>
        </w:rPr>
        <w:t xml:space="preserve"> могут служить </w:t>
      </w:r>
      <w:r w:rsidR="005F7380" w:rsidRPr="00CB267B">
        <w:rPr>
          <w:rFonts w:cs="Times New Roman"/>
          <w:b/>
          <w:i/>
          <w:iCs/>
          <w:szCs w:val="24"/>
        </w:rPr>
        <w:t>силуэтные изображения</w:t>
      </w:r>
      <w:r w:rsidR="005F7380" w:rsidRPr="00CB267B">
        <w:rPr>
          <w:rFonts w:cs="Times New Roman"/>
          <w:szCs w:val="24"/>
        </w:rPr>
        <w:t xml:space="preserve"> ее объектов, как явно присутствующих на картине, так и тех, которые могут быть выделены только по косвенным признакам.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 </w:t>
      </w:r>
      <w:r w:rsidR="005F7380" w:rsidRPr="00CB267B">
        <w:rPr>
          <w:rFonts w:cs="Times New Roman"/>
          <w:szCs w:val="24"/>
        </w:rPr>
        <w:t xml:space="preserve">В качестве символов – заместителей при моделировании творческих рассказов используются: </w:t>
      </w:r>
    </w:p>
    <w:p w:rsidR="005F7380" w:rsidRPr="00CB267B" w:rsidRDefault="005F7380" w:rsidP="00AF1933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i/>
          <w:iCs/>
          <w:szCs w:val="24"/>
        </w:rPr>
        <w:t>предметные картинки;</w:t>
      </w:r>
      <w:r w:rsidRPr="00CB267B">
        <w:rPr>
          <w:rFonts w:cs="Times New Roman"/>
          <w:szCs w:val="24"/>
        </w:rPr>
        <w:t xml:space="preserve"> </w:t>
      </w:r>
    </w:p>
    <w:p w:rsidR="005F7380" w:rsidRPr="00CB267B" w:rsidRDefault="005F7380" w:rsidP="00AF1933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i/>
          <w:iCs/>
          <w:szCs w:val="24"/>
        </w:rPr>
        <w:t>силуэтные изображения;</w:t>
      </w:r>
      <w:r w:rsidRPr="00CB267B">
        <w:rPr>
          <w:rFonts w:cs="Times New Roman"/>
          <w:szCs w:val="24"/>
        </w:rPr>
        <w:t xml:space="preserve"> </w:t>
      </w:r>
    </w:p>
    <w:p w:rsidR="005F7380" w:rsidRPr="00CB267B" w:rsidRDefault="005F7380" w:rsidP="00AF1933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i/>
          <w:iCs/>
          <w:szCs w:val="24"/>
        </w:rPr>
        <w:t>геометрические фигуры.</w:t>
      </w:r>
      <w:r w:rsidRPr="00CB267B">
        <w:rPr>
          <w:rFonts w:cs="Times New Roman"/>
          <w:szCs w:val="24"/>
        </w:rPr>
        <w:t xml:space="preserve"> 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 </w:t>
      </w:r>
      <w:r w:rsidR="005F7380" w:rsidRPr="00CB267B">
        <w:rPr>
          <w:rFonts w:cs="Times New Roman"/>
          <w:szCs w:val="24"/>
        </w:rPr>
        <w:t xml:space="preserve">Наглядная модель высказывания выступает в роли плана, обеспечивающего связность и последовательность рассказов ребенка. 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ED01BB" w:rsidRPr="00CB267B">
        <w:rPr>
          <w:rFonts w:cs="Times New Roman"/>
          <w:szCs w:val="24"/>
        </w:rPr>
        <w:t xml:space="preserve">Применение </w:t>
      </w:r>
      <w:r w:rsidR="00AF1933">
        <w:rPr>
          <w:rFonts w:cs="Times New Roman"/>
          <w:szCs w:val="24"/>
        </w:rPr>
        <w:t>метода</w:t>
      </w:r>
      <w:r w:rsidR="005F7380" w:rsidRPr="00CB267B">
        <w:rPr>
          <w:rFonts w:cs="Times New Roman"/>
          <w:szCs w:val="24"/>
        </w:rPr>
        <w:t xml:space="preserve"> наглядного моделирования связного высказывания, применение которых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5F738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Cs w:val="24"/>
        </w:rPr>
      </w:pPr>
      <w:r w:rsidRPr="00AF1933">
        <w:rPr>
          <w:rFonts w:cs="Times New Roman"/>
          <w:b/>
          <w:bCs/>
          <w:color w:val="7030A0"/>
          <w:szCs w:val="24"/>
        </w:rPr>
        <w:t xml:space="preserve"> </w:t>
      </w:r>
      <w:r w:rsidRPr="00AF1933">
        <w:rPr>
          <w:rFonts w:cs="Times New Roman"/>
          <w:b/>
          <w:bCs/>
          <w:color w:val="7030A0"/>
          <w:sz w:val="28"/>
          <w:szCs w:val="24"/>
        </w:rPr>
        <w:t xml:space="preserve"> Пересказ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b/>
          <w:i/>
          <w:iCs/>
          <w:szCs w:val="24"/>
        </w:rPr>
      </w:pPr>
      <w:r w:rsidRPr="00CB267B">
        <w:rPr>
          <w:rFonts w:cs="Times New Roman"/>
          <w:szCs w:val="24"/>
        </w:rPr>
        <w:t xml:space="preserve"> </w:t>
      </w:r>
      <w:r w:rsidR="003D2920" w:rsidRPr="00CB267B">
        <w:rPr>
          <w:rFonts w:cs="Times New Roman"/>
          <w:szCs w:val="24"/>
        </w:rPr>
        <w:t xml:space="preserve">   </w:t>
      </w:r>
      <w:r w:rsidRPr="00CB267B">
        <w:rPr>
          <w:rFonts w:cs="Times New Roman"/>
          <w:szCs w:val="24"/>
        </w:rPr>
        <w:t xml:space="preserve">   </w:t>
      </w:r>
      <w:r w:rsidR="00AF1933">
        <w:rPr>
          <w:rFonts w:cs="Times New Roman"/>
          <w:szCs w:val="24"/>
        </w:rPr>
        <w:t xml:space="preserve"> </w:t>
      </w:r>
      <w:r w:rsidR="005F7380" w:rsidRPr="00CB267B">
        <w:rPr>
          <w:rFonts w:cs="Times New Roman"/>
          <w:szCs w:val="24"/>
        </w:rPr>
        <w:t xml:space="preserve">Самым простым из видов связного высказывания считается </w:t>
      </w:r>
      <w:r w:rsidR="005F7380" w:rsidRPr="00CB267B">
        <w:rPr>
          <w:rFonts w:cs="Times New Roman"/>
          <w:b/>
          <w:i/>
          <w:iCs/>
          <w:szCs w:val="24"/>
        </w:rPr>
        <w:t>пересказ.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iCs/>
          <w:szCs w:val="24"/>
        </w:rPr>
      </w:pPr>
      <w:r w:rsidRPr="00CB267B">
        <w:rPr>
          <w:rFonts w:cs="Times New Roman"/>
          <w:b/>
          <w:iCs/>
          <w:szCs w:val="24"/>
        </w:rPr>
        <w:t xml:space="preserve">        </w:t>
      </w:r>
      <w:r w:rsidR="005078C2" w:rsidRPr="00CB267B">
        <w:rPr>
          <w:rFonts w:cs="Times New Roman"/>
          <w:b/>
          <w:iCs/>
          <w:szCs w:val="24"/>
        </w:rPr>
        <w:t>Пересказ – более легкий вид монологической речи,</w:t>
      </w:r>
      <w:r w:rsidR="005078C2" w:rsidRPr="00CB267B">
        <w:rPr>
          <w:rFonts w:cs="Times New Roman"/>
          <w:iCs/>
          <w:szCs w:val="24"/>
        </w:rPr>
        <w:t xml:space="preserve"> 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Пересказ литературных произведений в детском саду относится к одному из видов деятельности на логопедических занятиях. </w:t>
      </w:r>
      <w:r w:rsidR="005F7380" w:rsidRPr="00CB267B">
        <w:rPr>
          <w:rFonts w:cs="Times New Roman"/>
          <w:szCs w:val="24"/>
        </w:rPr>
        <w:t>Пересказ предполагает умение выделить основные части услышанного текста, связать их между собой, а затем в соответствии с этой схемой составить рассказ. В качестве плана рассказа выступает наглядная модель.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5F7380" w:rsidRPr="00CB267B">
        <w:rPr>
          <w:rFonts w:cs="Times New Roman"/>
          <w:szCs w:val="24"/>
        </w:rPr>
        <w:t xml:space="preserve">Работа по развитию навыка пересказа предполагает формирование следующих умений: </w:t>
      </w:r>
    </w:p>
    <w:p w:rsidR="005F7380" w:rsidRPr="00CB267B" w:rsidRDefault="005F7380" w:rsidP="00CB267B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усвоение принципа замещения, то есть умения обозначать персонажи и основные атрибуты художественного произведения заместителями; </w:t>
      </w:r>
    </w:p>
    <w:p w:rsidR="005F7380" w:rsidRPr="00CB267B" w:rsidRDefault="005F7380" w:rsidP="00CB267B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формирование умения передавать события при помощи заместителей (предметное моделирование); </w:t>
      </w:r>
    </w:p>
    <w:p w:rsidR="003D2920" w:rsidRPr="00CB267B" w:rsidRDefault="005F7380" w:rsidP="00CB267B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передача последовательности эпизодов в соответствие с расположением заместителей, и начинается с рассказывания знакомых коротких сказок, типа “Репка”, “Колобок” и т.п. </w:t>
      </w:r>
      <w:r w:rsidR="003D2920" w:rsidRPr="00CB267B">
        <w:rPr>
          <w:rFonts w:cs="Times New Roman"/>
          <w:szCs w:val="24"/>
        </w:rPr>
        <w:t xml:space="preserve">  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5F7380" w:rsidRPr="00CB267B">
        <w:rPr>
          <w:rFonts w:cs="Times New Roman"/>
          <w:szCs w:val="24"/>
        </w:rPr>
        <w:t xml:space="preserve">Для того чтобы научить ребенка последовательно излагать сюжет сказки используются наглядные модели сказки. На первых порах дети учатся составлять модели, которые сопровождают чтение сказки </w:t>
      </w:r>
      <w:r w:rsidRPr="00CB267B">
        <w:rPr>
          <w:rFonts w:cs="Times New Roman"/>
          <w:szCs w:val="24"/>
        </w:rPr>
        <w:t>педагогом</w:t>
      </w:r>
      <w:r w:rsidR="005F7380" w:rsidRPr="00CB267B">
        <w:rPr>
          <w:rFonts w:cs="Times New Roman"/>
          <w:szCs w:val="24"/>
        </w:rPr>
        <w:t xml:space="preserve">. </w:t>
      </w:r>
      <w:r w:rsidR="005F7380" w:rsidRPr="00CB267B">
        <w:rPr>
          <w:rFonts w:cs="Times New Roman"/>
          <w:i/>
          <w:szCs w:val="24"/>
        </w:rPr>
        <w:t xml:space="preserve"> </w:t>
      </w:r>
    </w:p>
    <w:p w:rsidR="005078C2" w:rsidRPr="00CB267B" w:rsidRDefault="005078C2" w:rsidP="00CB267B">
      <w:pPr>
        <w:tabs>
          <w:tab w:val="left" w:pos="567"/>
          <w:tab w:val="left" w:pos="709"/>
        </w:tabs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Pr="00CB267B">
        <w:rPr>
          <w:rFonts w:cs="Times New Roman"/>
          <w:b/>
          <w:bCs/>
          <w:szCs w:val="24"/>
        </w:rPr>
        <w:t xml:space="preserve">  </w:t>
      </w:r>
      <w:proofErr w:type="spellStart"/>
      <w:proofErr w:type="gramStart"/>
      <w:r w:rsidRPr="00CB267B">
        <w:rPr>
          <w:rFonts w:cs="Times New Roman"/>
          <w:b/>
          <w:bCs/>
          <w:szCs w:val="24"/>
        </w:rPr>
        <w:t>Пиктогра́мма</w:t>
      </w:r>
      <w:proofErr w:type="spellEnd"/>
      <w:proofErr w:type="gramEnd"/>
      <w:r w:rsidR="00F42468" w:rsidRPr="00CB267B">
        <w:rPr>
          <w:rFonts w:cs="Times New Roman"/>
          <w:szCs w:val="24"/>
        </w:rPr>
        <w:t xml:space="preserve"> </w:t>
      </w:r>
      <w:r w:rsidRPr="00CB267B">
        <w:rPr>
          <w:rFonts w:cs="Times New Roman"/>
          <w:szCs w:val="24"/>
        </w:rPr>
        <w:t xml:space="preserve">— знак, отображающий важнейшие узнаваемые черты объекта, предметов, явлений на которые он указывает, чаще всего в схематическом виде.      </w:t>
      </w:r>
    </w:p>
    <w:p w:rsidR="005078C2" w:rsidRPr="00CB267B" w:rsidRDefault="005078C2" w:rsidP="00CB267B">
      <w:pPr>
        <w:tabs>
          <w:tab w:val="left" w:pos="567"/>
          <w:tab w:val="left" w:pos="709"/>
        </w:tabs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Пиктограммы «схемы слова» помогают ребенку, ориентируясь на зрительный образ, посчитать, сколько и каких звуков в слове, где стоит звук (в начале, в середине или в конце), схемы предложения – определять количество слов, развивает интерес к общению, совершенствует речемыслительную деятельность, овладевает операциями анализа и синтеза.    </w:t>
      </w:r>
    </w:p>
    <w:p w:rsidR="005078C2" w:rsidRPr="00CB267B" w:rsidRDefault="005078C2" w:rsidP="00CB267B">
      <w:pPr>
        <w:tabs>
          <w:tab w:val="left" w:pos="567"/>
          <w:tab w:val="left" w:pos="709"/>
        </w:tabs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Пиктограммы к рассказам и сказкам хорошо использовать для развития связной речи у детей. Это способствует развитию высших психических функций (мышление, воображение, память, внимание), активизации связной речи, ориентировке в пространстве, облегчает ознакомление детей с природой и с явлениями окружающей действительности (дорожные знаки, экологические знаки и т.д.). При использовании различных схем меняется характер деятельности детей: дети не только слышат свою или обращенную к ним речь, но и имеют возможность ее «видеть». При составлении рассказов по картинкам и пиктограммам дети легче запоминают новые слова не механически, а в процессе активного использования.         </w:t>
      </w:r>
    </w:p>
    <w:p w:rsidR="005078C2" w:rsidRPr="00CB267B" w:rsidRDefault="005078C2" w:rsidP="00CB267B">
      <w:pPr>
        <w:tabs>
          <w:tab w:val="left" w:pos="567"/>
          <w:tab w:val="left" w:pos="709"/>
        </w:tabs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Использование пиктограмм в работе по обучению пересказу облегчает запоминание произведения, а за тем и сам пересказ, с опорой на графическое изображение. Пиктограммы помогают ребенку разобраться в последовательности событий и выстроить канву последующего рассказывания.</w:t>
      </w:r>
    </w:p>
    <w:p w:rsidR="005078C2" w:rsidRPr="00CB267B" w:rsidRDefault="005078C2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lastRenderedPageBreak/>
        <w:t xml:space="preserve">    Использование моделей (пиктограмм) лучше начинать со знакомых сказок: «Колобок», «Машенька и медведь», «Репка» и т.д. со временем дети захотят самостоятельно смоделировать понравившееся произведение.</w:t>
      </w:r>
    </w:p>
    <w:p w:rsidR="003D292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4"/>
        </w:rPr>
      </w:pPr>
      <w:r w:rsidRPr="00AF1933">
        <w:rPr>
          <w:rFonts w:cs="Times New Roman"/>
          <w:b/>
          <w:bCs/>
          <w:color w:val="7030A0"/>
          <w:sz w:val="28"/>
          <w:szCs w:val="24"/>
        </w:rPr>
        <w:t>Рассказ по сюжетной картинке</w:t>
      </w:r>
    </w:p>
    <w:p w:rsidR="005F7380" w:rsidRPr="00CB267B" w:rsidRDefault="00ED01B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 xml:space="preserve">Значительные трудности возникают у детей при составлении рассказов по </w:t>
      </w:r>
      <w:r w:rsidR="005F7380" w:rsidRPr="00CB267B">
        <w:rPr>
          <w:rFonts w:cs="Times New Roman"/>
          <w:b/>
          <w:i/>
          <w:iCs/>
          <w:szCs w:val="24"/>
        </w:rPr>
        <w:t>сюжетной картине.</w:t>
      </w:r>
      <w:r w:rsidR="005F7380" w:rsidRPr="00CB267B">
        <w:rPr>
          <w:rFonts w:cs="Times New Roman"/>
          <w:b/>
          <w:szCs w:val="24"/>
        </w:rPr>
        <w:t xml:space="preserve"> </w:t>
      </w:r>
      <w:r w:rsidR="005F7380" w:rsidRPr="00CB267B">
        <w:rPr>
          <w:rFonts w:cs="Times New Roman"/>
          <w:b/>
          <w:i/>
          <w:iCs/>
          <w:szCs w:val="24"/>
        </w:rPr>
        <w:t>Рассказ по сюжетной картине</w:t>
      </w:r>
      <w:r w:rsidR="005F7380" w:rsidRPr="00CB267B">
        <w:rPr>
          <w:rFonts w:cs="Times New Roman"/>
          <w:szCs w:val="24"/>
        </w:rPr>
        <w:t xml:space="preserve"> требует от ребенка умения выделить основные действующие лица или объекты картины, проследить их взаимосвязь и взаимодействие, отметить особенности композиционного фона картины, а также умение додумать причины возникновения данной ситуации, то есть составить начало рассказа, и последствия ее – то есть конец рассказа. </w:t>
      </w:r>
    </w:p>
    <w:p w:rsidR="005F7380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 xml:space="preserve">На практике “рассказы”, самостоятельно составленные детьми – это, в основном, простое перечисление действующих лиц или объектов картины. </w:t>
      </w:r>
    </w:p>
    <w:p w:rsidR="005F7380" w:rsidRPr="00CB267B" w:rsidRDefault="005F738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Работа по преодолению этих недостатков и формированию навыка рассказывания по картине состоит из 3-х этапов: </w:t>
      </w:r>
    </w:p>
    <w:p w:rsidR="005F7380" w:rsidRPr="00CB267B" w:rsidRDefault="005F7380" w:rsidP="00CB267B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выделение значимых для развития сюжета фрагментов картины; </w:t>
      </w:r>
    </w:p>
    <w:p w:rsidR="005F7380" w:rsidRPr="00CB267B" w:rsidRDefault="005F7380" w:rsidP="00CB267B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определение взаимосвязи между ними; </w:t>
      </w:r>
    </w:p>
    <w:p w:rsidR="005F7380" w:rsidRPr="00CB267B" w:rsidRDefault="005F7380" w:rsidP="00CB267B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объединение фрагментов в единый сюжет. </w:t>
      </w:r>
    </w:p>
    <w:p w:rsidR="005F7380" w:rsidRPr="00CB267B" w:rsidRDefault="00ED01BB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</w:t>
      </w:r>
      <w:r w:rsidR="003D2920" w:rsidRPr="00CB267B">
        <w:rPr>
          <w:rFonts w:cs="Times New Roman"/>
          <w:szCs w:val="24"/>
        </w:rPr>
        <w:t xml:space="preserve"> </w:t>
      </w:r>
      <w:r w:rsidRPr="00CB267B">
        <w:rPr>
          <w:rFonts w:cs="Times New Roman"/>
          <w:szCs w:val="24"/>
        </w:rPr>
        <w:t xml:space="preserve">  </w:t>
      </w:r>
      <w:r w:rsidR="005F7380" w:rsidRPr="00CB267B">
        <w:rPr>
          <w:rFonts w:cs="Times New Roman"/>
          <w:szCs w:val="24"/>
        </w:rPr>
        <w:t>В качестве элементов модели выступают, соответственно, картинки – фрагменты, силуэтные изображения значимых объектов картины и схематические изображения фрагментов картины.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</w:t>
      </w:r>
      <w:r w:rsidR="005F7380" w:rsidRPr="00CB267B">
        <w:rPr>
          <w:rFonts w:cs="Times New Roman"/>
          <w:szCs w:val="24"/>
        </w:rPr>
        <w:t>Схематичные изображения являются также элементами наглядных моделей, являющихся планом рассказов по серии картин.</w:t>
      </w:r>
    </w:p>
    <w:p w:rsidR="005F7380" w:rsidRPr="00CB267B" w:rsidRDefault="00AF1933" w:rsidP="00CB267B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5F7380" w:rsidRPr="00CB267B">
        <w:rPr>
          <w:rFonts w:cs="Times New Roman"/>
          <w:szCs w:val="24"/>
        </w:rPr>
        <w:t xml:space="preserve">Когда дети овладеют навыком построения связного высказывания, в модели пересказов и рассказов включаются </w:t>
      </w:r>
      <w:r w:rsidR="005F7380" w:rsidRPr="00CB267B">
        <w:rPr>
          <w:rFonts w:cs="Times New Roman"/>
          <w:b/>
          <w:i/>
          <w:iCs/>
          <w:szCs w:val="24"/>
        </w:rPr>
        <w:t>творческие элементы</w:t>
      </w:r>
      <w:r w:rsidR="005F7380" w:rsidRPr="00CB267B">
        <w:rPr>
          <w:rFonts w:cs="Times New Roman"/>
          <w:szCs w:val="24"/>
        </w:rPr>
        <w:t xml:space="preserve"> – ребенку предлагается придумать начало или конец рассказа, в сказку или сюжет картины включаются необычные герои, персонажам присваиваются несвойственные им качества и т.п., а затем составить рассказ с учетом этих изменений. </w:t>
      </w:r>
    </w:p>
    <w:p w:rsidR="005F738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4"/>
        </w:rPr>
      </w:pPr>
      <w:r w:rsidRPr="00AF1933">
        <w:rPr>
          <w:rFonts w:cs="Times New Roman"/>
          <w:b/>
          <w:bCs/>
          <w:color w:val="7030A0"/>
          <w:sz w:val="28"/>
          <w:szCs w:val="24"/>
        </w:rPr>
        <w:t xml:space="preserve">Рассказ – описание </w:t>
      </w:r>
      <w:r w:rsidR="005F7380" w:rsidRPr="00AF1933">
        <w:rPr>
          <w:rFonts w:cs="Times New Roman"/>
          <w:color w:val="7030A0"/>
          <w:sz w:val="28"/>
          <w:szCs w:val="24"/>
        </w:rPr>
        <w:t>пейзажной картины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</w:t>
      </w:r>
      <w:r w:rsidR="005F7380" w:rsidRPr="00CB267B">
        <w:rPr>
          <w:rFonts w:cs="Times New Roman"/>
          <w:szCs w:val="24"/>
        </w:rPr>
        <w:t xml:space="preserve">Особым видом связного высказывания являются </w:t>
      </w:r>
      <w:r w:rsidR="005F7380" w:rsidRPr="00CB267B">
        <w:rPr>
          <w:rFonts w:cs="Times New Roman"/>
          <w:b/>
          <w:i/>
          <w:iCs/>
          <w:szCs w:val="24"/>
        </w:rPr>
        <w:t>рассказы</w:t>
      </w:r>
      <w:r w:rsidR="005F7380" w:rsidRPr="00CB267B">
        <w:rPr>
          <w:rFonts w:cs="Times New Roman"/>
          <w:b/>
          <w:szCs w:val="24"/>
        </w:rPr>
        <w:t>-</w:t>
      </w:r>
      <w:r w:rsidR="005F7380" w:rsidRPr="00CB267B">
        <w:rPr>
          <w:rFonts w:cs="Times New Roman"/>
          <w:b/>
          <w:i/>
          <w:iCs/>
          <w:szCs w:val="24"/>
        </w:rPr>
        <w:t>описания</w:t>
      </w:r>
      <w:r w:rsidR="005F7380" w:rsidRPr="00CB267B">
        <w:rPr>
          <w:rFonts w:cs="Times New Roman"/>
          <w:szCs w:val="24"/>
        </w:rPr>
        <w:t xml:space="preserve"> по пейзажной картине. 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</w:t>
      </w:r>
      <w:r w:rsidRPr="00CB267B">
        <w:rPr>
          <w:rFonts w:cs="Times New Roman"/>
          <w:szCs w:val="24"/>
        </w:rPr>
        <w:t xml:space="preserve"> </w:t>
      </w:r>
      <w:r w:rsidR="005F7380" w:rsidRPr="00CB267B">
        <w:rPr>
          <w:rFonts w:cs="Times New Roman"/>
          <w:szCs w:val="24"/>
        </w:rPr>
        <w:t xml:space="preserve">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Работа по таким картинам строится в несколько этапов: </w:t>
      </w:r>
    </w:p>
    <w:p w:rsidR="005F7380" w:rsidRPr="00CB267B" w:rsidRDefault="005F7380" w:rsidP="00CB267B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выделение значимых объектов картины; </w:t>
      </w:r>
    </w:p>
    <w:p w:rsidR="005F7380" w:rsidRPr="00CB267B" w:rsidRDefault="005F7380" w:rsidP="00CB267B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рассматривание их и подробное описание внешнего вида и свойств каждого объекта; </w:t>
      </w:r>
    </w:p>
    <w:p w:rsidR="005F7380" w:rsidRPr="00CB267B" w:rsidRDefault="005F7380" w:rsidP="00CB267B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определение взаимосвязи между отдельными объектами картины; </w:t>
      </w:r>
    </w:p>
    <w:p w:rsidR="005F7380" w:rsidRPr="00CB267B" w:rsidRDefault="005F7380" w:rsidP="00CB267B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объединение мини-рассказов в единый сюжет. 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>“</w:t>
      </w:r>
      <w:proofErr w:type="spellStart"/>
      <w:r w:rsidR="005F7380" w:rsidRPr="00CB267B">
        <w:rPr>
          <w:rFonts w:cs="Times New Roman"/>
          <w:szCs w:val="24"/>
        </w:rPr>
        <w:t>Оживлялки</w:t>
      </w:r>
      <w:proofErr w:type="spellEnd"/>
      <w:r w:rsidR="005F7380" w:rsidRPr="00CB267B">
        <w:rPr>
          <w:rFonts w:cs="Times New Roman"/>
          <w:szCs w:val="24"/>
        </w:rPr>
        <w:t>” легко накладываются и убираются, могут включаться в разные пейзажные композиции, в одном пейзаже могут присутствовать разные живые объекты, что позволяет при использовании минимального количества наглядного материала достигать вариативности рассказов детей по одной пейзажной композиции.</w:t>
      </w:r>
    </w:p>
    <w:p w:rsidR="003D2920" w:rsidRPr="00AF1933" w:rsidRDefault="003D2920" w:rsidP="00CB267B">
      <w:pPr>
        <w:spacing w:after="0" w:line="240" w:lineRule="auto"/>
        <w:jc w:val="center"/>
        <w:rPr>
          <w:rFonts w:cs="Times New Roman"/>
          <w:b/>
          <w:bCs/>
          <w:color w:val="7030A0"/>
          <w:sz w:val="28"/>
          <w:szCs w:val="24"/>
        </w:rPr>
      </w:pPr>
      <w:r w:rsidRPr="00AF1933">
        <w:rPr>
          <w:rFonts w:cs="Times New Roman"/>
          <w:b/>
          <w:bCs/>
          <w:color w:val="7030A0"/>
          <w:sz w:val="28"/>
          <w:szCs w:val="24"/>
        </w:rPr>
        <w:t>Фрагментарное рассказывание по пейзажной картине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</w:t>
      </w:r>
      <w:r w:rsidR="005F7380" w:rsidRPr="00CB267B">
        <w:rPr>
          <w:rFonts w:cs="Times New Roman"/>
          <w:szCs w:val="24"/>
        </w:rPr>
        <w:t xml:space="preserve">Для повышения эффективности работы по развитию навыка составления рассказов по картине можно порекомендовать </w:t>
      </w:r>
      <w:r w:rsidR="005F7380" w:rsidRPr="00CB267B">
        <w:rPr>
          <w:rFonts w:cs="Times New Roman"/>
          <w:b/>
          <w:szCs w:val="24"/>
        </w:rPr>
        <w:t>прием фрагментарного рассказывания</w:t>
      </w:r>
      <w:r w:rsidR="005F7380" w:rsidRPr="00CB267B">
        <w:rPr>
          <w:rFonts w:cs="Times New Roman"/>
          <w:szCs w:val="24"/>
        </w:rPr>
        <w:t xml:space="preserve">, когда дети сначала составляют рассказы об отдельных персонажах (фрагментах) картины, а затем объединяют их в единое высказывание. Картина, предложенная для составления рассказа, делится на 4 части, которые закрываются картонными прямоугольниками разного цвета. Ребенок, постепенно открывая каждую из 4 частей картины, рассказывает о каждом фрагменте, объединяя их в один сюжет.  Работа над каждым из фрагментов проходит аналогично работе по составлению описания целой картины. Вариативность рассказов детей достигается за счет выбора ими цвета прямоугольника, который они открывают первым. </w:t>
      </w:r>
    </w:p>
    <w:p w:rsidR="005F738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8"/>
        </w:rPr>
      </w:pPr>
      <w:r w:rsidRPr="00AF1933">
        <w:rPr>
          <w:rFonts w:cs="Times New Roman"/>
          <w:b/>
          <w:bCs/>
          <w:color w:val="7030A0"/>
          <w:sz w:val="28"/>
          <w:szCs w:val="28"/>
        </w:rPr>
        <w:t xml:space="preserve">Сравнительное описание предметов 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</w:t>
      </w:r>
      <w:r w:rsidR="005F7380" w:rsidRPr="00CB267B">
        <w:rPr>
          <w:rFonts w:cs="Times New Roman"/>
          <w:szCs w:val="24"/>
        </w:rPr>
        <w:t xml:space="preserve">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описательной речи </w:t>
      </w:r>
      <w:r w:rsidR="005F7380" w:rsidRPr="00CB267B">
        <w:rPr>
          <w:rFonts w:cs="Times New Roman"/>
          <w:szCs w:val="24"/>
        </w:rPr>
        <w:lastRenderedPageBreak/>
        <w:t>моделирование может служить средством и программой анализа и фиксации закономерных свойств и отношений объекта или явления.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</w:t>
      </w:r>
      <w:r w:rsidR="005F7380" w:rsidRPr="00CB267B">
        <w:rPr>
          <w:rFonts w:cs="Times New Roman"/>
          <w:szCs w:val="24"/>
        </w:rPr>
        <w:t xml:space="preserve">Основу описательного рассказа составляют конкретные представления, накапливаемые в процессе исследования объекта описания. Элементами модели описательного рассказа становятся символы-заместители качественных характеристик объекта: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принадлежность к родовидовому понятию;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величина;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цвет;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форма;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составляющие детали;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качество поверхности;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материал, из которого изготовлен объект (для неживых предметов);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как он используется (какую пользу приносит)? </w:t>
      </w:r>
    </w:p>
    <w:p w:rsidR="005F7380" w:rsidRPr="00CB267B" w:rsidRDefault="005F7380" w:rsidP="00CB267B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за что нравится (не нравится)? </w:t>
      </w:r>
    </w:p>
    <w:p w:rsidR="005F7380" w:rsidRPr="00CB267B" w:rsidRDefault="003D292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</w:t>
      </w:r>
      <w:r w:rsidR="005F7380" w:rsidRPr="00CB267B">
        <w:rPr>
          <w:rFonts w:cs="Times New Roman"/>
          <w:szCs w:val="24"/>
        </w:rPr>
        <w:t xml:space="preserve">По данной </w:t>
      </w:r>
      <w:proofErr w:type="gramStart"/>
      <w:r w:rsidR="005F7380" w:rsidRPr="00CB267B">
        <w:rPr>
          <w:rFonts w:cs="Times New Roman"/>
          <w:szCs w:val="24"/>
        </w:rPr>
        <w:t>модели</w:t>
      </w:r>
      <w:proofErr w:type="gramEnd"/>
      <w:r w:rsidR="005F7380" w:rsidRPr="00CB267B">
        <w:rPr>
          <w:rFonts w:cs="Times New Roman"/>
          <w:szCs w:val="24"/>
        </w:rPr>
        <w:t xml:space="preserve"> возможно составить описание отдельного предмета, принадлежащего к определенной группе.</w:t>
      </w:r>
    </w:p>
    <w:p w:rsidR="00936E90" w:rsidRPr="00CB267B" w:rsidRDefault="005F738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>Овладение приемом сравнительного описания происходит, когда дети научатся свободно оперировать моделью описания отдельных предметов или явлений. Два-три ребенка или подгруппы детей составляют модель описания двух и более предметов по плану. При этом символы описания выкладываются каждой подгруппой в свой обруч. Затем в пересечении обручей (круги Эйлера) выделяются одинаковые признаки предметов. Дети сравнивают предметы, определяя сначала их сходство, а затем различия.</w:t>
      </w:r>
    </w:p>
    <w:p w:rsidR="005F738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4"/>
        </w:rPr>
      </w:pPr>
      <w:r w:rsidRPr="00AF1933">
        <w:rPr>
          <w:rFonts w:cs="Times New Roman"/>
          <w:b/>
          <w:bCs/>
          <w:color w:val="7030A0"/>
          <w:sz w:val="28"/>
          <w:szCs w:val="24"/>
        </w:rPr>
        <w:t xml:space="preserve">Творческий рассказ 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b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 xml:space="preserve">Часто наглядная модель служит средством преодоления страха ребенка перед построением </w:t>
      </w:r>
      <w:r w:rsidR="005F7380" w:rsidRPr="00CB267B">
        <w:rPr>
          <w:rFonts w:cs="Times New Roman"/>
          <w:b/>
          <w:i/>
          <w:iCs/>
          <w:szCs w:val="24"/>
        </w:rPr>
        <w:t>творческих связных</w:t>
      </w:r>
      <w:r w:rsidR="005F7380" w:rsidRPr="00CB267B">
        <w:rPr>
          <w:rFonts w:cs="Times New Roman"/>
          <w:b/>
          <w:szCs w:val="24"/>
        </w:rPr>
        <w:t xml:space="preserve"> </w:t>
      </w:r>
      <w:r w:rsidR="005F7380" w:rsidRPr="00CB267B">
        <w:rPr>
          <w:rFonts w:cs="Times New Roman"/>
          <w:b/>
          <w:i/>
          <w:iCs/>
          <w:szCs w:val="24"/>
        </w:rPr>
        <w:t>рассказов.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 xml:space="preserve">Данный вид высказывания предполагает умение ребенка создать особый замысел и развернуть его в полный рассказ с различными деталями и событиями. Ребенку предлагается модель рассказа, а он уже должен наделить элементы модели смысловыми качествами и составить по ним связное высказывание. 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</w:t>
      </w:r>
      <w:r w:rsidR="005F7380" w:rsidRPr="00CB267B">
        <w:rPr>
          <w:rFonts w:cs="Times New Roman"/>
          <w:szCs w:val="24"/>
        </w:rPr>
        <w:t xml:space="preserve">Это умение противоположно навыку составления пересказов. </w:t>
      </w:r>
      <w:proofErr w:type="gramStart"/>
      <w:r w:rsidR="005F7380" w:rsidRPr="00CB267B">
        <w:rPr>
          <w:rFonts w:cs="Times New Roman"/>
          <w:szCs w:val="24"/>
        </w:rPr>
        <w:t xml:space="preserve">Переходными упражнениями от моделирования пересказа к составлению творческих рассказов могут быть следующие: </w:t>
      </w:r>
      <w:proofErr w:type="gramEnd"/>
    </w:p>
    <w:p w:rsidR="005F7380" w:rsidRPr="00CB267B" w:rsidRDefault="005F738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угадывание эпизода по демонстрации действия; </w:t>
      </w:r>
    </w:p>
    <w:p w:rsidR="005F7380" w:rsidRPr="00CB267B" w:rsidRDefault="005F738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рассказывание по демонстрации действия взрослым; </w:t>
      </w:r>
    </w:p>
    <w:p w:rsidR="005F7380" w:rsidRPr="00CB267B" w:rsidRDefault="005F7380" w:rsidP="00CB267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Последовательность работы по формированию навыка составления связного творческого высказывания следующая: </w:t>
      </w:r>
    </w:p>
    <w:p w:rsidR="005F7380" w:rsidRPr="00CB267B" w:rsidRDefault="005F738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ребенку предлагается придумать ситуацию, которая могла бы произойти с конкретными персонажами в определенном месте, модель рассказа (сказки) задается </w:t>
      </w:r>
      <w:r w:rsidR="00B16620" w:rsidRPr="00CB267B">
        <w:rPr>
          <w:rFonts w:cs="Times New Roman"/>
          <w:szCs w:val="24"/>
        </w:rPr>
        <w:t>взрослым</w:t>
      </w:r>
      <w:r w:rsidRPr="00CB267B">
        <w:rPr>
          <w:rFonts w:cs="Times New Roman"/>
          <w:szCs w:val="24"/>
        </w:rPr>
        <w:t xml:space="preserve">; </w:t>
      </w:r>
    </w:p>
    <w:p w:rsidR="005F7380" w:rsidRPr="00CB267B" w:rsidRDefault="00B1662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>взрослый</w:t>
      </w:r>
      <w:r w:rsidR="005F7380" w:rsidRPr="00CB267B">
        <w:rPr>
          <w:rFonts w:cs="Times New Roman"/>
          <w:szCs w:val="24"/>
        </w:rPr>
        <w:t xml:space="preserve"> предлагает конкретные персонажи рассказа, а пространственное оформление модели ребенок придумывает самостоятельно; </w:t>
      </w:r>
    </w:p>
    <w:p w:rsidR="005F7380" w:rsidRPr="00CB267B" w:rsidRDefault="005F738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конкретные персонажи заменяются их силуэтными изображениями, что позволяет ребенку проявить творчество в характерологическом оформлении героев рассказа; </w:t>
      </w:r>
    </w:p>
    <w:p w:rsidR="005F7380" w:rsidRPr="00CB267B" w:rsidRDefault="005F738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ребенку предлагается составить рассказ или сказку по модели, элементами которой являются неопределенные заместители персонажей рассказа – геометрические фигуры, логопедом задается тема рассказа: например, “Весенняя сказка”; </w:t>
      </w:r>
    </w:p>
    <w:p w:rsidR="005F7380" w:rsidRPr="00CB267B" w:rsidRDefault="005F7380" w:rsidP="00CB267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и, наконец, ребенок самостоятельно выбирает тему и героев своего рассказа. </w:t>
      </w:r>
    </w:p>
    <w:p w:rsidR="005F7380" w:rsidRPr="00AF1933" w:rsidRDefault="003D2920" w:rsidP="00CB267B">
      <w:pPr>
        <w:spacing w:after="0" w:line="240" w:lineRule="auto"/>
        <w:jc w:val="center"/>
        <w:rPr>
          <w:rFonts w:cs="Times New Roman"/>
          <w:color w:val="7030A0"/>
          <w:sz w:val="28"/>
          <w:szCs w:val="24"/>
        </w:rPr>
      </w:pPr>
      <w:r w:rsidRPr="00AF1933">
        <w:rPr>
          <w:rFonts w:cs="Times New Roman"/>
          <w:b/>
          <w:bCs/>
          <w:color w:val="7030A0"/>
          <w:sz w:val="28"/>
          <w:szCs w:val="24"/>
        </w:rPr>
        <w:t>Творческая сказка по силуэтным изображениям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  </w:t>
      </w:r>
      <w:r w:rsidR="005F7380" w:rsidRPr="00CB267B">
        <w:rPr>
          <w:rFonts w:cs="Times New Roman"/>
          <w:szCs w:val="24"/>
        </w:rPr>
        <w:t xml:space="preserve">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ребенку предъявляются силуэты животных, растений, людей или природных явлений (снег, дождь и т.п.) </w:t>
      </w:r>
      <w:r w:rsidRPr="00CB267B">
        <w:rPr>
          <w:rFonts w:cs="Times New Roman"/>
          <w:szCs w:val="24"/>
        </w:rPr>
        <w:t>Взрослый</w:t>
      </w:r>
      <w:r w:rsidR="005F7380" w:rsidRPr="00CB267B">
        <w:rPr>
          <w:rFonts w:cs="Times New Roman"/>
          <w:szCs w:val="24"/>
        </w:rPr>
        <w:t xml:space="preserve"> задает начало сказки и предлагает продолжить ее, опираясь на силуэтные изображения. Особенность данных элементов в том, что силуэтные изображения, в отличие от картинного материала, задают определенный обобщенный образ, не раскрывая его смыслового содержания. Определение характера, настроения, даже внешнего вида героя – прерогатива самого ребенка. Дети наделяют силуэты предметов определенными смысловыми качествами. На последующих </w:t>
      </w:r>
      <w:r w:rsidR="005F7380" w:rsidRPr="00CB267B">
        <w:rPr>
          <w:rFonts w:cs="Times New Roman"/>
          <w:szCs w:val="24"/>
        </w:rPr>
        <w:lastRenderedPageBreak/>
        <w:t xml:space="preserve">этапах ребенок сам придумывает сюжет сказки по заданной теме, выбирая силуэты для модели в соответствии со своим замыслом. </w:t>
      </w:r>
    </w:p>
    <w:p w:rsidR="005F7380" w:rsidRPr="00CB267B" w:rsidRDefault="005F738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> </w:t>
      </w:r>
      <w:r w:rsidR="003D2920" w:rsidRPr="00CB267B">
        <w:rPr>
          <w:rFonts w:cs="Times New Roman"/>
          <w:szCs w:val="24"/>
        </w:rPr>
        <w:t xml:space="preserve">  </w:t>
      </w:r>
      <w:r w:rsidRPr="00CB267B">
        <w:rPr>
          <w:rFonts w:cs="Times New Roman"/>
          <w:szCs w:val="24"/>
        </w:rPr>
        <w:t xml:space="preserve">По мере овладения навыком моделирования дети используют вместо развернутой предметной модели </w:t>
      </w:r>
      <w:r w:rsidR="00AA3670" w:rsidRPr="00CB267B">
        <w:rPr>
          <w:rFonts w:cs="Times New Roman"/>
          <w:szCs w:val="24"/>
        </w:rPr>
        <w:t xml:space="preserve">- </w:t>
      </w:r>
      <w:proofErr w:type="gramStart"/>
      <w:r w:rsidRPr="00CB267B">
        <w:rPr>
          <w:rFonts w:cs="Times New Roman"/>
          <w:szCs w:val="24"/>
        </w:rPr>
        <w:t>обобщенную</w:t>
      </w:r>
      <w:proofErr w:type="gramEnd"/>
      <w:r w:rsidRPr="00CB267B">
        <w:rPr>
          <w:rFonts w:cs="Times New Roman"/>
          <w:szCs w:val="24"/>
        </w:rPr>
        <w:t xml:space="preserve">, содержащую только ключевые моменты. Происходит </w:t>
      </w:r>
      <w:r w:rsidR="00F42468" w:rsidRPr="00CB267B">
        <w:rPr>
          <w:rFonts w:cs="Times New Roman"/>
          <w:szCs w:val="24"/>
        </w:rPr>
        <w:t>свертывание модели, переход ее</w:t>
      </w:r>
      <w:r w:rsidRPr="00CB267B">
        <w:rPr>
          <w:rFonts w:cs="Times New Roman"/>
          <w:szCs w:val="24"/>
        </w:rPr>
        <w:t xml:space="preserve"> заместитель.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  </w:t>
      </w:r>
      <w:r w:rsidR="005F7380" w:rsidRPr="00CB267B">
        <w:rPr>
          <w:rFonts w:cs="Times New Roman"/>
          <w:szCs w:val="24"/>
        </w:rPr>
        <w:t xml:space="preserve">Элементами модели-заместителя являются схематичные зарисовки, сделанные детьми по ходу слушания рассказа. Количество элементов модели сначала определяется </w:t>
      </w:r>
      <w:r w:rsidRPr="00CB267B">
        <w:rPr>
          <w:rFonts w:cs="Times New Roman"/>
          <w:szCs w:val="24"/>
        </w:rPr>
        <w:t>взрослым</w:t>
      </w:r>
      <w:r w:rsidR="005F7380" w:rsidRPr="00CB267B">
        <w:rPr>
          <w:rFonts w:cs="Times New Roman"/>
          <w:szCs w:val="24"/>
        </w:rPr>
        <w:t xml:space="preserve">, а затем, по мере усвоения навыка, самим ребенком – осуществляется переход от подробного пересказа к </w:t>
      </w:r>
      <w:proofErr w:type="gramStart"/>
      <w:r w:rsidR="005F7380" w:rsidRPr="00CB267B">
        <w:rPr>
          <w:rFonts w:cs="Times New Roman"/>
          <w:szCs w:val="24"/>
        </w:rPr>
        <w:t>краткому</w:t>
      </w:r>
      <w:proofErr w:type="gramEnd"/>
      <w:r w:rsidR="005F7380" w:rsidRPr="00CB267B">
        <w:rPr>
          <w:rFonts w:cs="Times New Roman"/>
          <w:szCs w:val="24"/>
        </w:rPr>
        <w:t>.</w:t>
      </w:r>
    </w:p>
    <w:p w:rsidR="005F7380" w:rsidRPr="00CB267B" w:rsidRDefault="005F7380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Модель-заместитель служит также планом при составлении творческого рассказа. В этом случае ребенок производит действия обратные, производимым при пересказе: </w:t>
      </w:r>
    </w:p>
    <w:p w:rsidR="005F7380" w:rsidRPr="00CB267B" w:rsidRDefault="005F7380" w:rsidP="00AF1933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i/>
          <w:iCs/>
          <w:szCs w:val="24"/>
        </w:rPr>
        <w:t>пересказ</w:t>
      </w:r>
      <w:r w:rsidRPr="00CB267B">
        <w:rPr>
          <w:rFonts w:cs="Times New Roman"/>
          <w:szCs w:val="24"/>
        </w:rPr>
        <w:t xml:space="preserve"> – слушание текста - составление модели - пересказ текста по модели; </w:t>
      </w:r>
    </w:p>
    <w:p w:rsidR="005F7380" w:rsidRPr="00CB267B" w:rsidRDefault="005F7380" w:rsidP="00AF1933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CB267B">
        <w:rPr>
          <w:rFonts w:cs="Times New Roman"/>
          <w:i/>
          <w:iCs/>
          <w:szCs w:val="24"/>
        </w:rPr>
        <w:t>творческий рассказ</w:t>
      </w:r>
      <w:r w:rsidRPr="00CB267B">
        <w:rPr>
          <w:rFonts w:cs="Times New Roman"/>
          <w:szCs w:val="24"/>
        </w:rPr>
        <w:t xml:space="preserve"> – составление модели рассказа – рассказ по модели. </w:t>
      </w:r>
    </w:p>
    <w:p w:rsidR="005F738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>Предс</w:t>
      </w:r>
      <w:r w:rsidRPr="00CB267B">
        <w:rPr>
          <w:rFonts w:cs="Times New Roman"/>
          <w:szCs w:val="24"/>
        </w:rPr>
        <w:t>тавленные приемы работы позволя</w:t>
      </w:r>
      <w:r w:rsidR="005F7380" w:rsidRPr="00CB267B">
        <w:rPr>
          <w:rFonts w:cs="Times New Roman"/>
          <w:szCs w:val="24"/>
        </w:rPr>
        <w:t xml:space="preserve">т повысить эффективность речи дошкольников, </w:t>
      </w:r>
      <w:r w:rsidRPr="00CB267B">
        <w:rPr>
          <w:rFonts w:cs="Times New Roman"/>
          <w:szCs w:val="24"/>
        </w:rPr>
        <w:t xml:space="preserve">могут быть использованы </w:t>
      </w:r>
      <w:r w:rsidR="005F7380" w:rsidRPr="00CB267B">
        <w:rPr>
          <w:rFonts w:cs="Times New Roman"/>
          <w:szCs w:val="24"/>
        </w:rPr>
        <w:t>в работе с деть</w:t>
      </w:r>
      <w:r w:rsidRPr="00CB267B">
        <w:rPr>
          <w:rFonts w:cs="Times New Roman"/>
          <w:szCs w:val="24"/>
        </w:rPr>
        <w:t xml:space="preserve">ми </w:t>
      </w:r>
      <w:r w:rsidR="005F7380" w:rsidRPr="00CB267B">
        <w:rPr>
          <w:rFonts w:cs="Times New Roman"/>
          <w:szCs w:val="24"/>
        </w:rPr>
        <w:t xml:space="preserve">как средство повышения интереса к данному виду деятельности и оптимизации </w:t>
      </w:r>
      <w:proofErr w:type="gramStart"/>
      <w:r w:rsidR="005F7380" w:rsidRPr="00CB267B">
        <w:rPr>
          <w:rFonts w:cs="Times New Roman"/>
          <w:szCs w:val="24"/>
        </w:rPr>
        <w:t>процесса развития навыка связной речи детей дошкольного возраста</w:t>
      </w:r>
      <w:proofErr w:type="gramEnd"/>
      <w:r w:rsidR="005F7380" w:rsidRPr="00CB267B">
        <w:rPr>
          <w:rFonts w:cs="Times New Roman"/>
          <w:szCs w:val="24"/>
        </w:rPr>
        <w:t xml:space="preserve">. </w:t>
      </w:r>
    </w:p>
    <w:p w:rsidR="00936E90" w:rsidRPr="00CB267B" w:rsidRDefault="00A25535" w:rsidP="00CB267B">
      <w:pPr>
        <w:spacing w:after="0" w:line="240" w:lineRule="auto"/>
        <w:jc w:val="both"/>
        <w:rPr>
          <w:rFonts w:cs="Times New Roman"/>
          <w:szCs w:val="24"/>
        </w:rPr>
      </w:pPr>
      <w:r w:rsidRPr="00CB267B">
        <w:rPr>
          <w:rFonts w:cs="Times New Roman"/>
          <w:szCs w:val="24"/>
        </w:rPr>
        <w:t xml:space="preserve">    </w:t>
      </w:r>
      <w:r w:rsidR="005F7380" w:rsidRPr="00CB267B">
        <w:rPr>
          <w:rFonts w:cs="Times New Roman"/>
          <w:szCs w:val="24"/>
        </w:rPr>
        <w:t>Постепенно овладевая всеми видами связного высказывания с помощью моделирования, де</w:t>
      </w:r>
      <w:r w:rsidR="00936E90" w:rsidRPr="00CB267B">
        <w:rPr>
          <w:rFonts w:cs="Times New Roman"/>
          <w:szCs w:val="24"/>
        </w:rPr>
        <w:t>ти учатся планировать свою речь.</w:t>
      </w:r>
    </w:p>
    <w:p w:rsidR="00936E90" w:rsidRPr="00CB267B" w:rsidRDefault="00936E90" w:rsidP="00AF1933">
      <w:pPr>
        <w:spacing w:line="240" w:lineRule="auto"/>
        <w:rPr>
          <w:rFonts w:cs="Times New Roman"/>
          <w:b/>
          <w:szCs w:val="24"/>
        </w:rPr>
      </w:pPr>
    </w:p>
    <w:sectPr w:rsidR="00936E90" w:rsidRPr="00CB267B" w:rsidSect="00AF19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A5" w:rsidRDefault="00D43DA5" w:rsidP="00AF1933">
      <w:pPr>
        <w:spacing w:after="0" w:line="240" w:lineRule="auto"/>
      </w:pPr>
      <w:r>
        <w:separator/>
      </w:r>
    </w:p>
  </w:endnote>
  <w:endnote w:type="continuationSeparator" w:id="0">
    <w:p w:rsidR="00D43DA5" w:rsidRDefault="00D43DA5" w:rsidP="00A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A5" w:rsidRDefault="00D43DA5" w:rsidP="00AF1933">
      <w:pPr>
        <w:spacing w:after="0" w:line="240" w:lineRule="auto"/>
      </w:pPr>
      <w:r>
        <w:separator/>
      </w:r>
    </w:p>
  </w:footnote>
  <w:footnote w:type="continuationSeparator" w:id="0">
    <w:p w:rsidR="00D43DA5" w:rsidRDefault="00D43DA5" w:rsidP="00AF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2.25pt;height:97.6pt" o:bullet="t">
        <v:imagedata r:id="rId1" o:title="6"/>
        <o:lock v:ext="edit" cropping="t"/>
      </v:shape>
    </w:pict>
  </w:numPicBullet>
  <w:numPicBullet w:numPicBulletId="1">
    <w:pict>
      <v:shape id="_x0000_i1066" type="#_x0000_t75" style="width:74.3pt;height:74.3pt" o:bullet="t">
        <v:imagedata r:id="rId2" o:title="1acbfac431d009018b53ff8218c2b9a3"/>
        <o:lock v:ext="edit" cropping="t"/>
      </v:shape>
    </w:pict>
  </w:numPicBullet>
  <w:numPicBullet w:numPicBulletId="2">
    <w:pict>
      <v:shape id="_x0000_i1067" type="#_x0000_t75" style="width:58.05pt;height:1in" o:bullet="t">
        <v:imagedata r:id="rId3" o:title="40"/>
        <o:lock v:ext="edit" cropping="t"/>
      </v:shape>
    </w:pict>
  </w:numPicBullet>
  <w:abstractNum w:abstractNumId="0">
    <w:nsid w:val="063971E2"/>
    <w:multiLevelType w:val="multilevel"/>
    <w:tmpl w:val="6C8C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E3CF2"/>
    <w:multiLevelType w:val="multilevel"/>
    <w:tmpl w:val="9B12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52F11"/>
    <w:multiLevelType w:val="multilevel"/>
    <w:tmpl w:val="CF60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F0345"/>
    <w:multiLevelType w:val="multilevel"/>
    <w:tmpl w:val="1A849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2E2969"/>
    <w:multiLevelType w:val="hybridMultilevel"/>
    <w:tmpl w:val="26EA304C"/>
    <w:lvl w:ilvl="0" w:tplc="A6D0E47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67A87"/>
    <w:multiLevelType w:val="multilevel"/>
    <w:tmpl w:val="A2BA40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45925"/>
    <w:multiLevelType w:val="multilevel"/>
    <w:tmpl w:val="3B6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D69A9"/>
    <w:multiLevelType w:val="hybridMultilevel"/>
    <w:tmpl w:val="A852C688"/>
    <w:lvl w:ilvl="0" w:tplc="CB8AE4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14323"/>
    <w:multiLevelType w:val="multilevel"/>
    <w:tmpl w:val="9D0C64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1379E"/>
    <w:multiLevelType w:val="multilevel"/>
    <w:tmpl w:val="B178BE8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72807"/>
    <w:multiLevelType w:val="multilevel"/>
    <w:tmpl w:val="7B1C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A1655"/>
    <w:multiLevelType w:val="multilevel"/>
    <w:tmpl w:val="0040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F00EE"/>
    <w:multiLevelType w:val="multilevel"/>
    <w:tmpl w:val="C79644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72FE0"/>
    <w:multiLevelType w:val="multilevel"/>
    <w:tmpl w:val="BF6E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27EF6"/>
    <w:multiLevelType w:val="multilevel"/>
    <w:tmpl w:val="DEE0B4C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945C87"/>
    <w:multiLevelType w:val="multilevel"/>
    <w:tmpl w:val="E85A88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40F6E"/>
    <w:multiLevelType w:val="multilevel"/>
    <w:tmpl w:val="3D9C080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21FBE"/>
    <w:multiLevelType w:val="hybridMultilevel"/>
    <w:tmpl w:val="D2FEF3C4"/>
    <w:lvl w:ilvl="0" w:tplc="2DCC65A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E6F4F"/>
    <w:multiLevelType w:val="multilevel"/>
    <w:tmpl w:val="F0A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FC115A"/>
    <w:multiLevelType w:val="multilevel"/>
    <w:tmpl w:val="AA4A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D1E02"/>
    <w:multiLevelType w:val="multilevel"/>
    <w:tmpl w:val="B6B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769AC"/>
    <w:multiLevelType w:val="multilevel"/>
    <w:tmpl w:val="624C8CB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F4579"/>
    <w:multiLevelType w:val="multilevel"/>
    <w:tmpl w:val="D46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567E9"/>
    <w:multiLevelType w:val="multilevel"/>
    <w:tmpl w:val="3E5EED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1"/>
  </w:num>
  <w:num w:numId="5">
    <w:abstractNumId w:val="2"/>
  </w:num>
  <w:num w:numId="6">
    <w:abstractNumId w:val="13"/>
  </w:num>
  <w:num w:numId="7">
    <w:abstractNumId w:val="19"/>
  </w:num>
  <w:num w:numId="8">
    <w:abstractNumId w:val="10"/>
  </w:num>
  <w:num w:numId="9">
    <w:abstractNumId w:val="1"/>
  </w:num>
  <w:num w:numId="10">
    <w:abstractNumId w:val="18"/>
  </w:num>
  <w:num w:numId="11">
    <w:abstractNumId w:val="3"/>
  </w:num>
  <w:num w:numId="12">
    <w:abstractNumId w:val="22"/>
  </w:num>
  <w:num w:numId="13">
    <w:abstractNumId w:val="0"/>
  </w:num>
  <w:num w:numId="14">
    <w:abstractNumId w:val="23"/>
  </w:num>
  <w:num w:numId="15">
    <w:abstractNumId w:val="8"/>
  </w:num>
  <w:num w:numId="16">
    <w:abstractNumId w:val="12"/>
  </w:num>
  <w:num w:numId="17">
    <w:abstractNumId w:val="15"/>
  </w:num>
  <w:num w:numId="18">
    <w:abstractNumId w:val="17"/>
  </w:num>
  <w:num w:numId="19">
    <w:abstractNumId w:val="7"/>
  </w:num>
  <w:num w:numId="20">
    <w:abstractNumId w:val="4"/>
  </w:num>
  <w:num w:numId="21">
    <w:abstractNumId w:val="9"/>
  </w:num>
  <w:num w:numId="22">
    <w:abstractNumId w:val="16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68"/>
    <w:rsid w:val="000E727D"/>
    <w:rsid w:val="002C3A4E"/>
    <w:rsid w:val="003D2920"/>
    <w:rsid w:val="005078C2"/>
    <w:rsid w:val="005F5AE5"/>
    <w:rsid w:val="005F7380"/>
    <w:rsid w:val="007054F0"/>
    <w:rsid w:val="00936E90"/>
    <w:rsid w:val="00A25535"/>
    <w:rsid w:val="00AA3670"/>
    <w:rsid w:val="00AF1933"/>
    <w:rsid w:val="00B16620"/>
    <w:rsid w:val="00B307AC"/>
    <w:rsid w:val="00CB267B"/>
    <w:rsid w:val="00CC4539"/>
    <w:rsid w:val="00D15B7B"/>
    <w:rsid w:val="00D43DA5"/>
    <w:rsid w:val="00ED01BB"/>
    <w:rsid w:val="00EE211E"/>
    <w:rsid w:val="00EF6EA8"/>
    <w:rsid w:val="00EF7968"/>
    <w:rsid w:val="00F05E1C"/>
    <w:rsid w:val="00F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670"/>
    <w:rPr>
      <w:rFonts w:cs="Times New Roman"/>
      <w:szCs w:val="24"/>
    </w:rPr>
  </w:style>
  <w:style w:type="character" w:styleId="a6">
    <w:name w:val="Hyperlink"/>
    <w:basedOn w:val="a0"/>
    <w:uiPriority w:val="99"/>
    <w:unhideWhenUsed/>
    <w:rsid w:val="005078C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29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933"/>
  </w:style>
  <w:style w:type="paragraph" w:styleId="aa">
    <w:name w:val="footer"/>
    <w:basedOn w:val="a"/>
    <w:link w:val="ab"/>
    <w:uiPriority w:val="99"/>
    <w:unhideWhenUsed/>
    <w:rsid w:val="00AF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3670"/>
    <w:rPr>
      <w:rFonts w:cs="Times New Roman"/>
      <w:szCs w:val="24"/>
    </w:rPr>
  </w:style>
  <w:style w:type="character" w:styleId="a6">
    <w:name w:val="Hyperlink"/>
    <w:basedOn w:val="a0"/>
    <w:uiPriority w:val="99"/>
    <w:unhideWhenUsed/>
    <w:rsid w:val="005078C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29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933"/>
  </w:style>
  <w:style w:type="paragraph" w:styleId="aa">
    <w:name w:val="footer"/>
    <w:basedOn w:val="a"/>
    <w:link w:val="ab"/>
    <w:uiPriority w:val="99"/>
    <w:unhideWhenUsed/>
    <w:rsid w:val="00AF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2012-12-24T03:07:00Z</cp:lastPrinted>
  <dcterms:created xsi:type="dcterms:W3CDTF">2012-12-24T03:08:00Z</dcterms:created>
  <dcterms:modified xsi:type="dcterms:W3CDTF">2013-01-05T10:30:00Z</dcterms:modified>
</cp:coreProperties>
</file>